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6A5" w:rsidRDefault="00D246A5" w:rsidP="00551F37">
      <w:pPr>
        <w:spacing w:after="0"/>
        <w:jc w:val="center"/>
        <w:rPr>
          <w:b/>
          <w:sz w:val="28"/>
          <w:szCs w:val="28"/>
          <w:lang w:val="en-CA"/>
        </w:rPr>
      </w:pPr>
      <w:r w:rsidRPr="00AA229D">
        <w:rPr>
          <w:b/>
          <w:sz w:val="28"/>
          <w:szCs w:val="28"/>
          <w:lang w:val="en-CA"/>
        </w:rPr>
        <w:t xml:space="preserve">Executive Meeting </w:t>
      </w:r>
      <w:r>
        <w:rPr>
          <w:b/>
          <w:sz w:val="28"/>
          <w:szCs w:val="28"/>
          <w:lang w:val="en-CA"/>
        </w:rPr>
        <w:t>Agenda</w:t>
      </w:r>
    </w:p>
    <w:p w:rsidR="00D246A5" w:rsidRPr="00AA229D" w:rsidRDefault="00D246A5" w:rsidP="00551F37">
      <w:pPr>
        <w:spacing w:after="0"/>
        <w:jc w:val="center"/>
        <w:rPr>
          <w:b/>
          <w:sz w:val="28"/>
          <w:szCs w:val="28"/>
          <w:lang w:val="en-CA"/>
        </w:rPr>
      </w:pPr>
      <w:r w:rsidRPr="00AA229D">
        <w:rPr>
          <w:b/>
          <w:sz w:val="28"/>
          <w:szCs w:val="28"/>
          <w:lang w:val="en-CA"/>
        </w:rPr>
        <w:t xml:space="preserve">Saskatchewan Geological Society </w:t>
      </w:r>
    </w:p>
    <w:p w:rsidR="00D246A5" w:rsidRDefault="000168C2" w:rsidP="00551F37">
      <w:pPr>
        <w:spacing w:after="0"/>
        <w:jc w:val="center"/>
        <w:rPr>
          <w:b/>
          <w:sz w:val="28"/>
          <w:szCs w:val="28"/>
          <w:lang w:val="en-CA"/>
        </w:rPr>
      </w:pPr>
      <w:r>
        <w:rPr>
          <w:b/>
          <w:sz w:val="28"/>
          <w:szCs w:val="28"/>
          <w:lang w:val="en-CA"/>
        </w:rPr>
        <w:t>Friday</w:t>
      </w:r>
      <w:r w:rsidR="00D246A5">
        <w:rPr>
          <w:b/>
          <w:sz w:val="28"/>
          <w:szCs w:val="28"/>
          <w:lang w:val="en-CA"/>
        </w:rPr>
        <w:t>,</w:t>
      </w:r>
      <w:r w:rsidR="00D246A5" w:rsidRPr="00AA229D">
        <w:rPr>
          <w:b/>
          <w:sz w:val="28"/>
          <w:szCs w:val="28"/>
          <w:lang w:val="en-CA"/>
        </w:rPr>
        <w:t xml:space="preserve"> </w:t>
      </w:r>
      <w:r w:rsidR="007B455F">
        <w:rPr>
          <w:rFonts w:cs="Calibri"/>
          <w:b/>
          <w:bCs/>
          <w:spacing w:val="-1"/>
          <w:sz w:val="28"/>
          <w:szCs w:val="28"/>
        </w:rPr>
        <w:t>March</w:t>
      </w:r>
      <w:r w:rsidR="009B0969">
        <w:rPr>
          <w:rFonts w:cs="Calibri"/>
          <w:b/>
          <w:bCs/>
          <w:spacing w:val="-1"/>
          <w:sz w:val="28"/>
          <w:szCs w:val="28"/>
        </w:rPr>
        <w:t xml:space="preserve"> </w:t>
      </w:r>
      <w:r w:rsidR="007B455F">
        <w:rPr>
          <w:rFonts w:cs="Calibri"/>
          <w:b/>
          <w:bCs/>
          <w:spacing w:val="-1"/>
          <w:sz w:val="28"/>
          <w:szCs w:val="28"/>
        </w:rPr>
        <w:t>18</w:t>
      </w:r>
      <w:r w:rsidR="00D246A5" w:rsidRPr="00AA229D">
        <w:rPr>
          <w:b/>
          <w:sz w:val="28"/>
          <w:szCs w:val="28"/>
          <w:lang w:val="en-CA"/>
        </w:rPr>
        <w:t>, 201</w:t>
      </w:r>
      <w:r w:rsidR="009B0969">
        <w:rPr>
          <w:b/>
          <w:sz w:val="28"/>
          <w:szCs w:val="28"/>
          <w:lang w:val="en-CA"/>
        </w:rPr>
        <w:t>6</w:t>
      </w:r>
      <w:r w:rsidR="00D246A5" w:rsidRPr="00AA229D">
        <w:rPr>
          <w:b/>
          <w:sz w:val="28"/>
          <w:szCs w:val="28"/>
          <w:lang w:val="en-CA"/>
        </w:rPr>
        <w:t xml:space="preserve">, </w:t>
      </w:r>
      <w:r w:rsidR="00D246A5">
        <w:rPr>
          <w:b/>
          <w:sz w:val="28"/>
          <w:szCs w:val="28"/>
          <w:lang w:val="en-CA"/>
        </w:rPr>
        <w:t>Noon</w:t>
      </w:r>
      <w:r w:rsidR="00D246A5" w:rsidRPr="00AA229D">
        <w:rPr>
          <w:b/>
          <w:sz w:val="28"/>
          <w:szCs w:val="28"/>
          <w:lang w:val="en-CA"/>
        </w:rPr>
        <w:t xml:space="preserve">, </w:t>
      </w:r>
    </w:p>
    <w:p w:rsidR="00D246A5" w:rsidRDefault="0048679F" w:rsidP="00551F37">
      <w:pPr>
        <w:spacing w:after="0"/>
        <w:jc w:val="center"/>
        <w:rPr>
          <w:b/>
          <w:sz w:val="28"/>
          <w:szCs w:val="28"/>
          <w:lang w:val="en-CA"/>
        </w:rPr>
      </w:pPr>
      <w:r w:rsidRPr="0048679F">
        <w:rPr>
          <w:b/>
          <w:sz w:val="28"/>
          <w:szCs w:val="28"/>
          <w:lang w:val="en-CA"/>
        </w:rPr>
        <w:t>College West Rm 209</w:t>
      </w:r>
      <w:r w:rsidR="009B0969">
        <w:rPr>
          <w:b/>
          <w:sz w:val="28"/>
          <w:szCs w:val="28"/>
          <w:lang w:val="en-CA"/>
        </w:rPr>
        <w:t xml:space="preserve">, </w:t>
      </w:r>
      <w:r>
        <w:rPr>
          <w:b/>
          <w:sz w:val="28"/>
          <w:szCs w:val="28"/>
          <w:lang w:val="en-CA"/>
        </w:rPr>
        <w:t>U of R</w:t>
      </w:r>
      <w:r w:rsidR="009B0969">
        <w:rPr>
          <w:b/>
          <w:sz w:val="28"/>
          <w:szCs w:val="28"/>
          <w:lang w:val="en-CA"/>
        </w:rPr>
        <w:t>, 12 to 1</w:t>
      </w:r>
      <w:r w:rsidR="000168C2">
        <w:rPr>
          <w:b/>
          <w:sz w:val="28"/>
          <w:szCs w:val="28"/>
          <w:lang w:val="en-CA"/>
        </w:rPr>
        <w:t>:30</w:t>
      </w:r>
      <w:r w:rsidR="00D246A5">
        <w:rPr>
          <w:b/>
          <w:sz w:val="28"/>
          <w:szCs w:val="28"/>
          <w:lang w:val="en-CA"/>
        </w:rPr>
        <w:t xml:space="preserve"> pm</w:t>
      </w:r>
    </w:p>
    <w:p w:rsidR="002F0D69" w:rsidRDefault="004C5537" w:rsidP="008D4FEB">
      <w:pPr>
        <w:rPr>
          <w:rFonts w:cs="Calibri"/>
          <w:color w:val="000000"/>
        </w:rPr>
      </w:pPr>
      <w:r>
        <w:rPr>
          <w:lang w:val="en-CA"/>
        </w:rPr>
        <w:t>Present</w:t>
      </w:r>
      <w:r w:rsidR="002F0D69">
        <w:rPr>
          <w:lang w:val="en-CA"/>
        </w:rPr>
        <w:t xml:space="preserve">: </w:t>
      </w:r>
      <w:r w:rsidR="00814E1C">
        <w:rPr>
          <w:lang w:val="en-CA"/>
        </w:rPr>
        <w:t xml:space="preserve">Ralf Maxeiner, Mike Thomas, Jared Noll, Ryan Morelli, Jason </w:t>
      </w:r>
      <w:proofErr w:type="spellStart"/>
      <w:r w:rsidR="00814E1C">
        <w:rPr>
          <w:lang w:val="en-CA"/>
        </w:rPr>
        <w:t>Cosford</w:t>
      </w:r>
      <w:proofErr w:type="spellEnd"/>
      <w:r w:rsidR="00814E1C">
        <w:rPr>
          <w:lang w:val="en-CA"/>
        </w:rPr>
        <w:t xml:space="preserve">, Bernadette Knox, Monica </w:t>
      </w:r>
      <w:proofErr w:type="spellStart"/>
      <w:r w:rsidR="00814E1C">
        <w:rPr>
          <w:lang w:val="en-CA"/>
        </w:rPr>
        <w:t>Cl</w:t>
      </w:r>
      <w:r w:rsidR="00E1393C">
        <w:rPr>
          <w:lang w:val="en-CA"/>
        </w:rPr>
        <w:t>iveti</w:t>
      </w:r>
      <w:proofErr w:type="spellEnd"/>
    </w:p>
    <w:p w:rsidR="008D4FEB" w:rsidRDefault="008D4FEB" w:rsidP="008D4FEB">
      <w:pPr>
        <w:rPr>
          <w:lang w:val="en-CA"/>
        </w:rPr>
      </w:pPr>
      <w:r>
        <w:rPr>
          <w:lang w:val="en-CA"/>
        </w:rPr>
        <w:t>Regrets:</w:t>
      </w:r>
      <w:r w:rsidR="00814E1C">
        <w:rPr>
          <w:lang w:val="en-CA"/>
        </w:rPr>
        <w:t xml:space="preserve">  Maria V</w:t>
      </w:r>
      <w:r w:rsidR="00E1393C">
        <w:rPr>
          <w:lang w:val="en-CA"/>
        </w:rPr>
        <w:t>e</w:t>
      </w:r>
      <w:r w:rsidR="00814E1C">
        <w:rPr>
          <w:lang w:val="en-CA"/>
        </w:rPr>
        <w:t>lez, Michelle Hanson</w:t>
      </w:r>
    </w:p>
    <w:p w:rsidR="00AF386D" w:rsidRDefault="00AF386D" w:rsidP="00AA229D">
      <w:pPr>
        <w:numPr>
          <w:ilvl w:val="0"/>
          <w:numId w:val="19"/>
        </w:numPr>
        <w:spacing w:after="0"/>
        <w:rPr>
          <w:lang w:val="en-CA"/>
        </w:rPr>
      </w:pPr>
      <w:r>
        <w:rPr>
          <w:lang w:val="en-CA"/>
        </w:rPr>
        <w:t>Approval of Agenda</w:t>
      </w:r>
    </w:p>
    <w:p w:rsidR="00814E1C" w:rsidRDefault="00814E1C" w:rsidP="00814E1C">
      <w:pPr>
        <w:spacing w:after="0"/>
        <w:ind w:left="720"/>
        <w:rPr>
          <w:lang w:val="en-CA"/>
        </w:rPr>
      </w:pPr>
      <w:r>
        <w:rPr>
          <w:lang w:val="en-CA"/>
        </w:rPr>
        <w:t>Monica moves to approve the agenda, Jason seconds.</w:t>
      </w:r>
    </w:p>
    <w:p w:rsidR="005C372A" w:rsidRDefault="005C372A" w:rsidP="00AA229D">
      <w:pPr>
        <w:numPr>
          <w:ilvl w:val="0"/>
          <w:numId w:val="19"/>
        </w:numPr>
        <w:spacing w:after="0"/>
        <w:rPr>
          <w:lang w:val="en-CA"/>
        </w:rPr>
      </w:pPr>
      <w:r>
        <w:rPr>
          <w:lang w:val="en-CA"/>
        </w:rPr>
        <w:t>Approv</w:t>
      </w:r>
      <w:r w:rsidR="00AF386D">
        <w:rPr>
          <w:lang w:val="en-CA"/>
        </w:rPr>
        <w:t>al of</w:t>
      </w:r>
      <w:r>
        <w:rPr>
          <w:lang w:val="en-CA"/>
        </w:rPr>
        <w:t xml:space="preserve"> </w:t>
      </w:r>
      <w:r w:rsidR="00AF386D">
        <w:rPr>
          <w:lang w:val="en-CA"/>
        </w:rPr>
        <w:t>M</w:t>
      </w:r>
      <w:r>
        <w:rPr>
          <w:lang w:val="en-CA"/>
        </w:rPr>
        <w:t xml:space="preserve">inutes </w:t>
      </w:r>
      <w:r w:rsidR="00602F6E">
        <w:rPr>
          <w:lang w:val="en-CA"/>
        </w:rPr>
        <w:t xml:space="preserve">of </w:t>
      </w:r>
      <w:r w:rsidR="00A629A0">
        <w:rPr>
          <w:lang w:val="en-CA"/>
        </w:rPr>
        <w:t xml:space="preserve">last </w:t>
      </w:r>
      <w:r w:rsidR="001C1B41">
        <w:rPr>
          <w:lang w:val="en-CA"/>
        </w:rPr>
        <w:t>exec</w:t>
      </w:r>
      <w:r w:rsidR="00DA1347">
        <w:rPr>
          <w:lang w:val="en-CA"/>
        </w:rPr>
        <w:t>utive</w:t>
      </w:r>
      <w:r w:rsidR="001C1B41">
        <w:rPr>
          <w:lang w:val="en-CA"/>
        </w:rPr>
        <w:t xml:space="preserve"> meeting o</w:t>
      </w:r>
      <w:r w:rsidR="00DA1347">
        <w:rPr>
          <w:lang w:val="en-CA"/>
        </w:rPr>
        <w:t>n</w:t>
      </w:r>
      <w:r w:rsidR="001C1B41">
        <w:rPr>
          <w:lang w:val="en-CA"/>
        </w:rPr>
        <w:t xml:space="preserve"> </w:t>
      </w:r>
      <w:r w:rsidR="003438B7">
        <w:rPr>
          <w:rFonts w:cs="Calibri"/>
          <w:spacing w:val="-1"/>
        </w:rPr>
        <w:t>Jan. 18</w:t>
      </w:r>
      <w:r w:rsidR="00BC1EC6">
        <w:rPr>
          <w:rFonts w:cs="Calibri"/>
        </w:rPr>
        <w:t>,</w:t>
      </w:r>
      <w:r w:rsidR="00BC1EC6">
        <w:rPr>
          <w:rFonts w:cs="Calibri"/>
          <w:spacing w:val="-2"/>
        </w:rPr>
        <w:t xml:space="preserve"> </w:t>
      </w:r>
      <w:r w:rsidR="00BC1EC6">
        <w:rPr>
          <w:rFonts w:cs="Calibri"/>
          <w:spacing w:val="1"/>
        </w:rPr>
        <w:t>2</w:t>
      </w:r>
      <w:r w:rsidR="00BC1EC6">
        <w:rPr>
          <w:rFonts w:cs="Calibri"/>
          <w:spacing w:val="-1"/>
        </w:rPr>
        <w:t>0</w:t>
      </w:r>
      <w:r w:rsidR="00BC1EC6">
        <w:rPr>
          <w:rFonts w:cs="Calibri"/>
          <w:spacing w:val="1"/>
        </w:rPr>
        <w:t>1</w:t>
      </w:r>
      <w:r w:rsidR="003438B7">
        <w:rPr>
          <w:rFonts w:cs="Calibri"/>
          <w:spacing w:val="1"/>
        </w:rPr>
        <w:t>6</w:t>
      </w:r>
      <w:r w:rsidR="00DA1347">
        <w:rPr>
          <w:lang w:val="en-CA"/>
        </w:rPr>
        <w:t>.</w:t>
      </w:r>
    </w:p>
    <w:p w:rsidR="00814E1C" w:rsidRDefault="00814E1C" w:rsidP="00814E1C">
      <w:pPr>
        <w:spacing w:after="0"/>
        <w:ind w:left="720"/>
        <w:rPr>
          <w:lang w:val="en-CA"/>
        </w:rPr>
      </w:pPr>
      <w:r>
        <w:rPr>
          <w:lang w:val="en-CA"/>
        </w:rPr>
        <w:t xml:space="preserve">Monica moves to approve the minutes, and Bernadette seconds.  </w:t>
      </w:r>
    </w:p>
    <w:p w:rsidR="00871608" w:rsidRPr="00551F37" w:rsidRDefault="00871608" w:rsidP="00871608">
      <w:pPr>
        <w:numPr>
          <w:ilvl w:val="0"/>
          <w:numId w:val="19"/>
        </w:numPr>
        <w:spacing w:after="0"/>
        <w:rPr>
          <w:lang w:val="en-CA"/>
        </w:rPr>
      </w:pPr>
      <w:r w:rsidRPr="00551F37">
        <w:rPr>
          <w:lang w:val="en-CA"/>
        </w:rPr>
        <w:t>New business</w:t>
      </w:r>
    </w:p>
    <w:p w:rsidR="0048679F" w:rsidRDefault="0048679F" w:rsidP="00006E77">
      <w:pPr>
        <w:numPr>
          <w:ilvl w:val="1"/>
          <w:numId w:val="19"/>
        </w:numPr>
        <w:spacing w:after="0"/>
        <w:rPr>
          <w:lang w:val="en-CA"/>
        </w:rPr>
      </w:pPr>
      <w:r w:rsidRPr="00551F37">
        <w:rPr>
          <w:lang w:val="en-CA"/>
        </w:rPr>
        <w:t>Bernadette</w:t>
      </w:r>
    </w:p>
    <w:p w:rsidR="00814E1C" w:rsidRDefault="00E1393C" w:rsidP="00814E1C">
      <w:pPr>
        <w:spacing w:after="0"/>
        <w:rPr>
          <w:lang w:val="en-CA"/>
        </w:rPr>
      </w:pPr>
      <w:r>
        <w:rPr>
          <w:lang w:val="en-CA"/>
        </w:rPr>
        <w:t>She is l</w:t>
      </w:r>
      <w:r w:rsidR="00814E1C">
        <w:rPr>
          <w:lang w:val="en-CA"/>
        </w:rPr>
        <w:t xml:space="preserve">eaving Regina and so the position </w:t>
      </w:r>
      <w:r>
        <w:rPr>
          <w:lang w:val="en-CA"/>
        </w:rPr>
        <w:t xml:space="preserve">of secretary </w:t>
      </w:r>
      <w:r w:rsidR="00814E1C">
        <w:rPr>
          <w:lang w:val="en-CA"/>
        </w:rPr>
        <w:t>will have to be filled.  Monica has some ideas and we will have to ask around.</w:t>
      </w:r>
    </w:p>
    <w:p w:rsidR="00814E1C" w:rsidRDefault="00814E1C" w:rsidP="00814E1C">
      <w:pPr>
        <w:spacing w:after="0"/>
        <w:rPr>
          <w:lang w:val="en-CA"/>
        </w:rPr>
      </w:pPr>
      <w:r w:rsidRPr="00814E1C">
        <w:rPr>
          <w:color w:val="FF0000"/>
          <w:lang w:val="en-CA"/>
        </w:rPr>
        <w:t>Action Item Bernadette</w:t>
      </w:r>
      <w:r>
        <w:rPr>
          <w:lang w:val="en-CA"/>
        </w:rPr>
        <w:t xml:space="preserve">:  To put up a notice on the website.  </w:t>
      </w:r>
      <w:r w:rsidR="00E1393C">
        <w:rPr>
          <w:lang w:val="en-CA"/>
        </w:rPr>
        <w:t>The position</w:t>
      </w:r>
      <w:r>
        <w:rPr>
          <w:lang w:val="en-CA"/>
        </w:rPr>
        <w:t xml:space="preserve"> will be just slightly shorter than 2 years.  </w:t>
      </w:r>
    </w:p>
    <w:p w:rsidR="00814E1C" w:rsidRPr="00551F37" w:rsidRDefault="00814E1C" w:rsidP="00814E1C">
      <w:pPr>
        <w:spacing w:after="0"/>
        <w:rPr>
          <w:lang w:val="en-CA"/>
        </w:rPr>
      </w:pPr>
      <w:r>
        <w:rPr>
          <w:lang w:val="en-CA"/>
        </w:rPr>
        <w:t xml:space="preserve">Ralf will fill in the website stuff and someone else will need to take minutes (Maria or Jason) until someone finds out.  </w:t>
      </w:r>
    </w:p>
    <w:p w:rsidR="0048679F" w:rsidRDefault="0048679F" w:rsidP="00006E77">
      <w:pPr>
        <w:numPr>
          <w:ilvl w:val="1"/>
          <w:numId w:val="19"/>
        </w:numPr>
        <w:spacing w:after="0"/>
        <w:rPr>
          <w:lang w:val="en-CA"/>
        </w:rPr>
      </w:pPr>
      <w:r w:rsidRPr="00551F37">
        <w:rPr>
          <w:lang w:val="en-CA"/>
        </w:rPr>
        <w:t>CIF Grant application</w:t>
      </w:r>
    </w:p>
    <w:p w:rsidR="00814E1C" w:rsidRDefault="00814E1C" w:rsidP="00814E1C">
      <w:pPr>
        <w:spacing w:after="0"/>
        <w:rPr>
          <w:lang w:val="en-CA"/>
        </w:rPr>
      </w:pPr>
      <w:r>
        <w:rPr>
          <w:lang w:val="en-CA"/>
        </w:rPr>
        <w:t>Ryan giving information about going through the process -has been updated and things like the curling and golf has been removed.  The details are still very strong for what is being submitted.  The funding is now mainly for the outreach programs and we hope it can be approved to take pressure off.</w:t>
      </w:r>
    </w:p>
    <w:p w:rsidR="00814E1C" w:rsidRDefault="00396ED5" w:rsidP="00814E1C">
      <w:pPr>
        <w:spacing w:after="0"/>
        <w:rPr>
          <w:lang w:val="en-CA"/>
        </w:rPr>
      </w:pPr>
      <w:r>
        <w:rPr>
          <w:lang w:val="en-CA"/>
        </w:rPr>
        <w:t xml:space="preserve">Monica will add in some of the values for the cost for different things now that Michelle has provided.  </w:t>
      </w:r>
    </w:p>
    <w:p w:rsidR="00396ED5" w:rsidRPr="00551F37" w:rsidRDefault="00396ED5" w:rsidP="00814E1C">
      <w:pPr>
        <w:spacing w:after="0"/>
        <w:rPr>
          <w:lang w:val="en-CA"/>
        </w:rPr>
      </w:pPr>
      <w:r w:rsidRPr="00396ED5">
        <w:rPr>
          <w:color w:val="FF0000"/>
          <w:lang w:val="en-CA"/>
        </w:rPr>
        <w:t>Action Item Monica</w:t>
      </w:r>
      <w:r>
        <w:rPr>
          <w:lang w:val="en-CA"/>
        </w:rPr>
        <w:t>:  To add in last few details, review the information a final time and submit.</w:t>
      </w:r>
    </w:p>
    <w:p w:rsidR="0048679F" w:rsidRDefault="0048679F" w:rsidP="00006E77">
      <w:pPr>
        <w:numPr>
          <w:ilvl w:val="1"/>
          <w:numId w:val="19"/>
        </w:numPr>
        <w:spacing w:after="0"/>
        <w:rPr>
          <w:lang w:val="en-CA"/>
        </w:rPr>
      </w:pPr>
      <w:proofErr w:type="spellStart"/>
      <w:r w:rsidRPr="00551F37">
        <w:rPr>
          <w:lang w:val="en-CA"/>
        </w:rPr>
        <w:t>Cdn</w:t>
      </w:r>
      <w:proofErr w:type="spellEnd"/>
      <w:r w:rsidRPr="00551F37">
        <w:rPr>
          <w:lang w:val="en-CA"/>
        </w:rPr>
        <w:t xml:space="preserve"> Geoscience Foundation Grant application</w:t>
      </w:r>
    </w:p>
    <w:p w:rsidR="00396ED5" w:rsidRDefault="00396ED5" w:rsidP="00396ED5">
      <w:pPr>
        <w:spacing w:after="0"/>
        <w:rPr>
          <w:lang w:val="en-CA"/>
        </w:rPr>
      </w:pPr>
      <w:r w:rsidRPr="00E1393C">
        <w:rPr>
          <w:color w:val="FF0000"/>
          <w:lang w:val="en-CA"/>
        </w:rPr>
        <w:t xml:space="preserve">Action Item Ralf:  </w:t>
      </w:r>
      <w:r>
        <w:rPr>
          <w:lang w:val="en-CA"/>
        </w:rPr>
        <w:t xml:space="preserve">To put the funding application into the new form before submitting.  </w:t>
      </w:r>
      <w:r w:rsidR="00E1393C">
        <w:rPr>
          <w:lang w:val="en-CA"/>
        </w:rPr>
        <w:t>It m</w:t>
      </w:r>
      <w:r>
        <w:rPr>
          <w:lang w:val="en-CA"/>
        </w:rPr>
        <w:t xml:space="preserve">ust be submitted by the end of the month.  </w:t>
      </w:r>
    </w:p>
    <w:p w:rsidR="00396ED5" w:rsidRDefault="00396ED5" w:rsidP="00396ED5">
      <w:pPr>
        <w:spacing w:after="0"/>
        <w:rPr>
          <w:lang w:val="en-CA"/>
        </w:rPr>
      </w:pPr>
      <w:r w:rsidRPr="00396ED5">
        <w:rPr>
          <w:color w:val="FF0000"/>
          <w:lang w:val="en-CA"/>
        </w:rPr>
        <w:t xml:space="preserve">Action Item Michelle:  </w:t>
      </w:r>
      <w:r>
        <w:rPr>
          <w:lang w:val="en-CA"/>
        </w:rPr>
        <w:t xml:space="preserve">To take a last look through the funding application to check the values.  </w:t>
      </w:r>
    </w:p>
    <w:p w:rsidR="00396ED5" w:rsidRDefault="00396ED5" w:rsidP="00396ED5">
      <w:pPr>
        <w:spacing w:after="0"/>
        <w:rPr>
          <w:lang w:val="en-CA"/>
        </w:rPr>
      </w:pPr>
    </w:p>
    <w:p w:rsidR="00396ED5" w:rsidRPr="00551F37" w:rsidRDefault="00396ED5" w:rsidP="00396ED5">
      <w:pPr>
        <w:spacing w:after="0"/>
        <w:rPr>
          <w:lang w:val="en-CA"/>
        </w:rPr>
      </w:pPr>
      <w:r>
        <w:rPr>
          <w:lang w:val="en-CA"/>
        </w:rPr>
        <w:t xml:space="preserve">Follow up if we do happen to get both grants we will have to decide how to </w:t>
      </w:r>
      <w:r w:rsidR="00E1393C">
        <w:rPr>
          <w:lang w:val="en-CA"/>
        </w:rPr>
        <w:t>precede</w:t>
      </w:r>
      <w:r>
        <w:rPr>
          <w:lang w:val="en-CA"/>
        </w:rPr>
        <w:t xml:space="preserve"> with submitting the original receipts.</w:t>
      </w:r>
    </w:p>
    <w:p w:rsidR="007B455F" w:rsidRDefault="007B455F" w:rsidP="00006E77">
      <w:pPr>
        <w:numPr>
          <w:ilvl w:val="1"/>
          <w:numId w:val="19"/>
        </w:numPr>
        <w:spacing w:after="0"/>
        <w:rPr>
          <w:lang w:val="en-CA"/>
        </w:rPr>
      </w:pPr>
      <w:r w:rsidRPr="00551F37">
        <w:rPr>
          <w:lang w:val="en-CA"/>
        </w:rPr>
        <w:t xml:space="preserve">Corporate donation letter (add calendar, donation levels, </w:t>
      </w:r>
      <w:proofErr w:type="spellStart"/>
      <w:r w:rsidRPr="00551F37">
        <w:rPr>
          <w:lang w:val="en-CA"/>
        </w:rPr>
        <w:t>etc</w:t>
      </w:r>
      <w:proofErr w:type="spellEnd"/>
      <w:r w:rsidRPr="00551F37">
        <w:rPr>
          <w:lang w:val="en-CA"/>
        </w:rPr>
        <w:t>?)</w:t>
      </w:r>
    </w:p>
    <w:p w:rsidR="00396ED5" w:rsidRDefault="00396ED5" w:rsidP="00396ED5">
      <w:pPr>
        <w:spacing w:after="0"/>
        <w:rPr>
          <w:lang w:val="en-CA"/>
        </w:rPr>
      </w:pPr>
      <w:r>
        <w:rPr>
          <w:lang w:val="en-CA"/>
        </w:rPr>
        <w:t xml:space="preserve">A discussion of what the different corporate donation level could be.  This is information that could be put on the website and then there are different exposure levels.  </w:t>
      </w:r>
    </w:p>
    <w:p w:rsidR="00396ED5" w:rsidRDefault="00396ED5" w:rsidP="00396ED5">
      <w:pPr>
        <w:spacing w:after="0"/>
        <w:rPr>
          <w:lang w:val="en-CA"/>
        </w:rPr>
      </w:pPr>
      <w:r>
        <w:rPr>
          <w:lang w:val="en-CA"/>
        </w:rPr>
        <w:t xml:space="preserve">This will require some OH! Media changes to the website on how people can pay the different fees.  </w:t>
      </w:r>
    </w:p>
    <w:p w:rsidR="00396ED5" w:rsidRDefault="00396ED5" w:rsidP="00396ED5">
      <w:pPr>
        <w:spacing w:after="0"/>
        <w:rPr>
          <w:lang w:val="en-CA"/>
        </w:rPr>
      </w:pPr>
      <w:r>
        <w:rPr>
          <w:lang w:val="en-CA"/>
        </w:rPr>
        <w:t>Ralf also says that we have been very poor on the promotion of the corporate sponsorship</w:t>
      </w:r>
      <w:r w:rsidR="00E1393C">
        <w:rPr>
          <w:lang w:val="en-CA"/>
        </w:rPr>
        <w:t xml:space="preserve"> and they have generally been solicited mid-way through the year</w:t>
      </w:r>
      <w:r>
        <w:rPr>
          <w:lang w:val="en-CA"/>
        </w:rPr>
        <w:t xml:space="preserve">.  This is something that will definitely have to be kept up to date.  Ralf sees that </w:t>
      </w:r>
      <w:r w:rsidR="00E1393C">
        <w:rPr>
          <w:lang w:val="en-CA"/>
        </w:rPr>
        <w:t>$</w:t>
      </w:r>
      <w:r>
        <w:rPr>
          <w:lang w:val="en-CA"/>
        </w:rPr>
        <w:t xml:space="preserve">100 for website logos and then $200 for membership for that plus the calendar.  Then there is an option for people to submit additional money and picking what type of resource this will go to.  </w:t>
      </w:r>
    </w:p>
    <w:p w:rsidR="00396ED5" w:rsidRDefault="00396ED5" w:rsidP="00396ED5">
      <w:pPr>
        <w:spacing w:after="0"/>
        <w:rPr>
          <w:lang w:val="en-CA"/>
        </w:rPr>
      </w:pPr>
      <w:r>
        <w:rPr>
          <w:lang w:val="en-CA"/>
        </w:rPr>
        <w:lastRenderedPageBreak/>
        <w:t xml:space="preserve">Ryan would like to see that only a single </w:t>
      </w:r>
      <w:r w:rsidR="00A61D05">
        <w:rPr>
          <w:lang w:val="en-CA"/>
        </w:rPr>
        <w:t xml:space="preserve">letter goes out to each Corporation so that we have a more streamline approach to people being solicited. </w:t>
      </w:r>
    </w:p>
    <w:p w:rsidR="00A61D05" w:rsidRDefault="00A61D05" w:rsidP="00396ED5">
      <w:pPr>
        <w:spacing w:after="0"/>
        <w:rPr>
          <w:lang w:val="en-CA"/>
        </w:rPr>
      </w:pPr>
      <w:r w:rsidRPr="00A61D05">
        <w:rPr>
          <w:color w:val="FF0000"/>
          <w:lang w:val="en-CA"/>
        </w:rPr>
        <w:t xml:space="preserve">Action Item Monica:  </w:t>
      </w:r>
      <w:r>
        <w:rPr>
          <w:lang w:val="en-CA"/>
        </w:rPr>
        <w:t xml:space="preserve">For Monica to send out the corporate donations letter ASAP and with some changes to the letter outlining how the funding levels will work.  Also it will have to be clear in the letter what </w:t>
      </w:r>
      <w:r w:rsidR="00E1393C">
        <w:rPr>
          <w:lang w:val="en-CA"/>
        </w:rPr>
        <w:t>this all</w:t>
      </w:r>
      <w:r>
        <w:rPr>
          <w:lang w:val="en-CA"/>
        </w:rPr>
        <w:t xml:space="preserve"> means.  </w:t>
      </w:r>
    </w:p>
    <w:p w:rsidR="00A61D05" w:rsidRDefault="00A61D05" w:rsidP="00396ED5">
      <w:pPr>
        <w:spacing w:after="0"/>
        <w:rPr>
          <w:lang w:val="en-CA"/>
        </w:rPr>
      </w:pPr>
      <w:r>
        <w:rPr>
          <w:lang w:val="en-CA"/>
        </w:rPr>
        <w:t xml:space="preserve">16 calendar sponsorships and also corporate membership but with the calendar this past year we had some confusion as to what the sponsorship got the sponsors.  </w:t>
      </w:r>
    </w:p>
    <w:p w:rsidR="00A61D05" w:rsidRDefault="00A61D05" w:rsidP="00396ED5">
      <w:pPr>
        <w:spacing w:after="0"/>
        <w:rPr>
          <w:lang w:val="en-CA"/>
        </w:rPr>
      </w:pPr>
      <w:r>
        <w:rPr>
          <w:lang w:val="en-CA"/>
        </w:rPr>
        <w:t>There would need to be a document</w:t>
      </w:r>
    </w:p>
    <w:p w:rsidR="00A61D05" w:rsidRDefault="00E1393C" w:rsidP="00396ED5">
      <w:pPr>
        <w:spacing w:after="0"/>
        <w:rPr>
          <w:lang w:val="en-CA"/>
        </w:rPr>
      </w:pPr>
      <w:r>
        <w:rPr>
          <w:lang w:val="en-CA"/>
        </w:rPr>
        <w:t>$</w:t>
      </w:r>
      <w:r w:rsidR="00A61D05">
        <w:rPr>
          <w:lang w:val="en-CA"/>
        </w:rPr>
        <w:t xml:space="preserve">100 corporate </w:t>
      </w:r>
    </w:p>
    <w:p w:rsidR="00A61D05" w:rsidRDefault="00E1393C" w:rsidP="00396ED5">
      <w:pPr>
        <w:spacing w:after="0"/>
        <w:rPr>
          <w:lang w:val="en-CA"/>
        </w:rPr>
      </w:pPr>
      <w:r>
        <w:rPr>
          <w:lang w:val="en-CA"/>
        </w:rPr>
        <w:t>$</w:t>
      </w:r>
      <w:r w:rsidR="00A61D05">
        <w:rPr>
          <w:lang w:val="en-CA"/>
        </w:rPr>
        <w:t>200 corporate, calendar</w:t>
      </w:r>
    </w:p>
    <w:p w:rsidR="00A61D05" w:rsidRDefault="00E1393C" w:rsidP="00396ED5">
      <w:pPr>
        <w:spacing w:after="0"/>
        <w:rPr>
          <w:lang w:val="en-CA"/>
        </w:rPr>
      </w:pPr>
      <w:r>
        <w:rPr>
          <w:lang w:val="en-CA"/>
        </w:rPr>
        <w:t>$</w:t>
      </w:r>
      <w:r w:rsidR="00A61D05">
        <w:rPr>
          <w:lang w:val="en-CA"/>
        </w:rPr>
        <w:t xml:space="preserve">300 or </w:t>
      </w:r>
      <w:r>
        <w:rPr>
          <w:lang w:val="en-CA"/>
        </w:rPr>
        <w:t>$</w:t>
      </w:r>
      <w:r w:rsidR="00A61D05">
        <w:rPr>
          <w:lang w:val="en-CA"/>
        </w:rPr>
        <w:t>500 corporate, calendar, outreach exposure</w:t>
      </w:r>
    </w:p>
    <w:p w:rsidR="00A61D05" w:rsidRDefault="00A61D05" w:rsidP="00396ED5">
      <w:pPr>
        <w:spacing w:after="0"/>
        <w:rPr>
          <w:lang w:val="en-CA"/>
        </w:rPr>
      </w:pPr>
      <w:r>
        <w:rPr>
          <w:lang w:val="en-CA"/>
        </w:rPr>
        <w:t>Jason says that having the different levels will be good because if someone has the lowest membership it also doesn’t mean that people can’t bump up their membership</w:t>
      </w:r>
      <w:r w:rsidR="005D098A">
        <w:rPr>
          <w:lang w:val="en-CA"/>
        </w:rPr>
        <w:t xml:space="preserve"> later on in the year.</w:t>
      </w:r>
    </w:p>
    <w:p w:rsidR="00A61D05" w:rsidRPr="00551F37" w:rsidRDefault="00A61D05" w:rsidP="00396ED5">
      <w:pPr>
        <w:spacing w:after="0"/>
        <w:rPr>
          <w:lang w:val="en-CA"/>
        </w:rPr>
      </w:pPr>
      <w:r w:rsidRPr="00A61D05">
        <w:rPr>
          <w:color w:val="FF0000"/>
          <w:lang w:val="en-CA"/>
        </w:rPr>
        <w:t xml:space="preserve">Action Item Ralf:  </w:t>
      </w:r>
      <w:r>
        <w:rPr>
          <w:lang w:val="en-CA"/>
        </w:rPr>
        <w:t xml:space="preserve">To get the changes made to the website once we have decided on the amounts.  Contact OH! </w:t>
      </w:r>
      <w:proofErr w:type="gramStart"/>
      <w:r>
        <w:rPr>
          <w:lang w:val="en-CA"/>
        </w:rPr>
        <w:t>Media to get the changes done.</w:t>
      </w:r>
      <w:proofErr w:type="gramEnd"/>
      <w:r>
        <w:rPr>
          <w:lang w:val="en-CA"/>
        </w:rPr>
        <w:t xml:space="preserve">  </w:t>
      </w:r>
    </w:p>
    <w:p w:rsidR="007B455F" w:rsidRDefault="007B455F" w:rsidP="00006E77">
      <w:pPr>
        <w:numPr>
          <w:ilvl w:val="1"/>
          <w:numId w:val="19"/>
        </w:numPr>
        <w:spacing w:after="0"/>
        <w:rPr>
          <w:lang w:val="en-CA"/>
        </w:rPr>
      </w:pPr>
      <w:r w:rsidRPr="00551F37">
        <w:rPr>
          <w:lang w:val="en-CA"/>
        </w:rPr>
        <w:t>Expiry of federal corporation</w:t>
      </w:r>
      <w:r w:rsidR="00551F37">
        <w:rPr>
          <w:lang w:val="en-CA"/>
        </w:rPr>
        <w:t xml:space="preserve"> status</w:t>
      </w:r>
    </w:p>
    <w:p w:rsidR="00A61D05" w:rsidRDefault="005D098A" w:rsidP="00A61D05">
      <w:pPr>
        <w:spacing w:after="0"/>
        <w:rPr>
          <w:lang w:val="en-CA"/>
        </w:rPr>
      </w:pPr>
      <w:r>
        <w:rPr>
          <w:lang w:val="en-CA"/>
        </w:rPr>
        <w:t>2 or 3 years ago we realized that we were registered provincially and federally as a corporate status.  The 2 opinions we received said we did not need the federal status.  So now we are at the point where the status will expire.</w:t>
      </w:r>
    </w:p>
    <w:p w:rsidR="005D098A" w:rsidRPr="00551F37" w:rsidRDefault="00E1393C" w:rsidP="00A61D05">
      <w:pPr>
        <w:spacing w:after="0"/>
        <w:rPr>
          <w:lang w:val="en-CA"/>
        </w:rPr>
      </w:pPr>
      <w:proofErr w:type="gramStart"/>
      <w:r>
        <w:rPr>
          <w:lang w:val="en-CA"/>
        </w:rPr>
        <w:t>A u</w:t>
      </w:r>
      <w:r w:rsidR="005D098A">
        <w:rPr>
          <w:lang w:val="en-CA"/>
        </w:rPr>
        <w:t>nanimous Vote in favor of allowing this status to expire.</w:t>
      </w:r>
      <w:proofErr w:type="gramEnd"/>
      <w:r w:rsidR="005D098A">
        <w:rPr>
          <w:lang w:val="en-CA"/>
        </w:rPr>
        <w:t xml:space="preserve">  </w:t>
      </w:r>
    </w:p>
    <w:p w:rsidR="007B455F" w:rsidRDefault="007B455F" w:rsidP="00006E77">
      <w:pPr>
        <w:numPr>
          <w:ilvl w:val="1"/>
          <w:numId w:val="19"/>
        </w:numPr>
        <w:spacing w:after="0"/>
        <w:rPr>
          <w:lang w:val="en-CA"/>
        </w:rPr>
      </w:pPr>
      <w:r w:rsidRPr="00551F37">
        <w:rPr>
          <w:lang w:val="en-CA"/>
        </w:rPr>
        <w:t>Criteria for future student grants</w:t>
      </w:r>
    </w:p>
    <w:p w:rsidR="005D098A" w:rsidRDefault="005D098A" w:rsidP="005D098A">
      <w:pPr>
        <w:spacing w:after="0"/>
        <w:rPr>
          <w:lang w:val="en-CA"/>
        </w:rPr>
      </w:pPr>
      <w:r>
        <w:rPr>
          <w:lang w:val="en-CA"/>
        </w:rPr>
        <w:t>The student grant for the DM Kent club has been approved.</w:t>
      </w:r>
    </w:p>
    <w:p w:rsidR="005D098A" w:rsidRPr="00551F37" w:rsidRDefault="005D098A" w:rsidP="005D098A">
      <w:pPr>
        <w:spacing w:after="0"/>
        <w:rPr>
          <w:lang w:val="en-CA"/>
        </w:rPr>
      </w:pPr>
      <w:r>
        <w:rPr>
          <w:lang w:val="en-CA"/>
        </w:rPr>
        <w:t xml:space="preserve">There is a discussion about if there should be </w:t>
      </w:r>
      <w:r w:rsidR="00E1393C">
        <w:rPr>
          <w:lang w:val="en-CA"/>
        </w:rPr>
        <w:t>criteria</w:t>
      </w:r>
      <w:r>
        <w:rPr>
          <w:lang w:val="en-CA"/>
        </w:rPr>
        <w:t xml:space="preserve"> for the student selection for the conferences.  We will leave it with the student society for how the let their selection of who receives the funding.</w:t>
      </w:r>
    </w:p>
    <w:p w:rsidR="007B455F" w:rsidRDefault="007B455F" w:rsidP="00006E77">
      <w:pPr>
        <w:numPr>
          <w:ilvl w:val="1"/>
          <w:numId w:val="19"/>
        </w:numPr>
        <w:spacing w:after="0"/>
        <w:rPr>
          <w:lang w:val="en-CA"/>
        </w:rPr>
      </w:pPr>
      <w:r w:rsidRPr="00551F37">
        <w:rPr>
          <w:lang w:val="en-CA"/>
        </w:rPr>
        <w:t>Honour roll: lifetime or emeritus membership</w:t>
      </w:r>
      <w:proofErr w:type="gramStart"/>
      <w:r w:rsidRPr="00551F37">
        <w:rPr>
          <w:lang w:val="en-CA"/>
        </w:rPr>
        <w:t>?</w:t>
      </w:r>
      <w:r w:rsidR="00C52F76" w:rsidRPr="00551F37">
        <w:rPr>
          <w:lang w:val="en-CA"/>
        </w:rPr>
        <w:t>;</w:t>
      </w:r>
      <w:proofErr w:type="gramEnd"/>
      <w:r w:rsidR="00C52F76" w:rsidRPr="00551F37">
        <w:rPr>
          <w:lang w:val="en-CA"/>
        </w:rPr>
        <w:t xml:space="preserve"> introduce free ‘senior’ memberships?</w:t>
      </w:r>
    </w:p>
    <w:p w:rsidR="005D098A" w:rsidRDefault="005D098A" w:rsidP="005D098A">
      <w:pPr>
        <w:spacing w:after="0"/>
        <w:rPr>
          <w:lang w:val="en-CA"/>
        </w:rPr>
      </w:pPr>
      <w:r>
        <w:rPr>
          <w:lang w:val="en-CA"/>
        </w:rPr>
        <w:t>There is no lifetime membership for any members.  We have been not giving them anything in terms of membership.  Many of the members that win the award already have the lifetime membership.  Should we be giving a one year</w:t>
      </w:r>
      <w:r w:rsidR="00537A33">
        <w:rPr>
          <w:lang w:val="en-CA"/>
        </w:rPr>
        <w:t xml:space="preserve"> membership?  </w:t>
      </w:r>
    </w:p>
    <w:p w:rsidR="00537A33" w:rsidRPr="00551F37" w:rsidRDefault="00537A33" w:rsidP="005D098A">
      <w:pPr>
        <w:spacing w:after="0"/>
        <w:rPr>
          <w:lang w:val="en-CA"/>
        </w:rPr>
      </w:pPr>
      <w:r>
        <w:rPr>
          <w:lang w:val="en-CA"/>
        </w:rPr>
        <w:t>Decision has been made to leave it as is.</w:t>
      </w:r>
    </w:p>
    <w:p w:rsidR="000168C2" w:rsidRDefault="000168C2" w:rsidP="000168C2">
      <w:pPr>
        <w:numPr>
          <w:ilvl w:val="1"/>
          <w:numId w:val="19"/>
        </w:numPr>
        <w:spacing w:after="0"/>
        <w:rPr>
          <w:lang w:val="en-CA"/>
        </w:rPr>
      </w:pPr>
      <w:r w:rsidRPr="00551F37">
        <w:rPr>
          <w:lang w:val="en-CA"/>
        </w:rPr>
        <w:t>Update on 2016 School Lectures (</w:t>
      </w:r>
      <w:r w:rsidR="00C52F76" w:rsidRPr="00551F37">
        <w:rPr>
          <w:lang w:val="en-CA"/>
        </w:rPr>
        <w:t>?</w:t>
      </w:r>
      <w:r w:rsidRPr="00551F37">
        <w:rPr>
          <w:lang w:val="en-CA"/>
        </w:rPr>
        <w:t>)</w:t>
      </w:r>
    </w:p>
    <w:p w:rsidR="00537A33" w:rsidRDefault="00537A33" w:rsidP="00537A33">
      <w:pPr>
        <w:spacing w:after="0"/>
        <w:rPr>
          <w:lang w:val="en-CA"/>
        </w:rPr>
      </w:pPr>
      <w:r>
        <w:rPr>
          <w:lang w:val="en-CA"/>
        </w:rPr>
        <w:t xml:space="preserve">The room has been booked at the Royal </w:t>
      </w:r>
      <w:proofErr w:type="spellStart"/>
      <w:r>
        <w:rPr>
          <w:lang w:val="en-CA"/>
        </w:rPr>
        <w:t>Sask</w:t>
      </w:r>
      <w:proofErr w:type="spellEnd"/>
      <w:r>
        <w:rPr>
          <w:lang w:val="en-CA"/>
        </w:rPr>
        <w:t xml:space="preserve"> Museum</w:t>
      </w:r>
    </w:p>
    <w:p w:rsidR="00537A33" w:rsidRDefault="00537A33" w:rsidP="00537A33">
      <w:pPr>
        <w:spacing w:after="0"/>
        <w:rPr>
          <w:lang w:val="en-CA"/>
        </w:rPr>
      </w:pPr>
      <w:r>
        <w:rPr>
          <w:lang w:val="en-CA"/>
        </w:rPr>
        <w:t>Physics and Geology have both given $250 dollars.</w:t>
      </w:r>
    </w:p>
    <w:p w:rsidR="00537A33" w:rsidRDefault="00537A33" w:rsidP="00537A33">
      <w:pPr>
        <w:spacing w:after="0"/>
        <w:rPr>
          <w:lang w:val="en-CA"/>
        </w:rPr>
      </w:pPr>
      <w:r>
        <w:rPr>
          <w:lang w:val="en-CA"/>
        </w:rPr>
        <w:t>Arrives Tuesday the 19th afternoon, speaks that evening, then is around the following day to speak to schools and leaves on the 21</w:t>
      </w:r>
      <w:r w:rsidRPr="00537A33">
        <w:rPr>
          <w:vertAlign w:val="superscript"/>
          <w:lang w:val="en-CA"/>
        </w:rPr>
        <w:t>st</w:t>
      </w:r>
      <w:r>
        <w:rPr>
          <w:lang w:val="en-CA"/>
        </w:rPr>
        <w:t>.</w:t>
      </w:r>
    </w:p>
    <w:p w:rsidR="00537A33" w:rsidRDefault="00537A33" w:rsidP="00537A33">
      <w:pPr>
        <w:spacing w:after="0"/>
        <w:rPr>
          <w:lang w:val="en-CA"/>
        </w:rPr>
      </w:pPr>
      <w:r>
        <w:rPr>
          <w:lang w:val="en-CA"/>
        </w:rPr>
        <w:t>APEGS was supposed to be sending a check.</w:t>
      </w:r>
    </w:p>
    <w:p w:rsidR="00537A33" w:rsidRPr="00551F37" w:rsidRDefault="00537A33" w:rsidP="00537A33">
      <w:pPr>
        <w:spacing w:after="0"/>
        <w:rPr>
          <w:lang w:val="en-CA"/>
        </w:rPr>
      </w:pPr>
      <w:r w:rsidRPr="00537A33">
        <w:rPr>
          <w:color w:val="FF0000"/>
          <w:lang w:val="en-CA"/>
        </w:rPr>
        <w:t xml:space="preserve">Action Item Kate:  </w:t>
      </w:r>
      <w:r>
        <w:rPr>
          <w:lang w:val="en-CA"/>
        </w:rPr>
        <w:t>To follow up with APEGS about this money.</w:t>
      </w:r>
    </w:p>
    <w:p w:rsidR="000168C2" w:rsidRDefault="000168C2" w:rsidP="000168C2">
      <w:pPr>
        <w:numPr>
          <w:ilvl w:val="1"/>
          <w:numId w:val="19"/>
        </w:numPr>
        <w:spacing w:after="0"/>
        <w:rPr>
          <w:lang w:val="en-CA"/>
        </w:rPr>
      </w:pPr>
      <w:r w:rsidRPr="00551F37">
        <w:rPr>
          <w:lang w:val="en-CA"/>
        </w:rPr>
        <w:t xml:space="preserve">Calendar Committee </w:t>
      </w:r>
      <w:r w:rsidRPr="000168C2">
        <w:rPr>
          <w:lang w:val="en-CA"/>
        </w:rPr>
        <w:t>report; commitment to go ahead with it; photo contest</w:t>
      </w:r>
      <w:r>
        <w:rPr>
          <w:lang w:val="en-CA"/>
        </w:rPr>
        <w:t>, etc.</w:t>
      </w:r>
    </w:p>
    <w:p w:rsidR="00537A33" w:rsidRDefault="00537A33" w:rsidP="00537A33">
      <w:pPr>
        <w:spacing w:after="0"/>
        <w:rPr>
          <w:lang w:val="en-CA"/>
        </w:rPr>
      </w:pPr>
      <w:r>
        <w:rPr>
          <w:lang w:val="en-CA"/>
        </w:rPr>
        <w:t xml:space="preserve">There is some photos coming in and Ralf has gotten some quotes from </w:t>
      </w:r>
      <w:proofErr w:type="spellStart"/>
      <w:r>
        <w:rPr>
          <w:lang w:val="en-CA"/>
        </w:rPr>
        <w:t>PrintWest</w:t>
      </w:r>
      <w:proofErr w:type="spellEnd"/>
      <w:r>
        <w:rPr>
          <w:lang w:val="en-CA"/>
        </w:rPr>
        <w:t xml:space="preserve"> for the cost of the printing.</w:t>
      </w:r>
    </w:p>
    <w:p w:rsidR="00354782" w:rsidRDefault="00537A33" w:rsidP="00537A33">
      <w:pPr>
        <w:spacing w:after="0"/>
        <w:rPr>
          <w:lang w:val="en-CA"/>
        </w:rPr>
      </w:pPr>
      <w:r>
        <w:rPr>
          <w:lang w:val="en-CA"/>
        </w:rPr>
        <w:t>Jason has been putting things in the Dropbox recently.  There hasn’</w:t>
      </w:r>
      <w:r w:rsidR="00E1393C">
        <w:rPr>
          <w:lang w:val="en-CA"/>
        </w:rPr>
        <w:t xml:space="preserve">t been a calendar meeting for a month or so.  Need to continue to solicit photo submissions. </w:t>
      </w:r>
    </w:p>
    <w:p w:rsidR="00537A33" w:rsidRDefault="00537A33" w:rsidP="000168C2">
      <w:pPr>
        <w:numPr>
          <w:ilvl w:val="1"/>
          <w:numId w:val="19"/>
        </w:numPr>
        <w:spacing w:after="0"/>
        <w:rPr>
          <w:lang w:val="en-CA"/>
        </w:rPr>
      </w:pPr>
      <w:r>
        <w:rPr>
          <w:lang w:val="en-CA"/>
        </w:rPr>
        <w:t>SGS Soccer team</w:t>
      </w:r>
    </w:p>
    <w:p w:rsidR="00537A33" w:rsidRDefault="00537A33" w:rsidP="00537A33">
      <w:pPr>
        <w:spacing w:after="0"/>
        <w:rPr>
          <w:lang w:val="en-CA"/>
        </w:rPr>
      </w:pPr>
      <w:r>
        <w:rPr>
          <w:lang w:val="en-CA"/>
        </w:rPr>
        <w:t>Jason has been looking into it.  For us it would be $25/hour for us to rent the space.  The space could be booked for the whole year.</w:t>
      </w:r>
    </w:p>
    <w:p w:rsidR="00537A33" w:rsidRDefault="00537A33" w:rsidP="00537A33">
      <w:pPr>
        <w:spacing w:after="0"/>
        <w:rPr>
          <w:lang w:val="en-CA"/>
        </w:rPr>
      </w:pPr>
      <w:r w:rsidRPr="00E1393C">
        <w:rPr>
          <w:color w:val="FF0000"/>
          <w:lang w:val="en-CA"/>
        </w:rPr>
        <w:lastRenderedPageBreak/>
        <w:t xml:space="preserve">Action Item Jason: </w:t>
      </w:r>
      <w:r>
        <w:rPr>
          <w:lang w:val="en-CA"/>
        </w:rPr>
        <w:t xml:space="preserve">To submit the application in August and follow up to see if it would be worth doing this.  </w:t>
      </w:r>
    </w:p>
    <w:p w:rsidR="00537A33" w:rsidRPr="00537A33" w:rsidRDefault="00537A33" w:rsidP="00537A33">
      <w:pPr>
        <w:pStyle w:val="ListParagraph"/>
        <w:numPr>
          <w:ilvl w:val="1"/>
          <w:numId w:val="19"/>
        </w:numPr>
        <w:spacing w:after="0"/>
        <w:rPr>
          <w:lang w:val="en-CA"/>
        </w:rPr>
      </w:pPr>
      <w:r>
        <w:rPr>
          <w:lang w:val="en-CA"/>
        </w:rPr>
        <w:t xml:space="preserve"> Other business?</w:t>
      </w:r>
    </w:p>
    <w:p w:rsidR="00551F37" w:rsidRPr="000168C2" w:rsidRDefault="00551F37" w:rsidP="00551F37">
      <w:pPr>
        <w:spacing w:after="0"/>
        <w:ind w:left="1440"/>
        <w:rPr>
          <w:lang w:val="en-CA"/>
        </w:rPr>
      </w:pPr>
    </w:p>
    <w:p w:rsidR="00AF386D" w:rsidRDefault="00AF386D" w:rsidP="00AF386D">
      <w:pPr>
        <w:numPr>
          <w:ilvl w:val="0"/>
          <w:numId w:val="19"/>
        </w:numPr>
        <w:spacing w:after="0"/>
        <w:rPr>
          <w:lang w:val="en-CA"/>
        </w:rPr>
      </w:pPr>
      <w:r>
        <w:rPr>
          <w:lang w:val="en-CA"/>
        </w:rPr>
        <w:t>Ongoing business</w:t>
      </w:r>
    </w:p>
    <w:p w:rsidR="00551F37" w:rsidRDefault="00551F37" w:rsidP="00551F37">
      <w:pPr>
        <w:numPr>
          <w:ilvl w:val="1"/>
          <w:numId w:val="19"/>
        </w:numPr>
        <w:spacing w:after="0"/>
        <w:rPr>
          <w:lang w:val="en-CA"/>
        </w:rPr>
      </w:pPr>
      <w:r w:rsidRPr="00551F37">
        <w:rPr>
          <w:lang w:val="en-CA"/>
        </w:rPr>
        <w:t>Curling Bonspiel update</w:t>
      </w:r>
      <w:r>
        <w:rPr>
          <w:lang w:val="en-CA"/>
        </w:rPr>
        <w:t xml:space="preserve"> (Maria)</w:t>
      </w:r>
    </w:p>
    <w:p w:rsidR="00537A33" w:rsidRDefault="00537A33" w:rsidP="00537A33">
      <w:pPr>
        <w:spacing w:after="0"/>
        <w:rPr>
          <w:lang w:val="en-CA"/>
        </w:rPr>
      </w:pPr>
      <w:r>
        <w:rPr>
          <w:lang w:val="en-CA"/>
        </w:rPr>
        <w:t xml:space="preserve">The space is booked, catering, </w:t>
      </w:r>
      <w:proofErr w:type="gramStart"/>
      <w:r>
        <w:rPr>
          <w:lang w:val="en-CA"/>
        </w:rPr>
        <w:t>sign</w:t>
      </w:r>
      <w:proofErr w:type="gramEnd"/>
      <w:r>
        <w:rPr>
          <w:lang w:val="en-CA"/>
        </w:rPr>
        <w:t>-up</w:t>
      </w:r>
    </w:p>
    <w:p w:rsidR="00537A33" w:rsidRDefault="00537A33" w:rsidP="00537A33">
      <w:pPr>
        <w:spacing w:after="0"/>
        <w:rPr>
          <w:lang w:val="en-CA"/>
        </w:rPr>
      </w:pPr>
      <w:r w:rsidRPr="00537A33">
        <w:rPr>
          <w:color w:val="FF0000"/>
          <w:lang w:val="en-CA"/>
        </w:rPr>
        <w:t xml:space="preserve">Action Item Maria:  </w:t>
      </w:r>
      <w:r>
        <w:rPr>
          <w:lang w:val="en-CA"/>
        </w:rPr>
        <w:t xml:space="preserve">To book the </w:t>
      </w:r>
      <w:r w:rsidR="0031770F">
        <w:rPr>
          <w:lang w:val="en-CA"/>
        </w:rPr>
        <w:t xml:space="preserve">curling rink for the same weekend next year.  </w:t>
      </w:r>
      <w:r w:rsidR="00E1393C">
        <w:rPr>
          <w:lang w:val="en-CA"/>
        </w:rPr>
        <w:t xml:space="preserve">Aim </w:t>
      </w:r>
      <w:proofErr w:type="gramStart"/>
      <w:r w:rsidR="00E1393C">
        <w:rPr>
          <w:lang w:val="en-CA"/>
        </w:rPr>
        <w:t>for  t</w:t>
      </w:r>
      <w:r w:rsidR="0031770F">
        <w:rPr>
          <w:lang w:val="en-CA"/>
        </w:rPr>
        <w:t>he</w:t>
      </w:r>
      <w:proofErr w:type="gramEnd"/>
      <w:r w:rsidR="0031770F">
        <w:rPr>
          <w:lang w:val="en-CA"/>
        </w:rPr>
        <w:t xml:space="preserve"> third Saturday in March as long as it does</w:t>
      </w:r>
      <w:r w:rsidR="00E1393C">
        <w:rPr>
          <w:lang w:val="en-CA"/>
        </w:rPr>
        <w:t xml:space="preserve"> not interfere with Thanksgiving</w:t>
      </w:r>
      <w:r w:rsidR="0031770F">
        <w:rPr>
          <w:lang w:val="en-CA"/>
        </w:rPr>
        <w:t>.</w:t>
      </w:r>
    </w:p>
    <w:p w:rsidR="0031770F" w:rsidRDefault="0031770F" w:rsidP="00537A33">
      <w:pPr>
        <w:spacing w:after="0"/>
        <w:rPr>
          <w:lang w:val="en-CA"/>
        </w:rPr>
      </w:pPr>
      <w:r>
        <w:rPr>
          <w:lang w:val="en-CA"/>
        </w:rPr>
        <w:t xml:space="preserve">The student club is going to be </w:t>
      </w:r>
      <w:r w:rsidR="00E1393C">
        <w:rPr>
          <w:lang w:val="en-CA"/>
        </w:rPr>
        <w:t>at the curling rink</w:t>
      </w:r>
      <w:r>
        <w:rPr>
          <w:lang w:val="en-CA"/>
        </w:rPr>
        <w:t xml:space="preserve"> and will be looking after people signing forms.</w:t>
      </w:r>
    </w:p>
    <w:p w:rsidR="0031770F" w:rsidRDefault="0031770F" w:rsidP="00537A33">
      <w:pPr>
        <w:spacing w:after="0"/>
        <w:rPr>
          <w:lang w:val="en-CA"/>
        </w:rPr>
      </w:pPr>
      <w:r>
        <w:rPr>
          <w:lang w:val="en-CA"/>
        </w:rPr>
        <w:t>The draw for the curling is also being done by the DM Kent club.</w:t>
      </w:r>
    </w:p>
    <w:p w:rsidR="0031770F" w:rsidRDefault="0031770F" w:rsidP="00537A33">
      <w:pPr>
        <w:spacing w:after="0"/>
        <w:rPr>
          <w:lang w:val="en-CA"/>
        </w:rPr>
      </w:pPr>
      <w:r w:rsidRPr="0031770F">
        <w:rPr>
          <w:color w:val="FF0000"/>
          <w:lang w:val="en-CA"/>
        </w:rPr>
        <w:t xml:space="preserve">Action Item Ryan:  </w:t>
      </w:r>
      <w:r>
        <w:rPr>
          <w:lang w:val="en-CA"/>
        </w:rPr>
        <w:t>To bring blank cheques for paying for things.</w:t>
      </w:r>
    </w:p>
    <w:p w:rsidR="0031770F" w:rsidRDefault="0031770F" w:rsidP="00537A33">
      <w:pPr>
        <w:spacing w:after="0"/>
        <w:rPr>
          <w:lang w:val="en-CA"/>
        </w:rPr>
      </w:pPr>
      <w:r w:rsidRPr="0031770F">
        <w:rPr>
          <w:color w:val="FF0000"/>
          <w:lang w:val="en-CA"/>
        </w:rPr>
        <w:t xml:space="preserve">Action Item Jared:  </w:t>
      </w:r>
      <w:r>
        <w:rPr>
          <w:lang w:val="en-CA"/>
        </w:rPr>
        <w:t xml:space="preserve">To </w:t>
      </w:r>
      <w:r w:rsidR="00E1393C">
        <w:rPr>
          <w:lang w:val="en-CA"/>
        </w:rPr>
        <w:t>get the waver forms signed and let us know if there is any additional help needed.</w:t>
      </w:r>
    </w:p>
    <w:p w:rsidR="000168C2" w:rsidRPr="00551F37" w:rsidRDefault="000168C2" w:rsidP="000168C2">
      <w:pPr>
        <w:numPr>
          <w:ilvl w:val="1"/>
          <w:numId w:val="19"/>
        </w:numPr>
        <w:spacing w:after="0"/>
        <w:rPr>
          <w:lang w:val="en-CA"/>
        </w:rPr>
      </w:pPr>
      <w:proofErr w:type="spellStart"/>
      <w:r>
        <w:rPr>
          <w:rFonts w:cs="Calibri"/>
        </w:rPr>
        <w:t>Honour</w:t>
      </w:r>
      <w:proofErr w:type="spellEnd"/>
      <w:r>
        <w:rPr>
          <w:rFonts w:cs="Calibri"/>
        </w:rPr>
        <w:t xml:space="preserve"> Roll </w:t>
      </w:r>
      <w:r>
        <w:rPr>
          <w:rFonts w:cs="Calibri"/>
          <w:spacing w:val="2"/>
        </w:rPr>
        <w:t xml:space="preserve"> Committee Report; </w:t>
      </w:r>
      <w:r>
        <w:rPr>
          <w:lang w:val="en-CA"/>
        </w:rPr>
        <w:t>certificate</w:t>
      </w:r>
      <w:r w:rsidR="00551F37">
        <w:rPr>
          <w:lang w:val="en-CA"/>
        </w:rPr>
        <w:t>s</w:t>
      </w:r>
      <w:r>
        <w:rPr>
          <w:lang w:val="en-CA"/>
        </w:rPr>
        <w:t xml:space="preserve"> </w:t>
      </w:r>
      <w:r>
        <w:rPr>
          <w:rFonts w:cs="Calibri"/>
          <w:spacing w:val="2"/>
        </w:rPr>
        <w:t>(Dave)</w:t>
      </w:r>
    </w:p>
    <w:p w:rsidR="00551F37" w:rsidRPr="0031770F" w:rsidRDefault="00551F37" w:rsidP="0031770F">
      <w:pPr>
        <w:numPr>
          <w:ilvl w:val="1"/>
          <w:numId w:val="19"/>
        </w:numPr>
        <w:spacing w:after="0"/>
        <w:rPr>
          <w:lang w:val="en-CA"/>
        </w:rPr>
      </w:pPr>
      <w:proofErr w:type="spellStart"/>
      <w:r w:rsidRPr="000168C2">
        <w:rPr>
          <w:lang w:val="en-CA"/>
        </w:rPr>
        <w:t>Geoscape</w:t>
      </w:r>
      <w:proofErr w:type="spellEnd"/>
      <w:r w:rsidRPr="000168C2">
        <w:rPr>
          <w:lang w:val="en-CA"/>
        </w:rPr>
        <w:t xml:space="preserve"> sub-committee report; expense for modifying </w:t>
      </w:r>
      <w:r>
        <w:rPr>
          <w:lang w:val="en-CA"/>
        </w:rPr>
        <w:t>existing</w:t>
      </w:r>
      <w:r w:rsidRPr="000168C2">
        <w:rPr>
          <w:lang w:val="en-CA"/>
        </w:rPr>
        <w:t xml:space="preserve"> lesson plan</w:t>
      </w:r>
      <w:r>
        <w:rPr>
          <w:lang w:val="en-CA"/>
        </w:rPr>
        <w:t>; funding?</w:t>
      </w:r>
    </w:p>
    <w:p w:rsidR="000168C2" w:rsidRPr="0031770F" w:rsidRDefault="00C52F76" w:rsidP="00551F37">
      <w:pPr>
        <w:pStyle w:val="ListParagraph"/>
        <w:numPr>
          <w:ilvl w:val="1"/>
          <w:numId w:val="19"/>
        </w:numPr>
        <w:tabs>
          <w:tab w:val="left" w:pos="1540"/>
        </w:tabs>
        <w:spacing w:before="41" w:after="0"/>
        <w:ind w:right="-20"/>
        <w:rPr>
          <w:lang w:val="en-CA"/>
        </w:rPr>
      </w:pPr>
      <w:r>
        <w:rPr>
          <w:rFonts w:cs="Calibri"/>
        </w:rPr>
        <w:t>Update: Date for f</w:t>
      </w:r>
      <w:r w:rsidR="000168C2">
        <w:rPr>
          <w:rFonts w:cs="Calibri"/>
        </w:rPr>
        <w:t>ile Clean-up at the Lab; Publications Inventory (Bernie)</w:t>
      </w:r>
    </w:p>
    <w:p w:rsidR="0031770F" w:rsidRPr="0031770F" w:rsidRDefault="0031770F" w:rsidP="0031770F">
      <w:pPr>
        <w:tabs>
          <w:tab w:val="left" w:pos="1540"/>
        </w:tabs>
        <w:spacing w:before="41" w:after="0"/>
        <w:ind w:right="-20"/>
        <w:rPr>
          <w:lang w:val="en-CA"/>
        </w:rPr>
      </w:pPr>
      <w:r w:rsidRPr="00E1393C">
        <w:rPr>
          <w:color w:val="FF0000"/>
          <w:lang w:val="en-CA"/>
        </w:rPr>
        <w:t xml:space="preserve">Action Item Bernadette and Mike:  </w:t>
      </w:r>
      <w:r>
        <w:rPr>
          <w:lang w:val="en-CA"/>
        </w:rPr>
        <w:t>Set a date for the publications inventory to happen.  Mike has some guys that can work in the cold and will get it done.</w:t>
      </w:r>
    </w:p>
    <w:p w:rsidR="000168C2" w:rsidRPr="000168C2" w:rsidRDefault="000168C2" w:rsidP="00551F37">
      <w:pPr>
        <w:numPr>
          <w:ilvl w:val="1"/>
          <w:numId w:val="19"/>
        </w:numPr>
        <w:spacing w:after="0"/>
        <w:rPr>
          <w:lang w:val="fr-FR"/>
        </w:rPr>
      </w:pPr>
      <w:r w:rsidRPr="000168C2">
        <w:rPr>
          <w:lang w:val="fr-FR"/>
        </w:rPr>
        <w:t xml:space="preserve">APEGS </w:t>
      </w:r>
      <w:proofErr w:type="spellStart"/>
      <w:r w:rsidRPr="000168C2">
        <w:rPr>
          <w:lang w:val="fr-FR"/>
        </w:rPr>
        <w:t>grant</w:t>
      </w:r>
      <w:proofErr w:type="spellEnd"/>
      <w:r w:rsidRPr="000168C2">
        <w:rPr>
          <w:lang w:val="fr-FR"/>
        </w:rPr>
        <w:t xml:space="preserve"> applications </w:t>
      </w:r>
      <w:proofErr w:type="spellStart"/>
      <w:r w:rsidRPr="000168C2">
        <w:rPr>
          <w:lang w:val="fr-FR"/>
        </w:rPr>
        <w:t>re</w:t>
      </w:r>
      <w:proofErr w:type="spellEnd"/>
      <w:r w:rsidRPr="000168C2">
        <w:rPr>
          <w:lang w:val="fr-FR"/>
        </w:rPr>
        <w:t xml:space="preserve"> Constituent </w:t>
      </w:r>
      <w:proofErr w:type="spellStart"/>
      <w:r w:rsidRPr="000168C2">
        <w:rPr>
          <w:lang w:val="fr-FR"/>
        </w:rPr>
        <w:t>Societies</w:t>
      </w:r>
      <w:proofErr w:type="spellEnd"/>
      <w:r w:rsidRPr="000168C2">
        <w:rPr>
          <w:lang w:val="fr-FR"/>
        </w:rPr>
        <w:t xml:space="preserve"> (Ralf)</w:t>
      </w:r>
    </w:p>
    <w:p w:rsidR="00BC1EC6" w:rsidRPr="0031770F" w:rsidRDefault="00BC1EC6" w:rsidP="00551F37">
      <w:pPr>
        <w:numPr>
          <w:ilvl w:val="1"/>
          <w:numId w:val="19"/>
        </w:numPr>
        <w:spacing w:after="0"/>
        <w:rPr>
          <w:lang w:val="en-CA"/>
        </w:rPr>
      </w:pPr>
      <w:r>
        <w:rPr>
          <w:rFonts w:cs="Calibri"/>
          <w:spacing w:val="1"/>
        </w:rPr>
        <w:t>M</w:t>
      </w:r>
      <w:r>
        <w:rPr>
          <w:rFonts w:cs="Calibri"/>
          <w:spacing w:val="-2"/>
        </w:rPr>
        <w:t>e</w:t>
      </w:r>
      <w:r>
        <w:rPr>
          <w:rFonts w:cs="Calibri"/>
          <w:spacing w:val="1"/>
        </w:rPr>
        <w:t>m</w:t>
      </w:r>
      <w:r>
        <w:rPr>
          <w:rFonts w:cs="Calibri"/>
          <w:spacing w:val="-1"/>
        </w:rPr>
        <w:t>b</w:t>
      </w:r>
      <w:r>
        <w:rPr>
          <w:rFonts w:cs="Calibri"/>
          <w:spacing w:val="1"/>
        </w:rPr>
        <w:t>e</w:t>
      </w:r>
      <w:r>
        <w:rPr>
          <w:rFonts w:cs="Calibri"/>
        </w:rPr>
        <w:t>rs</w:t>
      </w:r>
      <w:r>
        <w:rPr>
          <w:rFonts w:cs="Calibri"/>
          <w:spacing w:val="-1"/>
        </w:rPr>
        <w:t>h</w:t>
      </w:r>
      <w:r>
        <w:rPr>
          <w:rFonts w:cs="Calibri"/>
        </w:rPr>
        <w:t>i</w:t>
      </w:r>
      <w:r>
        <w:rPr>
          <w:rFonts w:cs="Calibri"/>
          <w:spacing w:val="-1"/>
        </w:rPr>
        <w:t>p</w:t>
      </w:r>
      <w:r>
        <w:rPr>
          <w:rFonts w:cs="Calibri"/>
        </w:rPr>
        <w:t>s</w:t>
      </w:r>
      <w:r>
        <w:rPr>
          <w:rFonts w:cs="Calibri"/>
          <w:spacing w:val="1"/>
        </w:rPr>
        <w:t xml:space="preserve"> </w:t>
      </w:r>
      <w:r>
        <w:rPr>
          <w:rFonts w:cs="Calibri"/>
          <w:spacing w:val="-1"/>
        </w:rPr>
        <w:t>upd</w:t>
      </w:r>
      <w:r>
        <w:rPr>
          <w:rFonts w:cs="Calibri"/>
        </w:rPr>
        <w:t>a</w:t>
      </w:r>
      <w:r>
        <w:rPr>
          <w:rFonts w:cs="Calibri"/>
          <w:spacing w:val="-2"/>
        </w:rPr>
        <w:t>t</w:t>
      </w:r>
      <w:r>
        <w:rPr>
          <w:rFonts w:cs="Calibri"/>
          <w:spacing w:val="1"/>
        </w:rPr>
        <w:t>e (</w:t>
      </w:r>
      <w:r w:rsidR="000168C2">
        <w:rPr>
          <w:rFonts w:cs="Calibri"/>
          <w:spacing w:val="1"/>
        </w:rPr>
        <w:t>Monica/</w:t>
      </w:r>
      <w:r>
        <w:rPr>
          <w:rFonts w:cs="Calibri"/>
          <w:spacing w:val="-2"/>
        </w:rPr>
        <w:t>R</w:t>
      </w:r>
      <w:r>
        <w:rPr>
          <w:rFonts w:cs="Calibri"/>
          <w:spacing w:val="1"/>
        </w:rPr>
        <w:t>y</w:t>
      </w:r>
      <w:r>
        <w:rPr>
          <w:rFonts w:cs="Calibri"/>
          <w:spacing w:val="-3"/>
        </w:rPr>
        <w:t>a</w:t>
      </w:r>
      <w:r>
        <w:rPr>
          <w:rFonts w:cs="Calibri"/>
        </w:rPr>
        <w:t>n</w:t>
      </w:r>
      <w:r>
        <w:rPr>
          <w:rFonts w:cs="Calibri"/>
          <w:spacing w:val="-1"/>
        </w:rPr>
        <w:t>)</w:t>
      </w:r>
    </w:p>
    <w:p w:rsidR="0031770F" w:rsidRDefault="0031770F" w:rsidP="0031770F">
      <w:pPr>
        <w:spacing w:after="0"/>
        <w:rPr>
          <w:rFonts w:cs="Calibri"/>
          <w:spacing w:val="-1"/>
        </w:rPr>
      </w:pPr>
      <w:r>
        <w:rPr>
          <w:rFonts w:cs="Calibri"/>
          <w:spacing w:val="-1"/>
        </w:rPr>
        <w:t xml:space="preserve">       Corporate membership</w:t>
      </w:r>
    </w:p>
    <w:p w:rsidR="0031770F" w:rsidRDefault="0031770F" w:rsidP="0031770F">
      <w:pPr>
        <w:spacing w:after="0"/>
        <w:rPr>
          <w:rFonts w:cs="Calibri"/>
          <w:spacing w:val="-1"/>
        </w:rPr>
      </w:pPr>
      <w:r>
        <w:rPr>
          <w:rFonts w:cs="Calibri"/>
          <w:spacing w:val="-1"/>
        </w:rPr>
        <w:t xml:space="preserve">56 Active </w:t>
      </w:r>
      <w:proofErr w:type="gramStart"/>
      <w:r>
        <w:rPr>
          <w:rFonts w:cs="Calibri"/>
          <w:spacing w:val="-1"/>
        </w:rPr>
        <w:t>membership</w:t>
      </w:r>
      <w:proofErr w:type="gramEnd"/>
    </w:p>
    <w:p w:rsidR="0031770F" w:rsidRDefault="0031770F" w:rsidP="0031770F">
      <w:pPr>
        <w:spacing w:after="0"/>
        <w:rPr>
          <w:rFonts w:cs="Calibri"/>
          <w:spacing w:val="-1"/>
        </w:rPr>
      </w:pPr>
      <w:r>
        <w:rPr>
          <w:rFonts w:cs="Calibri"/>
          <w:spacing w:val="-1"/>
        </w:rPr>
        <w:t xml:space="preserve">18 </w:t>
      </w:r>
      <w:proofErr w:type="gramStart"/>
      <w:r>
        <w:rPr>
          <w:rFonts w:cs="Calibri"/>
          <w:spacing w:val="-1"/>
        </w:rPr>
        <w:t>lifetime</w:t>
      </w:r>
      <w:proofErr w:type="gramEnd"/>
    </w:p>
    <w:p w:rsidR="0031770F" w:rsidRDefault="0031770F" w:rsidP="0031770F">
      <w:pPr>
        <w:spacing w:after="0"/>
        <w:rPr>
          <w:rFonts w:cs="Calibri"/>
          <w:spacing w:val="-1"/>
        </w:rPr>
      </w:pPr>
      <w:r>
        <w:rPr>
          <w:rFonts w:cs="Calibri"/>
          <w:spacing w:val="-1"/>
        </w:rPr>
        <w:t xml:space="preserve">8 </w:t>
      </w:r>
      <w:proofErr w:type="spellStart"/>
      <w:r>
        <w:rPr>
          <w:rFonts w:cs="Calibri"/>
          <w:spacing w:val="-1"/>
        </w:rPr>
        <w:t>emaritus</w:t>
      </w:r>
      <w:proofErr w:type="spellEnd"/>
    </w:p>
    <w:p w:rsidR="0031770F" w:rsidRDefault="0031770F" w:rsidP="0031770F">
      <w:pPr>
        <w:spacing w:after="0"/>
        <w:rPr>
          <w:rFonts w:cs="Calibri"/>
          <w:spacing w:val="-1"/>
        </w:rPr>
      </w:pPr>
      <w:r>
        <w:rPr>
          <w:rFonts w:cs="Calibri"/>
          <w:spacing w:val="-1"/>
        </w:rPr>
        <w:t>88 students</w:t>
      </w:r>
    </w:p>
    <w:p w:rsidR="0031770F" w:rsidRPr="00BC1EC6" w:rsidRDefault="0031770F" w:rsidP="0031770F">
      <w:pPr>
        <w:spacing w:after="0"/>
        <w:rPr>
          <w:lang w:val="en-CA"/>
        </w:rPr>
      </w:pPr>
      <w:r>
        <w:rPr>
          <w:rFonts w:cs="Calibri"/>
          <w:spacing w:val="-1"/>
        </w:rPr>
        <w:t>The active membership is quite low.  We can also bring some memberships to the curling to try and get people</w:t>
      </w:r>
    </w:p>
    <w:p w:rsidR="00006E77" w:rsidRPr="007F3370" w:rsidRDefault="00BC1EC6" w:rsidP="00006E77">
      <w:pPr>
        <w:numPr>
          <w:ilvl w:val="1"/>
          <w:numId w:val="19"/>
        </w:numPr>
        <w:spacing w:after="0"/>
        <w:rPr>
          <w:lang w:val="en-CA"/>
        </w:rPr>
      </w:pPr>
      <w:r>
        <w:rPr>
          <w:rFonts w:cs="Calibri"/>
          <w:spacing w:val="-1"/>
        </w:rPr>
        <w:t xml:space="preserve">Update of </w:t>
      </w:r>
      <w:r>
        <w:rPr>
          <w:rFonts w:cs="Calibri"/>
        </w:rPr>
        <w:t>talk</w:t>
      </w:r>
      <w:r>
        <w:rPr>
          <w:rFonts w:cs="Calibri"/>
          <w:spacing w:val="1"/>
        </w:rPr>
        <w:t xml:space="preserve"> </w:t>
      </w:r>
      <w:r>
        <w:rPr>
          <w:rFonts w:cs="Calibri"/>
        </w:rPr>
        <w:t>sc</w:t>
      </w:r>
      <w:r>
        <w:rPr>
          <w:rFonts w:cs="Calibri"/>
          <w:spacing w:val="-3"/>
        </w:rPr>
        <w:t>h</w:t>
      </w:r>
      <w:r>
        <w:rPr>
          <w:rFonts w:cs="Calibri"/>
          <w:spacing w:val="1"/>
        </w:rPr>
        <w:t>e</w:t>
      </w:r>
      <w:r>
        <w:rPr>
          <w:rFonts w:cs="Calibri"/>
          <w:spacing w:val="-1"/>
        </w:rPr>
        <w:t>du</w:t>
      </w:r>
      <w:r>
        <w:rPr>
          <w:rFonts w:cs="Calibri"/>
        </w:rPr>
        <w:t>le</w:t>
      </w:r>
      <w:r w:rsidR="00F9769E">
        <w:rPr>
          <w:rFonts w:cs="Calibri"/>
        </w:rPr>
        <w:t xml:space="preserve"> </w:t>
      </w:r>
      <w:r>
        <w:rPr>
          <w:rFonts w:cs="Calibri"/>
          <w:spacing w:val="2"/>
        </w:rPr>
        <w:t>(</w:t>
      </w:r>
      <w:r>
        <w:rPr>
          <w:rFonts w:cs="Calibri"/>
          <w:spacing w:val="-3"/>
        </w:rPr>
        <w:t>J</w:t>
      </w:r>
      <w:r>
        <w:rPr>
          <w:rFonts w:cs="Calibri"/>
        </w:rPr>
        <w:t>as</w:t>
      </w:r>
      <w:r>
        <w:rPr>
          <w:rFonts w:cs="Calibri"/>
          <w:spacing w:val="1"/>
        </w:rPr>
        <w:t>o</w:t>
      </w:r>
      <w:r>
        <w:rPr>
          <w:rFonts w:cs="Calibri"/>
          <w:spacing w:val="-1"/>
        </w:rPr>
        <w:t>n</w:t>
      </w:r>
      <w:r>
        <w:rPr>
          <w:rFonts w:cs="Calibri"/>
        </w:rPr>
        <w:t>,</w:t>
      </w:r>
      <w:r>
        <w:rPr>
          <w:rFonts w:cs="Calibri"/>
          <w:spacing w:val="-2"/>
        </w:rPr>
        <w:t xml:space="preserve"> </w:t>
      </w:r>
      <w:r w:rsidR="007F3370">
        <w:rPr>
          <w:rFonts w:cs="Calibri"/>
          <w:spacing w:val="1"/>
        </w:rPr>
        <w:t>Mike</w:t>
      </w:r>
      <w:r>
        <w:rPr>
          <w:rFonts w:cs="Calibri"/>
        </w:rPr>
        <w:t>)</w:t>
      </w:r>
    </w:p>
    <w:p w:rsidR="007F3370" w:rsidRDefault="007F3370" w:rsidP="007F3370">
      <w:pPr>
        <w:spacing w:after="0"/>
        <w:rPr>
          <w:rFonts w:cs="Calibri"/>
        </w:rPr>
      </w:pPr>
      <w:r>
        <w:rPr>
          <w:rFonts w:cs="Calibri"/>
        </w:rPr>
        <w:t>Sean Harvey –April 8</w:t>
      </w:r>
      <w:r w:rsidRPr="007F3370">
        <w:rPr>
          <w:rFonts w:cs="Calibri"/>
          <w:vertAlign w:val="superscript"/>
        </w:rPr>
        <w:t>th</w:t>
      </w:r>
      <w:r>
        <w:rPr>
          <w:rFonts w:cs="Calibri"/>
        </w:rPr>
        <w:t>, 2016 is giving a beer and chit chat lecture at the Artful Dodger.  3:30pm</w:t>
      </w:r>
    </w:p>
    <w:p w:rsidR="007F3370" w:rsidRDefault="007F3370" w:rsidP="007F3370">
      <w:pPr>
        <w:spacing w:after="0"/>
        <w:rPr>
          <w:rFonts w:cs="Calibri"/>
        </w:rPr>
      </w:pPr>
      <w:r>
        <w:rPr>
          <w:rFonts w:cs="Calibri"/>
        </w:rPr>
        <w:t>Sienna Johnson will have to be rescheduled</w:t>
      </w:r>
    </w:p>
    <w:p w:rsidR="007F3370" w:rsidRDefault="007F3370" w:rsidP="007F3370">
      <w:pPr>
        <w:spacing w:after="0"/>
        <w:rPr>
          <w:rFonts w:cs="Calibri"/>
        </w:rPr>
      </w:pPr>
      <w:r>
        <w:rPr>
          <w:rFonts w:cs="Calibri"/>
        </w:rPr>
        <w:t>McKinnon on the 19</w:t>
      </w:r>
      <w:r w:rsidRPr="007F3370">
        <w:rPr>
          <w:rFonts w:cs="Calibri"/>
          <w:vertAlign w:val="superscript"/>
        </w:rPr>
        <w:t>th</w:t>
      </w:r>
    </w:p>
    <w:p w:rsidR="007F3370" w:rsidRDefault="007F3370" w:rsidP="007F3370">
      <w:pPr>
        <w:spacing w:after="0"/>
        <w:rPr>
          <w:rFonts w:cs="Calibri"/>
        </w:rPr>
      </w:pPr>
      <w:r>
        <w:rPr>
          <w:rFonts w:cs="Calibri"/>
        </w:rPr>
        <w:t>Colin to give a talk in May</w:t>
      </w:r>
    </w:p>
    <w:p w:rsidR="007F3370" w:rsidRPr="00BC1EC6" w:rsidRDefault="00E1393C" w:rsidP="007F3370">
      <w:pPr>
        <w:spacing w:after="0"/>
        <w:rPr>
          <w:lang w:val="en-CA"/>
        </w:rPr>
      </w:pPr>
      <w:r w:rsidRPr="00E1393C">
        <w:rPr>
          <w:rFonts w:cs="Calibri"/>
          <w:u w:val="single"/>
        </w:rPr>
        <w:t>Discussion</w:t>
      </w:r>
      <w:r>
        <w:rPr>
          <w:rFonts w:cs="Calibri"/>
        </w:rPr>
        <w:t xml:space="preserve"> –Should there be a procedure for how information gets sent to the secretary to be added to the web?</w:t>
      </w:r>
    </w:p>
    <w:p w:rsidR="00BC1EC6" w:rsidRPr="007F3370" w:rsidRDefault="00864472" w:rsidP="00006E77">
      <w:pPr>
        <w:numPr>
          <w:ilvl w:val="1"/>
          <w:numId w:val="19"/>
        </w:numPr>
        <w:spacing w:after="0"/>
        <w:rPr>
          <w:lang w:val="en-CA"/>
        </w:rPr>
      </w:pPr>
      <w:r>
        <w:rPr>
          <w:rFonts w:cs="Calibri"/>
        </w:rPr>
        <w:t>Business Manager Update</w:t>
      </w:r>
      <w:r w:rsidR="00BC1EC6">
        <w:rPr>
          <w:rFonts w:cs="Calibri"/>
        </w:rPr>
        <w:t xml:space="preserve"> (</w:t>
      </w:r>
      <w:r w:rsidR="00BC1EC6">
        <w:rPr>
          <w:rFonts w:cs="Calibri"/>
          <w:spacing w:val="-2"/>
        </w:rPr>
        <w:t>M</w:t>
      </w:r>
      <w:r w:rsidR="007F3370">
        <w:rPr>
          <w:rFonts w:cs="Calibri"/>
          <w:spacing w:val="1"/>
        </w:rPr>
        <w:t>aria</w:t>
      </w:r>
      <w:r w:rsidR="00BC1EC6">
        <w:rPr>
          <w:rFonts w:cs="Calibri"/>
        </w:rPr>
        <w:t>)</w:t>
      </w:r>
    </w:p>
    <w:p w:rsidR="007F3370" w:rsidRPr="00BC1EC6" w:rsidRDefault="007F3370" w:rsidP="007F3370">
      <w:pPr>
        <w:spacing w:after="0"/>
        <w:rPr>
          <w:lang w:val="en-CA"/>
        </w:rPr>
      </w:pPr>
      <w:r>
        <w:rPr>
          <w:rFonts w:cs="Calibri"/>
        </w:rPr>
        <w:t>Artful Dodger has been booked for Sean Harvey</w:t>
      </w:r>
    </w:p>
    <w:p w:rsidR="00BC1EC6" w:rsidRDefault="00BC1EC6" w:rsidP="00BC1EC6">
      <w:pPr>
        <w:numPr>
          <w:ilvl w:val="1"/>
          <w:numId w:val="19"/>
        </w:numPr>
        <w:spacing w:after="0"/>
        <w:rPr>
          <w:lang w:val="en-CA"/>
        </w:rPr>
      </w:pPr>
      <w:r>
        <w:rPr>
          <w:rFonts w:cs="Calibri"/>
        </w:rPr>
        <w:t>Tr</w:t>
      </w:r>
      <w:r>
        <w:rPr>
          <w:rFonts w:cs="Calibri"/>
          <w:spacing w:val="1"/>
        </w:rPr>
        <w:t>e</w:t>
      </w:r>
      <w:r>
        <w:rPr>
          <w:rFonts w:cs="Calibri"/>
        </w:rPr>
        <w:t>as</w:t>
      </w:r>
      <w:r>
        <w:rPr>
          <w:rFonts w:cs="Calibri"/>
          <w:spacing w:val="-1"/>
        </w:rPr>
        <w:t>u</w:t>
      </w:r>
      <w:r>
        <w:rPr>
          <w:rFonts w:cs="Calibri"/>
        </w:rPr>
        <w:t>ry</w:t>
      </w:r>
      <w:r>
        <w:rPr>
          <w:rFonts w:cs="Calibri"/>
          <w:spacing w:val="-1"/>
        </w:rPr>
        <w:t xml:space="preserve"> upd</w:t>
      </w:r>
      <w:r>
        <w:rPr>
          <w:rFonts w:cs="Calibri"/>
        </w:rPr>
        <w:t>ate</w:t>
      </w:r>
      <w:r>
        <w:rPr>
          <w:rFonts w:cs="Calibri"/>
          <w:spacing w:val="-1"/>
        </w:rPr>
        <w:t xml:space="preserve"> (</w:t>
      </w:r>
      <w:r>
        <w:rPr>
          <w:rFonts w:cs="Calibri"/>
          <w:spacing w:val="1"/>
        </w:rPr>
        <w:t>M</w:t>
      </w:r>
      <w:r>
        <w:rPr>
          <w:rFonts w:cs="Calibri"/>
        </w:rPr>
        <w:t>ic</w:t>
      </w:r>
      <w:r>
        <w:rPr>
          <w:rFonts w:cs="Calibri"/>
          <w:spacing w:val="-3"/>
        </w:rPr>
        <w:t>h</w:t>
      </w:r>
      <w:r>
        <w:rPr>
          <w:rFonts w:cs="Calibri"/>
          <w:spacing w:val="1"/>
        </w:rPr>
        <w:t>e</w:t>
      </w:r>
      <w:r>
        <w:rPr>
          <w:rFonts w:cs="Calibri"/>
        </w:rPr>
        <w:t>lle</w:t>
      </w:r>
      <w:r>
        <w:rPr>
          <w:lang w:val="en-CA"/>
        </w:rPr>
        <w:t xml:space="preserve"> )</w:t>
      </w:r>
    </w:p>
    <w:p w:rsidR="007F3370" w:rsidRDefault="007F3370" w:rsidP="007F3370">
      <w:pPr>
        <w:spacing w:after="0"/>
        <w:rPr>
          <w:lang w:val="en-CA"/>
        </w:rPr>
      </w:pPr>
      <w:r>
        <w:rPr>
          <w:lang w:val="en-CA"/>
        </w:rPr>
        <w:t xml:space="preserve">Price for the Annual General Meeting has been confirmed and it is slightly more expensive than previous years. </w:t>
      </w:r>
    </w:p>
    <w:p w:rsidR="00E044C8" w:rsidRPr="007F3370" w:rsidRDefault="00F9769E" w:rsidP="00AF386D">
      <w:pPr>
        <w:pStyle w:val="ListParagraph"/>
        <w:numPr>
          <w:ilvl w:val="1"/>
          <w:numId w:val="19"/>
        </w:numPr>
        <w:tabs>
          <w:tab w:val="left" w:pos="1540"/>
        </w:tabs>
        <w:spacing w:before="41" w:after="0" w:line="240" w:lineRule="auto"/>
        <w:ind w:right="-20"/>
        <w:rPr>
          <w:lang w:val="en-CA"/>
        </w:rPr>
      </w:pPr>
      <w:r w:rsidRPr="00E044C8">
        <w:rPr>
          <w:rFonts w:cs="Calibri"/>
          <w:spacing w:val="1"/>
        </w:rPr>
        <w:t>Ke</w:t>
      </w:r>
      <w:r w:rsidRPr="00E044C8">
        <w:rPr>
          <w:rFonts w:cs="Calibri"/>
          <w:spacing w:val="-1"/>
        </w:rPr>
        <w:t>n</w:t>
      </w:r>
      <w:r w:rsidRPr="00E044C8">
        <w:rPr>
          <w:rFonts w:cs="Calibri"/>
        </w:rPr>
        <w:t>t</w:t>
      </w:r>
      <w:r w:rsidRPr="00E044C8">
        <w:rPr>
          <w:rFonts w:cs="Calibri"/>
          <w:spacing w:val="1"/>
        </w:rPr>
        <w:t xml:space="preserve"> </w:t>
      </w:r>
      <w:r w:rsidRPr="00E044C8">
        <w:rPr>
          <w:rFonts w:cs="Calibri"/>
        </w:rPr>
        <w:t>Cl</w:t>
      </w:r>
      <w:r w:rsidRPr="00E044C8">
        <w:rPr>
          <w:rFonts w:cs="Calibri"/>
          <w:spacing w:val="-1"/>
        </w:rPr>
        <w:t>u</w:t>
      </w:r>
      <w:r w:rsidRPr="00E044C8">
        <w:rPr>
          <w:rFonts w:cs="Calibri"/>
        </w:rPr>
        <w:t xml:space="preserve">b </w:t>
      </w:r>
      <w:r w:rsidRPr="00E044C8">
        <w:rPr>
          <w:rFonts w:cs="Calibri"/>
          <w:spacing w:val="-3"/>
        </w:rPr>
        <w:t>r</w:t>
      </w:r>
      <w:r w:rsidRPr="00E044C8">
        <w:rPr>
          <w:rFonts w:cs="Calibri"/>
          <w:spacing w:val="1"/>
        </w:rPr>
        <w:t>e</w:t>
      </w:r>
      <w:r w:rsidRPr="00E044C8">
        <w:rPr>
          <w:rFonts w:cs="Calibri"/>
          <w:spacing w:val="-1"/>
        </w:rPr>
        <w:t>p</w:t>
      </w:r>
      <w:r w:rsidRPr="00E044C8">
        <w:rPr>
          <w:rFonts w:cs="Calibri"/>
          <w:spacing w:val="1"/>
        </w:rPr>
        <w:t>o</w:t>
      </w:r>
      <w:r w:rsidRPr="00E044C8">
        <w:rPr>
          <w:rFonts w:cs="Calibri"/>
        </w:rPr>
        <w:t>rt</w:t>
      </w:r>
      <w:r w:rsidRPr="00E044C8">
        <w:rPr>
          <w:rFonts w:cs="Calibri"/>
          <w:spacing w:val="-1"/>
        </w:rPr>
        <w:t xml:space="preserve"> </w:t>
      </w:r>
      <w:r w:rsidRPr="00E044C8">
        <w:rPr>
          <w:rFonts w:cs="Calibri"/>
        </w:rPr>
        <w:t>(</w:t>
      </w:r>
      <w:r w:rsidRPr="00E044C8">
        <w:rPr>
          <w:rFonts w:cs="Calibri"/>
          <w:spacing w:val="-1"/>
        </w:rPr>
        <w:t>J</w:t>
      </w:r>
      <w:r w:rsidRPr="00E044C8">
        <w:rPr>
          <w:rFonts w:cs="Calibri"/>
        </w:rPr>
        <w:t>ar</w:t>
      </w:r>
      <w:r w:rsidRPr="00E044C8">
        <w:rPr>
          <w:rFonts w:cs="Calibri"/>
          <w:spacing w:val="1"/>
        </w:rPr>
        <w:t>e</w:t>
      </w:r>
      <w:r w:rsidRPr="00E044C8">
        <w:rPr>
          <w:rFonts w:cs="Calibri"/>
          <w:spacing w:val="-1"/>
        </w:rPr>
        <w:t>d</w:t>
      </w:r>
      <w:r w:rsidRPr="00E044C8">
        <w:rPr>
          <w:rFonts w:cs="Calibri"/>
        </w:rPr>
        <w:t>)</w:t>
      </w:r>
    </w:p>
    <w:p w:rsidR="007F3370" w:rsidRDefault="007F3370" w:rsidP="007F3370">
      <w:pPr>
        <w:tabs>
          <w:tab w:val="left" w:pos="1540"/>
        </w:tabs>
        <w:spacing w:before="41" w:after="0" w:line="240" w:lineRule="auto"/>
        <w:ind w:right="-20"/>
        <w:rPr>
          <w:lang w:val="en-CA"/>
        </w:rPr>
      </w:pPr>
      <w:r>
        <w:rPr>
          <w:lang w:val="en-CA"/>
        </w:rPr>
        <w:t>13 students went to PDAC.  Ryan B. has won first prize in the poster competition.</w:t>
      </w:r>
    </w:p>
    <w:p w:rsidR="007F3370" w:rsidRDefault="007F3370" w:rsidP="007F3370">
      <w:pPr>
        <w:tabs>
          <w:tab w:val="left" w:pos="1540"/>
        </w:tabs>
        <w:spacing w:before="41" w:after="0" w:line="240" w:lineRule="auto"/>
        <w:ind w:right="-20"/>
        <w:rPr>
          <w:lang w:val="en-CA"/>
        </w:rPr>
      </w:pPr>
      <w:r>
        <w:rPr>
          <w:lang w:val="en-CA"/>
        </w:rPr>
        <w:tab/>
      </w:r>
      <w:proofErr w:type="gramStart"/>
      <w:r>
        <w:rPr>
          <w:lang w:val="en-CA"/>
        </w:rPr>
        <w:t>Attended the student events.</w:t>
      </w:r>
      <w:proofErr w:type="gramEnd"/>
      <w:r>
        <w:rPr>
          <w:lang w:val="en-CA"/>
        </w:rPr>
        <w:t xml:space="preserve">  Some of it was somewhat depressing but many of the people there were close to graduating so it was a good event.</w:t>
      </w:r>
    </w:p>
    <w:p w:rsidR="007F3370" w:rsidRDefault="007F3370" w:rsidP="007F3370">
      <w:pPr>
        <w:tabs>
          <w:tab w:val="left" w:pos="1540"/>
        </w:tabs>
        <w:spacing w:before="41" w:after="0" w:line="240" w:lineRule="auto"/>
        <w:ind w:right="-20"/>
        <w:rPr>
          <w:lang w:val="en-CA"/>
        </w:rPr>
      </w:pPr>
      <w:r>
        <w:rPr>
          <w:lang w:val="en-CA"/>
        </w:rPr>
        <w:tab/>
      </w:r>
      <w:r w:rsidR="007555EB">
        <w:rPr>
          <w:lang w:val="en-CA"/>
        </w:rPr>
        <w:t>Bonspiel</w:t>
      </w:r>
      <w:bookmarkStart w:id="0" w:name="_GoBack"/>
      <w:bookmarkEnd w:id="0"/>
      <w:r>
        <w:rPr>
          <w:lang w:val="en-CA"/>
        </w:rPr>
        <w:t xml:space="preserve"> on Saturday</w:t>
      </w:r>
    </w:p>
    <w:p w:rsidR="007F3370" w:rsidRDefault="007F3370" w:rsidP="007F3370">
      <w:pPr>
        <w:tabs>
          <w:tab w:val="left" w:pos="1540"/>
        </w:tabs>
        <w:spacing w:before="41" w:after="0" w:line="240" w:lineRule="auto"/>
        <w:ind w:right="-20"/>
        <w:rPr>
          <w:lang w:val="en-CA"/>
        </w:rPr>
      </w:pPr>
      <w:r>
        <w:rPr>
          <w:lang w:val="en-CA"/>
        </w:rPr>
        <w:lastRenderedPageBreak/>
        <w:tab/>
        <w:t>Steak night next Tuesday</w:t>
      </w:r>
    </w:p>
    <w:p w:rsidR="007F3370" w:rsidRPr="007F3370" w:rsidRDefault="007F3370" w:rsidP="007F3370">
      <w:pPr>
        <w:tabs>
          <w:tab w:val="left" w:pos="1540"/>
        </w:tabs>
        <w:spacing w:before="41" w:after="0" w:line="240" w:lineRule="auto"/>
        <w:ind w:right="-20"/>
        <w:rPr>
          <w:lang w:val="en-CA"/>
        </w:rPr>
      </w:pPr>
      <w:r>
        <w:rPr>
          <w:lang w:val="en-CA"/>
        </w:rPr>
        <w:tab/>
      </w:r>
      <w:proofErr w:type="gramStart"/>
      <w:r>
        <w:rPr>
          <w:lang w:val="en-CA"/>
        </w:rPr>
        <w:t xml:space="preserve">DM Kent Club </w:t>
      </w:r>
      <w:r w:rsidR="00722B15">
        <w:rPr>
          <w:lang w:val="en-CA"/>
        </w:rPr>
        <w:t>year end banquet.</w:t>
      </w:r>
      <w:proofErr w:type="gramEnd"/>
      <w:r w:rsidR="00722B15">
        <w:rPr>
          <w:lang w:val="en-CA"/>
        </w:rPr>
        <w:t xml:space="preserve">  Students and their families will be given top priority and then the event will be opened up to the general public.</w:t>
      </w:r>
    </w:p>
    <w:p w:rsidR="00BC1EC6" w:rsidRPr="00551F37" w:rsidRDefault="00BC1EC6" w:rsidP="00AF386D">
      <w:pPr>
        <w:pStyle w:val="ListParagraph"/>
        <w:numPr>
          <w:ilvl w:val="1"/>
          <w:numId w:val="19"/>
        </w:numPr>
        <w:tabs>
          <w:tab w:val="left" w:pos="1540"/>
        </w:tabs>
        <w:spacing w:before="41" w:after="0" w:line="240" w:lineRule="auto"/>
        <w:ind w:right="-20"/>
        <w:rPr>
          <w:lang w:val="en-CA"/>
        </w:rPr>
      </w:pPr>
      <w:r>
        <w:t>Other business</w:t>
      </w:r>
    </w:p>
    <w:p w:rsidR="00551F37" w:rsidRPr="00E044C8" w:rsidRDefault="00551F37" w:rsidP="00551F37">
      <w:pPr>
        <w:pStyle w:val="ListParagraph"/>
        <w:tabs>
          <w:tab w:val="left" w:pos="1540"/>
        </w:tabs>
        <w:spacing w:before="41" w:after="0" w:line="240" w:lineRule="auto"/>
        <w:ind w:left="1440" w:right="-20"/>
        <w:rPr>
          <w:lang w:val="en-CA"/>
        </w:rPr>
      </w:pPr>
    </w:p>
    <w:p w:rsidR="00EB745E" w:rsidRDefault="00871608" w:rsidP="00AA229D">
      <w:pPr>
        <w:numPr>
          <w:ilvl w:val="0"/>
          <w:numId w:val="19"/>
        </w:numPr>
        <w:spacing w:after="0"/>
        <w:rPr>
          <w:lang w:val="en-CA"/>
        </w:rPr>
      </w:pPr>
      <w:r>
        <w:rPr>
          <w:lang w:val="en-CA"/>
        </w:rPr>
        <w:t>Unfinished</w:t>
      </w:r>
      <w:r w:rsidR="00EB745E">
        <w:rPr>
          <w:lang w:val="en-CA"/>
        </w:rPr>
        <w:t xml:space="preserve"> Business</w:t>
      </w:r>
    </w:p>
    <w:p w:rsidR="00BC1EC6" w:rsidRPr="00722B15" w:rsidRDefault="00BC1EC6" w:rsidP="00BC1EC6">
      <w:pPr>
        <w:numPr>
          <w:ilvl w:val="1"/>
          <w:numId w:val="19"/>
        </w:numPr>
        <w:spacing w:after="0"/>
        <w:rPr>
          <w:lang w:val="en-CA"/>
        </w:rPr>
      </w:pPr>
      <w:r>
        <w:rPr>
          <w:rFonts w:cs="Calibri"/>
        </w:rPr>
        <w:t>G</w:t>
      </w:r>
      <w:r>
        <w:rPr>
          <w:rFonts w:cs="Calibri"/>
          <w:spacing w:val="1"/>
        </w:rPr>
        <w:t>eo</w:t>
      </w:r>
      <w:r>
        <w:rPr>
          <w:rFonts w:cs="Calibri"/>
          <w:spacing w:val="-3"/>
        </w:rPr>
        <w:t>l</w:t>
      </w:r>
      <w:r>
        <w:rPr>
          <w:rFonts w:cs="Calibri"/>
          <w:spacing w:val="1"/>
        </w:rPr>
        <w:t>o</w:t>
      </w:r>
      <w:r>
        <w:rPr>
          <w:rFonts w:cs="Calibri"/>
          <w:spacing w:val="-1"/>
        </w:rPr>
        <w:t>g</w:t>
      </w:r>
      <w:r>
        <w:rPr>
          <w:rFonts w:cs="Calibri"/>
        </w:rPr>
        <w:t xml:space="preserve">ical </w:t>
      </w:r>
      <w:r>
        <w:rPr>
          <w:rFonts w:cs="Calibri"/>
          <w:spacing w:val="-1"/>
        </w:rPr>
        <w:t>H</w:t>
      </w:r>
      <w:r>
        <w:rPr>
          <w:rFonts w:cs="Calibri"/>
        </w:rPr>
        <w:t>i</w:t>
      </w:r>
      <w:r>
        <w:rPr>
          <w:rFonts w:cs="Calibri"/>
          <w:spacing w:val="-1"/>
        </w:rPr>
        <w:t>gh</w:t>
      </w:r>
      <w:r>
        <w:rPr>
          <w:rFonts w:cs="Calibri"/>
        </w:rPr>
        <w:t>w</w:t>
      </w:r>
      <w:r>
        <w:rPr>
          <w:rFonts w:cs="Calibri"/>
          <w:spacing w:val="-3"/>
        </w:rPr>
        <w:t>a</w:t>
      </w:r>
      <w:r>
        <w:rPr>
          <w:rFonts w:cs="Calibri"/>
        </w:rPr>
        <w:t>y</w:t>
      </w:r>
      <w:r>
        <w:rPr>
          <w:rFonts w:cs="Calibri"/>
          <w:spacing w:val="-1"/>
        </w:rPr>
        <w:t xml:space="preserve"> </w:t>
      </w:r>
      <w:r>
        <w:rPr>
          <w:rFonts w:cs="Calibri"/>
          <w:spacing w:val="1"/>
        </w:rPr>
        <w:t>M</w:t>
      </w:r>
      <w:r>
        <w:rPr>
          <w:rFonts w:cs="Calibri"/>
        </w:rPr>
        <w:t>ap (</w:t>
      </w:r>
      <w:r w:rsidR="007920B1">
        <w:rPr>
          <w:rFonts w:cs="Calibri"/>
        </w:rPr>
        <w:t>Re-pr</w:t>
      </w:r>
      <w:r w:rsidR="007920B1">
        <w:rPr>
          <w:rFonts w:cs="Calibri"/>
          <w:spacing w:val="1"/>
        </w:rPr>
        <w:t>o</w:t>
      </w:r>
      <w:r w:rsidR="007920B1">
        <w:rPr>
          <w:rFonts w:cs="Calibri"/>
        </w:rPr>
        <w:t>fi</w:t>
      </w:r>
      <w:r w:rsidR="007920B1">
        <w:rPr>
          <w:rFonts w:cs="Calibri"/>
          <w:spacing w:val="-3"/>
        </w:rPr>
        <w:t>l</w:t>
      </w:r>
      <w:r w:rsidR="007920B1">
        <w:rPr>
          <w:rFonts w:cs="Calibri"/>
        </w:rPr>
        <w:t>i</w:t>
      </w:r>
      <w:r w:rsidR="007920B1">
        <w:rPr>
          <w:rFonts w:cs="Calibri"/>
          <w:spacing w:val="-1"/>
        </w:rPr>
        <w:t>ng</w:t>
      </w:r>
      <w:r w:rsidR="007920B1">
        <w:rPr>
          <w:rFonts w:cs="Calibri"/>
        </w:rPr>
        <w:t xml:space="preserve"> through</w:t>
      </w:r>
      <w:r w:rsidR="007920B1">
        <w:rPr>
          <w:rFonts w:cs="Calibri"/>
          <w:spacing w:val="1"/>
        </w:rPr>
        <w:t xml:space="preserve"> </w:t>
      </w:r>
      <w:r>
        <w:rPr>
          <w:rFonts w:cs="Calibri"/>
          <w:spacing w:val="-2"/>
        </w:rPr>
        <w:t>W</w:t>
      </w:r>
      <w:r>
        <w:rPr>
          <w:rFonts w:cs="Calibri"/>
          <w:spacing w:val="1"/>
        </w:rPr>
        <w:t>e</w:t>
      </w:r>
      <w:r>
        <w:rPr>
          <w:rFonts w:cs="Calibri"/>
          <w:spacing w:val="-1"/>
        </w:rPr>
        <w:t>b</w:t>
      </w:r>
      <w:r>
        <w:rPr>
          <w:rFonts w:cs="Calibri"/>
        </w:rPr>
        <w:t>sit</w:t>
      </w:r>
      <w:r>
        <w:rPr>
          <w:rFonts w:cs="Calibri"/>
          <w:spacing w:val="-2"/>
        </w:rPr>
        <w:t>e</w:t>
      </w:r>
      <w:r w:rsidR="007920B1">
        <w:rPr>
          <w:rFonts w:cs="Calibri"/>
        </w:rPr>
        <w:t xml:space="preserve"> and</w:t>
      </w:r>
      <w:r>
        <w:rPr>
          <w:rFonts w:cs="Calibri"/>
          <w:spacing w:val="-2"/>
        </w:rPr>
        <w:t xml:space="preserve"> </w:t>
      </w:r>
      <w:proofErr w:type="spellStart"/>
      <w:r w:rsidR="007920B1">
        <w:rPr>
          <w:rFonts w:cs="Calibri"/>
          <w:spacing w:val="-3"/>
        </w:rPr>
        <w:t>S</w:t>
      </w:r>
      <w:r w:rsidR="007920B1">
        <w:rPr>
          <w:rFonts w:cs="Calibri"/>
        </w:rPr>
        <w:t>as</w:t>
      </w:r>
      <w:r w:rsidR="007920B1">
        <w:rPr>
          <w:rFonts w:cs="Calibri"/>
          <w:spacing w:val="1"/>
        </w:rPr>
        <w:t>k</w:t>
      </w:r>
      <w:r w:rsidR="007920B1">
        <w:rPr>
          <w:rFonts w:cs="Calibri"/>
          <w:spacing w:val="-2"/>
        </w:rPr>
        <w:t>T</w:t>
      </w:r>
      <w:r w:rsidR="007920B1">
        <w:rPr>
          <w:rFonts w:cs="Calibri"/>
          <w:spacing w:val="1"/>
        </w:rPr>
        <w:t>o</w:t>
      </w:r>
      <w:r w:rsidR="007920B1">
        <w:rPr>
          <w:rFonts w:cs="Calibri"/>
          <w:spacing w:val="-1"/>
        </w:rPr>
        <w:t>u</w:t>
      </w:r>
      <w:r w:rsidR="007920B1">
        <w:rPr>
          <w:rFonts w:cs="Calibri"/>
        </w:rPr>
        <w:t>ris</w:t>
      </w:r>
      <w:r w:rsidR="007920B1">
        <w:rPr>
          <w:rFonts w:cs="Calibri"/>
          <w:spacing w:val="-1"/>
        </w:rPr>
        <w:t>m</w:t>
      </w:r>
      <w:proofErr w:type="spellEnd"/>
      <w:r w:rsidR="007920B1">
        <w:rPr>
          <w:rFonts w:cs="Calibri"/>
        </w:rPr>
        <w:t>;</w:t>
      </w:r>
      <w:r w:rsidR="007920B1">
        <w:rPr>
          <w:rFonts w:cs="Calibri"/>
          <w:spacing w:val="2"/>
        </w:rPr>
        <w:t xml:space="preserve"> </w:t>
      </w:r>
      <w:r w:rsidR="007920B1">
        <w:rPr>
          <w:rFonts w:cs="Calibri"/>
        </w:rPr>
        <w:t>Reprint</w:t>
      </w:r>
      <w:r>
        <w:rPr>
          <w:rFonts w:cs="Calibri"/>
        </w:rPr>
        <w:t>) (Ralf)</w:t>
      </w:r>
    </w:p>
    <w:p w:rsidR="00722B15" w:rsidRPr="00C52F76" w:rsidRDefault="00722B15" w:rsidP="00722B15">
      <w:pPr>
        <w:spacing w:after="0"/>
        <w:rPr>
          <w:lang w:val="en-CA"/>
        </w:rPr>
      </w:pPr>
      <w:r>
        <w:rPr>
          <w:rFonts w:cs="Calibri"/>
        </w:rPr>
        <w:t>There has not been very much done.  Overall there is a new tab that has been created titled “Outreach” and then after the end of the competition at the end of March changes will “go live.”</w:t>
      </w:r>
    </w:p>
    <w:p w:rsidR="00722B15" w:rsidRDefault="00C52F76" w:rsidP="00722B15">
      <w:pPr>
        <w:numPr>
          <w:ilvl w:val="1"/>
          <w:numId w:val="19"/>
        </w:numPr>
        <w:spacing w:after="0"/>
        <w:rPr>
          <w:lang w:val="en-CA"/>
        </w:rPr>
      </w:pPr>
      <w:r>
        <w:rPr>
          <w:lang w:val="en-CA"/>
        </w:rPr>
        <w:t>Update: Creation of a ‘General SGS Policy’ document; set out major contracts, agreements, policies for future executive; website passwords; other passwords; address whose duty it would be and where it would be housed (Ralf)</w:t>
      </w:r>
    </w:p>
    <w:p w:rsidR="00722B15" w:rsidRDefault="00722B15" w:rsidP="00722B15">
      <w:pPr>
        <w:numPr>
          <w:ilvl w:val="1"/>
          <w:numId w:val="19"/>
        </w:numPr>
        <w:spacing w:after="0"/>
        <w:rPr>
          <w:lang w:val="en-CA"/>
        </w:rPr>
      </w:pPr>
      <w:r>
        <w:rPr>
          <w:lang w:val="en-CA"/>
        </w:rPr>
        <w:t>Geological field trip guidebooks scanned and set up on the web</w:t>
      </w:r>
    </w:p>
    <w:p w:rsidR="00722B15" w:rsidRDefault="00722B15" w:rsidP="00722B15">
      <w:pPr>
        <w:spacing w:after="0"/>
        <w:ind w:left="720"/>
        <w:rPr>
          <w:lang w:val="en-CA"/>
        </w:rPr>
      </w:pPr>
      <w:r w:rsidRPr="00722B15">
        <w:rPr>
          <w:color w:val="FF0000"/>
          <w:lang w:val="en-CA"/>
        </w:rPr>
        <w:t xml:space="preserve">Action Item Bernadette:  </w:t>
      </w:r>
      <w:r>
        <w:rPr>
          <w:lang w:val="en-CA"/>
        </w:rPr>
        <w:t xml:space="preserve">To collect up fieldtrip guides and get them scanned for making them available on the website.  </w:t>
      </w:r>
    </w:p>
    <w:p w:rsidR="00722B15" w:rsidRDefault="00722B15" w:rsidP="00722B15">
      <w:pPr>
        <w:spacing w:after="0"/>
        <w:ind w:left="720"/>
        <w:rPr>
          <w:lang w:val="en-CA"/>
        </w:rPr>
      </w:pPr>
      <w:r>
        <w:rPr>
          <w:color w:val="FF0000"/>
          <w:lang w:val="en-CA"/>
        </w:rPr>
        <w:t>Action Item Future Secretary:</w:t>
      </w:r>
      <w:r>
        <w:rPr>
          <w:lang w:val="en-CA"/>
        </w:rPr>
        <w:t xml:space="preserve">  To finish the scanning of the field trip guides.</w:t>
      </w:r>
    </w:p>
    <w:p w:rsidR="00722B15" w:rsidRPr="00722B15" w:rsidRDefault="00722B15" w:rsidP="00722B15">
      <w:pPr>
        <w:spacing w:after="0"/>
        <w:ind w:left="720"/>
        <w:rPr>
          <w:lang w:val="en-CA"/>
        </w:rPr>
      </w:pPr>
      <w:r>
        <w:rPr>
          <w:color w:val="FF0000"/>
          <w:lang w:val="en-CA"/>
        </w:rPr>
        <w:t>Action Item All Exec:</w:t>
      </w:r>
      <w:r>
        <w:rPr>
          <w:lang w:val="en-CA"/>
        </w:rPr>
        <w:t xml:space="preserve">  To bring forward any fieldtrip guides they have in their personal possession if they would like scanned.  </w:t>
      </w:r>
    </w:p>
    <w:p w:rsidR="00551F37" w:rsidRPr="00C52F76" w:rsidRDefault="00722B15" w:rsidP="00722B15">
      <w:pPr>
        <w:spacing w:after="0"/>
        <w:rPr>
          <w:lang w:val="en-CA"/>
        </w:rPr>
      </w:pPr>
      <w:r>
        <w:rPr>
          <w:lang w:val="en-CA"/>
        </w:rPr>
        <w:t>Ralf had</w:t>
      </w:r>
      <w:r w:rsidR="007F00D1">
        <w:rPr>
          <w:lang w:val="en-CA"/>
        </w:rPr>
        <w:t xml:space="preserve"> drafted something but has</w:t>
      </w:r>
      <w:r>
        <w:rPr>
          <w:lang w:val="en-CA"/>
        </w:rPr>
        <w:t xml:space="preserve"> to look for it or re-do.  </w:t>
      </w:r>
    </w:p>
    <w:p w:rsidR="00551F37" w:rsidRPr="00551F37" w:rsidRDefault="001C1142" w:rsidP="00551F37">
      <w:pPr>
        <w:numPr>
          <w:ilvl w:val="0"/>
          <w:numId w:val="19"/>
        </w:numPr>
        <w:spacing w:after="0"/>
        <w:rPr>
          <w:lang w:val="en-CA"/>
        </w:rPr>
      </w:pPr>
      <w:r w:rsidRPr="009E4EB7">
        <w:rPr>
          <w:lang w:val="en-CA"/>
        </w:rPr>
        <w:t>Next meeting</w:t>
      </w:r>
      <w:proofErr w:type="gramStart"/>
      <w:r w:rsidR="009E4EB7" w:rsidRPr="009E4EB7">
        <w:rPr>
          <w:lang w:val="en-CA"/>
        </w:rPr>
        <w:t>:</w:t>
      </w:r>
      <w:r w:rsidR="009E4EB7">
        <w:rPr>
          <w:lang w:val="en-CA"/>
        </w:rPr>
        <w:t xml:space="preserve"> </w:t>
      </w:r>
      <w:r w:rsidR="00551F37">
        <w:rPr>
          <w:lang w:val="en-CA"/>
        </w:rPr>
        <w:t>?</w:t>
      </w:r>
      <w:proofErr w:type="gramEnd"/>
      <w:r w:rsidR="00551F37">
        <w:rPr>
          <w:lang w:val="en-CA"/>
        </w:rPr>
        <w:t>Friday,</w:t>
      </w:r>
      <w:r w:rsidR="00055D17">
        <w:rPr>
          <w:lang w:val="en-CA"/>
        </w:rPr>
        <w:t xml:space="preserve"> </w:t>
      </w:r>
      <w:r w:rsidR="00551F37">
        <w:rPr>
          <w:lang w:val="en-CA"/>
        </w:rPr>
        <w:t>April 22 @ noon?</w:t>
      </w:r>
      <w:r w:rsidR="000168C2">
        <w:rPr>
          <w:lang w:val="en-CA"/>
        </w:rPr>
        <w:t xml:space="preserve"> </w:t>
      </w:r>
    </w:p>
    <w:p w:rsidR="00B84BC7" w:rsidRPr="008E7E5B" w:rsidRDefault="001C1142" w:rsidP="008E7E5B">
      <w:pPr>
        <w:numPr>
          <w:ilvl w:val="0"/>
          <w:numId w:val="19"/>
        </w:numPr>
        <w:spacing w:after="0" w:line="240" w:lineRule="auto"/>
        <w:rPr>
          <w:lang w:val="en-CA"/>
        </w:rPr>
      </w:pPr>
      <w:r w:rsidRPr="008E7E5B">
        <w:rPr>
          <w:lang w:val="en-CA"/>
        </w:rPr>
        <w:t>Adjourn</w:t>
      </w:r>
    </w:p>
    <w:sectPr w:rsidR="00B84BC7" w:rsidRPr="008E7E5B" w:rsidSect="002F0D69">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691" w:rsidRDefault="007C6691" w:rsidP="002F0D69">
      <w:pPr>
        <w:spacing w:after="0" w:line="240" w:lineRule="auto"/>
      </w:pPr>
      <w:r>
        <w:separator/>
      </w:r>
    </w:p>
  </w:endnote>
  <w:endnote w:type="continuationSeparator" w:id="0">
    <w:p w:rsidR="007C6691" w:rsidRDefault="007C6691" w:rsidP="002F0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691" w:rsidRDefault="007C6691" w:rsidP="002F0D69">
      <w:pPr>
        <w:spacing w:after="0" w:line="240" w:lineRule="auto"/>
      </w:pPr>
      <w:r>
        <w:separator/>
      </w:r>
    </w:p>
  </w:footnote>
  <w:footnote w:type="continuationSeparator" w:id="0">
    <w:p w:rsidR="007C6691" w:rsidRDefault="007C6691" w:rsidP="002F0D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45FB"/>
    <w:multiLevelType w:val="hybridMultilevel"/>
    <w:tmpl w:val="249CE5D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6F03196"/>
    <w:multiLevelType w:val="hybridMultilevel"/>
    <w:tmpl w:val="0F7EBA34"/>
    <w:lvl w:ilvl="0" w:tplc="04090019">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AF56D32"/>
    <w:multiLevelType w:val="hybridMultilevel"/>
    <w:tmpl w:val="74B22CB0"/>
    <w:lvl w:ilvl="0" w:tplc="9D787B66">
      <w:start w:val="1"/>
      <w:numFmt w:val="decimal"/>
      <w:lvlText w:val="%1."/>
      <w:lvlJc w:val="left"/>
      <w:pPr>
        <w:ind w:left="1080" w:hanging="72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07A2631"/>
    <w:multiLevelType w:val="hybridMultilevel"/>
    <w:tmpl w:val="DFCAF92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nsid w:val="34DF0B4A"/>
    <w:multiLevelType w:val="hybridMultilevel"/>
    <w:tmpl w:val="9F282F38"/>
    <w:lvl w:ilvl="0" w:tplc="10090019">
      <w:start w:val="1"/>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DA6DF1"/>
    <w:multiLevelType w:val="hybridMultilevel"/>
    <w:tmpl w:val="53F07FFE"/>
    <w:lvl w:ilvl="0" w:tplc="9D787B66">
      <w:start w:val="1"/>
      <w:numFmt w:val="decimal"/>
      <w:lvlText w:val="%1."/>
      <w:lvlJc w:val="left"/>
      <w:pPr>
        <w:ind w:left="1080" w:hanging="72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39566311"/>
    <w:multiLevelType w:val="hybridMultilevel"/>
    <w:tmpl w:val="22C8D2B0"/>
    <w:lvl w:ilvl="0" w:tplc="10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EA1752"/>
    <w:multiLevelType w:val="hybridMultilevel"/>
    <w:tmpl w:val="AA8C4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356BF3"/>
    <w:multiLevelType w:val="hybridMultilevel"/>
    <w:tmpl w:val="593004DC"/>
    <w:lvl w:ilvl="0" w:tplc="10090019">
      <w:start w:val="1"/>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AF5EFC"/>
    <w:multiLevelType w:val="hybridMultilevel"/>
    <w:tmpl w:val="8632B296"/>
    <w:lvl w:ilvl="0" w:tplc="04090019">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nsid w:val="43805170"/>
    <w:multiLevelType w:val="hybridMultilevel"/>
    <w:tmpl w:val="DF3695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53B46CF5"/>
    <w:multiLevelType w:val="hybridMultilevel"/>
    <w:tmpl w:val="A9C6A3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586A2C"/>
    <w:multiLevelType w:val="hybridMultilevel"/>
    <w:tmpl w:val="33941B82"/>
    <w:lvl w:ilvl="0" w:tplc="10090019">
      <w:start w:val="1"/>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3334C9"/>
    <w:multiLevelType w:val="hybridMultilevel"/>
    <w:tmpl w:val="5F6873BE"/>
    <w:lvl w:ilvl="0" w:tplc="9D787B66">
      <w:start w:val="1"/>
      <w:numFmt w:val="decimal"/>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5EAB15F2"/>
    <w:multiLevelType w:val="hybridMultilevel"/>
    <w:tmpl w:val="1678756E"/>
    <w:lvl w:ilvl="0" w:tplc="2124E18E">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BD1415"/>
    <w:multiLevelType w:val="hybridMultilevel"/>
    <w:tmpl w:val="5B60C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42A4FC3"/>
    <w:multiLevelType w:val="hybridMultilevel"/>
    <w:tmpl w:val="9F282F38"/>
    <w:lvl w:ilvl="0" w:tplc="10090019">
      <w:start w:val="1"/>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A2E7FF9"/>
    <w:multiLevelType w:val="hybridMultilevel"/>
    <w:tmpl w:val="92BE2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4A7A59"/>
    <w:multiLevelType w:val="hybridMultilevel"/>
    <w:tmpl w:val="F0AECE96"/>
    <w:lvl w:ilvl="0" w:tplc="04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7"/>
  </w:num>
  <w:num w:numId="2">
    <w:abstractNumId w:val="0"/>
  </w:num>
  <w:num w:numId="3">
    <w:abstractNumId w:val="15"/>
  </w:num>
  <w:num w:numId="4">
    <w:abstractNumId w:val="2"/>
  </w:num>
  <w:num w:numId="5">
    <w:abstractNumId w:val="5"/>
  </w:num>
  <w:num w:numId="6">
    <w:abstractNumId w:val="13"/>
  </w:num>
  <w:num w:numId="7">
    <w:abstractNumId w:val="8"/>
  </w:num>
  <w:num w:numId="8">
    <w:abstractNumId w:val="12"/>
  </w:num>
  <w:num w:numId="9">
    <w:abstractNumId w:val="6"/>
  </w:num>
  <w:num w:numId="10">
    <w:abstractNumId w:val="16"/>
  </w:num>
  <w:num w:numId="11">
    <w:abstractNumId w:val="4"/>
  </w:num>
  <w:num w:numId="12">
    <w:abstractNumId w:val="3"/>
  </w:num>
  <w:num w:numId="13">
    <w:abstractNumId w:val="9"/>
  </w:num>
  <w:num w:numId="14">
    <w:abstractNumId w:val="14"/>
  </w:num>
  <w:num w:numId="15">
    <w:abstractNumId w:val="10"/>
  </w:num>
  <w:num w:numId="16">
    <w:abstractNumId w:val="1"/>
  </w:num>
  <w:num w:numId="17">
    <w:abstractNumId w:val="18"/>
  </w:num>
  <w:num w:numId="18">
    <w:abstractNumId w:val="7"/>
  </w:num>
  <w:num w:numId="19">
    <w:abstractNumId w:val="11"/>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92D"/>
    <w:rsid w:val="000037B8"/>
    <w:rsid w:val="00006E77"/>
    <w:rsid w:val="000168C2"/>
    <w:rsid w:val="00025564"/>
    <w:rsid w:val="000305F9"/>
    <w:rsid w:val="00030714"/>
    <w:rsid w:val="00044468"/>
    <w:rsid w:val="00045A7F"/>
    <w:rsid w:val="00055D17"/>
    <w:rsid w:val="00063948"/>
    <w:rsid w:val="00084290"/>
    <w:rsid w:val="0008527C"/>
    <w:rsid w:val="00090283"/>
    <w:rsid w:val="000A54DA"/>
    <w:rsid w:val="000C1FB1"/>
    <w:rsid w:val="000F27CA"/>
    <w:rsid w:val="00100957"/>
    <w:rsid w:val="001026C2"/>
    <w:rsid w:val="0011388B"/>
    <w:rsid w:val="001143B2"/>
    <w:rsid w:val="00135DC9"/>
    <w:rsid w:val="00155FFA"/>
    <w:rsid w:val="001564D6"/>
    <w:rsid w:val="00182E23"/>
    <w:rsid w:val="001A35FC"/>
    <w:rsid w:val="001A4E63"/>
    <w:rsid w:val="001B35BE"/>
    <w:rsid w:val="001B791B"/>
    <w:rsid w:val="001C1142"/>
    <w:rsid w:val="001C1B41"/>
    <w:rsid w:val="001D31EB"/>
    <w:rsid w:val="001D40BA"/>
    <w:rsid w:val="001D6381"/>
    <w:rsid w:val="001E346F"/>
    <w:rsid w:val="001F1C40"/>
    <w:rsid w:val="001F4886"/>
    <w:rsid w:val="00210D05"/>
    <w:rsid w:val="002220B4"/>
    <w:rsid w:val="0023032C"/>
    <w:rsid w:val="00253C33"/>
    <w:rsid w:val="00263144"/>
    <w:rsid w:val="00271511"/>
    <w:rsid w:val="00293ED4"/>
    <w:rsid w:val="002B46EB"/>
    <w:rsid w:val="002D2728"/>
    <w:rsid w:val="002E4E5D"/>
    <w:rsid w:val="002E679C"/>
    <w:rsid w:val="002F0D69"/>
    <w:rsid w:val="002F692D"/>
    <w:rsid w:val="002F72FE"/>
    <w:rsid w:val="002F7887"/>
    <w:rsid w:val="00300DFC"/>
    <w:rsid w:val="003046C1"/>
    <w:rsid w:val="0031770F"/>
    <w:rsid w:val="00326C6F"/>
    <w:rsid w:val="00327493"/>
    <w:rsid w:val="003438B7"/>
    <w:rsid w:val="0034453B"/>
    <w:rsid w:val="00353F8B"/>
    <w:rsid w:val="00354782"/>
    <w:rsid w:val="003549B2"/>
    <w:rsid w:val="0037751F"/>
    <w:rsid w:val="00396ED5"/>
    <w:rsid w:val="003B0830"/>
    <w:rsid w:val="003B4BC3"/>
    <w:rsid w:val="003C3DD4"/>
    <w:rsid w:val="003C55F2"/>
    <w:rsid w:val="003D7790"/>
    <w:rsid w:val="003E4457"/>
    <w:rsid w:val="003F0E14"/>
    <w:rsid w:val="003F1BFA"/>
    <w:rsid w:val="003F712A"/>
    <w:rsid w:val="00405B5C"/>
    <w:rsid w:val="00407535"/>
    <w:rsid w:val="00411D04"/>
    <w:rsid w:val="004444F4"/>
    <w:rsid w:val="00444728"/>
    <w:rsid w:val="00457D11"/>
    <w:rsid w:val="00470151"/>
    <w:rsid w:val="0048679F"/>
    <w:rsid w:val="00486BDA"/>
    <w:rsid w:val="004955F8"/>
    <w:rsid w:val="004C07F3"/>
    <w:rsid w:val="004C5537"/>
    <w:rsid w:val="004D3FE8"/>
    <w:rsid w:val="004E12E8"/>
    <w:rsid w:val="004E2614"/>
    <w:rsid w:val="004E7069"/>
    <w:rsid w:val="0050018F"/>
    <w:rsid w:val="00507156"/>
    <w:rsid w:val="005151FE"/>
    <w:rsid w:val="00527ED8"/>
    <w:rsid w:val="005374BA"/>
    <w:rsid w:val="00537A33"/>
    <w:rsid w:val="00547867"/>
    <w:rsid w:val="00551F37"/>
    <w:rsid w:val="0055397A"/>
    <w:rsid w:val="00557ED8"/>
    <w:rsid w:val="00565872"/>
    <w:rsid w:val="00567B3F"/>
    <w:rsid w:val="00576B11"/>
    <w:rsid w:val="00593BA8"/>
    <w:rsid w:val="005C372A"/>
    <w:rsid w:val="005D098A"/>
    <w:rsid w:val="005D41E9"/>
    <w:rsid w:val="005E2F33"/>
    <w:rsid w:val="005E6E7E"/>
    <w:rsid w:val="006019A4"/>
    <w:rsid w:val="00602F6E"/>
    <w:rsid w:val="006252AB"/>
    <w:rsid w:val="0064681E"/>
    <w:rsid w:val="00662E41"/>
    <w:rsid w:val="00672C01"/>
    <w:rsid w:val="0067637A"/>
    <w:rsid w:val="006A03F7"/>
    <w:rsid w:val="006B28BB"/>
    <w:rsid w:val="006B62D7"/>
    <w:rsid w:val="006C2090"/>
    <w:rsid w:val="006C297E"/>
    <w:rsid w:val="006C336D"/>
    <w:rsid w:val="006E29FB"/>
    <w:rsid w:val="006E776C"/>
    <w:rsid w:val="006F01E0"/>
    <w:rsid w:val="007070BC"/>
    <w:rsid w:val="0071349D"/>
    <w:rsid w:val="00722B15"/>
    <w:rsid w:val="00733FE7"/>
    <w:rsid w:val="007555EB"/>
    <w:rsid w:val="0076134E"/>
    <w:rsid w:val="007920B1"/>
    <w:rsid w:val="007939FC"/>
    <w:rsid w:val="00797291"/>
    <w:rsid w:val="007B455F"/>
    <w:rsid w:val="007C6691"/>
    <w:rsid w:val="007D0654"/>
    <w:rsid w:val="007E7438"/>
    <w:rsid w:val="007F00D1"/>
    <w:rsid w:val="007F26A7"/>
    <w:rsid w:val="007F3370"/>
    <w:rsid w:val="007F499D"/>
    <w:rsid w:val="00814E1C"/>
    <w:rsid w:val="0082393E"/>
    <w:rsid w:val="00827EDD"/>
    <w:rsid w:val="0084224F"/>
    <w:rsid w:val="00851E79"/>
    <w:rsid w:val="008545E2"/>
    <w:rsid w:val="00864472"/>
    <w:rsid w:val="008711CB"/>
    <w:rsid w:val="00871608"/>
    <w:rsid w:val="00872789"/>
    <w:rsid w:val="008803CF"/>
    <w:rsid w:val="0088576F"/>
    <w:rsid w:val="008C3736"/>
    <w:rsid w:val="008D4FEB"/>
    <w:rsid w:val="008E7E5B"/>
    <w:rsid w:val="008F2244"/>
    <w:rsid w:val="009039F1"/>
    <w:rsid w:val="00917C95"/>
    <w:rsid w:val="0093606C"/>
    <w:rsid w:val="009462F9"/>
    <w:rsid w:val="00961831"/>
    <w:rsid w:val="00975891"/>
    <w:rsid w:val="00984684"/>
    <w:rsid w:val="00990913"/>
    <w:rsid w:val="009B0969"/>
    <w:rsid w:val="009D5AD1"/>
    <w:rsid w:val="009E0640"/>
    <w:rsid w:val="009E4EB7"/>
    <w:rsid w:val="009F63C0"/>
    <w:rsid w:val="00A00F10"/>
    <w:rsid w:val="00A07CF1"/>
    <w:rsid w:val="00A27560"/>
    <w:rsid w:val="00A61D05"/>
    <w:rsid w:val="00A629A0"/>
    <w:rsid w:val="00A750C7"/>
    <w:rsid w:val="00A90FF1"/>
    <w:rsid w:val="00A92698"/>
    <w:rsid w:val="00AA229D"/>
    <w:rsid w:val="00AA68C9"/>
    <w:rsid w:val="00AD733A"/>
    <w:rsid w:val="00AE4DC9"/>
    <w:rsid w:val="00AF386D"/>
    <w:rsid w:val="00AF420C"/>
    <w:rsid w:val="00B47D22"/>
    <w:rsid w:val="00B70E89"/>
    <w:rsid w:val="00B84BC7"/>
    <w:rsid w:val="00B9514A"/>
    <w:rsid w:val="00B97954"/>
    <w:rsid w:val="00BC1EC6"/>
    <w:rsid w:val="00BC5E55"/>
    <w:rsid w:val="00BF0E06"/>
    <w:rsid w:val="00BF2AD7"/>
    <w:rsid w:val="00BF47CA"/>
    <w:rsid w:val="00BF6A2C"/>
    <w:rsid w:val="00C1601B"/>
    <w:rsid w:val="00C52F76"/>
    <w:rsid w:val="00C5486C"/>
    <w:rsid w:val="00C554DD"/>
    <w:rsid w:val="00C66A97"/>
    <w:rsid w:val="00CA7F67"/>
    <w:rsid w:val="00CB6402"/>
    <w:rsid w:val="00CC6021"/>
    <w:rsid w:val="00CD1BE5"/>
    <w:rsid w:val="00CD4336"/>
    <w:rsid w:val="00CE0E27"/>
    <w:rsid w:val="00CE4390"/>
    <w:rsid w:val="00CF1DFE"/>
    <w:rsid w:val="00D13DEF"/>
    <w:rsid w:val="00D246A5"/>
    <w:rsid w:val="00D46D9E"/>
    <w:rsid w:val="00D737B6"/>
    <w:rsid w:val="00D87576"/>
    <w:rsid w:val="00DA1347"/>
    <w:rsid w:val="00DB6B06"/>
    <w:rsid w:val="00DC37C4"/>
    <w:rsid w:val="00E044C8"/>
    <w:rsid w:val="00E1393C"/>
    <w:rsid w:val="00E31C0D"/>
    <w:rsid w:val="00E6226C"/>
    <w:rsid w:val="00E72B5D"/>
    <w:rsid w:val="00EA64E8"/>
    <w:rsid w:val="00EA77F4"/>
    <w:rsid w:val="00EB006E"/>
    <w:rsid w:val="00EB06D4"/>
    <w:rsid w:val="00EB745E"/>
    <w:rsid w:val="00EB7CD3"/>
    <w:rsid w:val="00EC658D"/>
    <w:rsid w:val="00EE03A7"/>
    <w:rsid w:val="00EE3A91"/>
    <w:rsid w:val="00F004AA"/>
    <w:rsid w:val="00F04E12"/>
    <w:rsid w:val="00F07F7A"/>
    <w:rsid w:val="00F15B34"/>
    <w:rsid w:val="00F20915"/>
    <w:rsid w:val="00F410D9"/>
    <w:rsid w:val="00F503D2"/>
    <w:rsid w:val="00F509E5"/>
    <w:rsid w:val="00F50E39"/>
    <w:rsid w:val="00F61349"/>
    <w:rsid w:val="00F92A7B"/>
    <w:rsid w:val="00F93C8D"/>
    <w:rsid w:val="00F94864"/>
    <w:rsid w:val="00F9769E"/>
    <w:rsid w:val="00FA7C3D"/>
    <w:rsid w:val="00FD3499"/>
    <w:rsid w:val="00FD3AC7"/>
    <w:rsid w:val="00FD4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E6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692D"/>
    <w:rPr>
      <w:sz w:val="22"/>
      <w:szCs w:val="22"/>
    </w:rPr>
  </w:style>
  <w:style w:type="paragraph" w:styleId="BalloonText">
    <w:name w:val="Balloon Text"/>
    <w:basedOn w:val="Normal"/>
    <w:link w:val="BalloonTextChar"/>
    <w:uiPriority w:val="99"/>
    <w:semiHidden/>
    <w:unhideWhenUsed/>
    <w:rsid w:val="001F1C4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F1C40"/>
    <w:rPr>
      <w:rFonts w:ascii="Tahoma" w:hAnsi="Tahoma" w:cs="Tahoma"/>
      <w:sz w:val="16"/>
      <w:szCs w:val="16"/>
    </w:rPr>
  </w:style>
  <w:style w:type="paragraph" w:styleId="ListParagraph">
    <w:name w:val="List Paragraph"/>
    <w:basedOn w:val="Normal"/>
    <w:uiPriority w:val="34"/>
    <w:qFormat/>
    <w:rsid w:val="00263144"/>
    <w:pPr>
      <w:ind w:left="720"/>
    </w:pPr>
  </w:style>
  <w:style w:type="character" w:styleId="CommentReference">
    <w:name w:val="annotation reference"/>
    <w:uiPriority w:val="99"/>
    <w:semiHidden/>
    <w:unhideWhenUsed/>
    <w:rsid w:val="00045A7F"/>
    <w:rPr>
      <w:sz w:val="16"/>
      <w:szCs w:val="16"/>
    </w:rPr>
  </w:style>
  <w:style w:type="paragraph" w:styleId="CommentText">
    <w:name w:val="annotation text"/>
    <w:basedOn w:val="Normal"/>
    <w:link w:val="CommentTextChar"/>
    <w:uiPriority w:val="99"/>
    <w:semiHidden/>
    <w:unhideWhenUsed/>
    <w:rsid w:val="00045A7F"/>
    <w:rPr>
      <w:sz w:val="20"/>
      <w:szCs w:val="20"/>
    </w:rPr>
  </w:style>
  <w:style w:type="character" w:customStyle="1" w:styleId="CommentTextChar">
    <w:name w:val="Comment Text Char"/>
    <w:link w:val="CommentText"/>
    <w:uiPriority w:val="99"/>
    <w:semiHidden/>
    <w:rsid w:val="00045A7F"/>
    <w:rPr>
      <w:lang w:val="en-US" w:eastAsia="en-US"/>
    </w:rPr>
  </w:style>
  <w:style w:type="paragraph" w:styleId="CommentSubject">
    <w:name w:val="annotation subject"/>
    <w:basedOn w:val="CommentText"/>
    <w:next w:val="CommentText"/>
    <w:link w:val="CommentSubjectChar"/>
    <w:uiPriority w:val="99"/>
    <w:semiHidden/>
    <w:unhideWhenUsed/>
    <w:rsid w:val="00045A7F"/>
    <w:rPr>
      <w:b/>
      <w:bCs/>
    </w:rPr>
  </w:style>
  <w:style w:type="character" w:customStyle="1" w:styleId="CommentSubjectChar">
    <w:name w:val="Comment Subject Char"/>
    <w:link w:val="CommentSubject"/>
    <w:uiPriority w:val="99"/>
    <w:semiHidden/>
    <w:rsid w:val="00045A7F"/>
    <w:rPr>
      <w:b/>
      <w:bCs/>
      <w:lang w:val="en-US" w:eastAsia="en-US"/>
    </w:rPr>
  </w:style>
  <w:style w:type="character" w:customStyle="1" w:styleId="textexposedshow">
    <w:name w:val="text_exposed_show"/>
    <w:basedOn w:val="DefaultParagraphFont"/>
    <w:rsid w:val="004E2614"/>
  </w:style>
  <w:style w:type="character" w:styleId="Hyperlink">
    <w:name w:val="Hyperlink"/>
    <w:basedOn w:val="DefaultParagraphFont"/>
    <w:uiPriority w:val="99"/>
    <w:unhideWhenUsed/>
    <w:rsid w:val="004E2614"/>
    <w:rPr>
      <w:color w:val="0000FF" w:themeColor="hyperlink"/>
      <w:u w:val="single"/>
    </w:rPr>
  </w:style>
  <w:style w:type="character" w:customStyle="1" w:styleId="apple-converted-space">
    <w:name w:val="apple-converted-space"/>
    <w:basedOn w:val="DefaultParagraphFont"/>
    <w:rsid w:val="002F0D69"/>
  </w:style>
  <w:style w:type="paragraph" w:styleId="Header">
    <w:name w:val="header"/>
    <w:basedOn w:val="Normal"/>
    <w:link w:val="HeaderChar"/>
    <w:uiPriority w:val="99"/>
    <w:unhideWhenUsed/>
    <w:rsid w:val="002F0D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0D69"/>
    <w:rPr>
      <w:sz w:val="22"/>
      <w:szCs w:val="22"/>
    </w:rPr>
  </w:style>
  <w:style w:type="paragraph" w:styleId="Footer">
    <w:name w:val="footer"/>
    <w:basedOn w:val="Normal"/>
    <w:link w:val="FooterChar"/>
    <w:uiPriority w:val="99"/>
    <w:unhideWhenUsed/>
    <w:rsid w:val="002F0D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0D69"/>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E6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692D"/>
    <w:rPr>
      <w:sz w:val="22"/>
      <w:szCs w:val="22"/>
    </w:rPr>
  </w:style>
  <w:style w:type="paragraph" w:styleId="BalloonText">
    <w:name w:val="Balloon Text"/>
    <w:basedOn w:val="Normal"/>
    <w:link w:val="BalloonTextChar"/>
    <w:uiPriority w:val="99"/>
    <w:semiHidden/>
    <w:unhideWhenUsed/>
    <w:rsid w:val="001F1C4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F1C40"/>
    <w:rPr>
      <w:rFonts w:ascii="Tahoma" w:hAnsi="Tahoma" w:cs="Tahoma"/>
      <w:sz w:val="16"/>
      <w:szCs w:val="16"/>
    </w:rPr>
  </w:style>
  <w:style w:type="paragraph" w:styleId="ListParagraph">
    <w:name w:val="List Paragraph"/>
    <w:basedOn w:val="Normal"/>
    <w:uiPriority w:val="34"/>
    <w:qFormat/>
    <w:rsid w:val="00263144"/>
    <w:pPr>
      <w:ind w:left="720"/>
    </w:pPr>
  </w:style>
  <w:style w:type="character" w:styleId="CommentReference">
    <w:name w:val="annotation reference"/>
    <w:uiPriority w:val="99"/>
    <w:semiHidden/>
    <w:unhideWhenUsed/>
    <w:rsid w:val="00045A7F"/>
    <w:rPr>
      <w:sz w:val="16"/>
      <w:szCs w:val="16"/>
    </w:rPr>
  </w:style>
  <w:style w:type="paragraph" w:styleId="CommentText">
    <w:name w:val="annotation text"/>
    <w:basedOn w:val="Normal"/>
    <w:link w:val="CommentTextChar"/>
    <w:uiPriority w:val="99"/>
    <w:semiHidden/>
    <w:unhideWhenUsed/>
    <w:rsid w:val="00045A7F"/>
    <w:rPr>
      <w:sz w:val="20"/>
      <w:szCs w:val="20"/>
    </w:rPr>
  </w:style>
  <w:style w:type="character" w:customStyle="1" w:styleId="CommentTextChar">
    <w:name w:val="Comment Text Char"/>
    <w:link w:val="CommentText"/>
    <w:uiPriority w:val="99"/>
    <w:semiHidden/>
    <w:rsid w:val="00045A7F"/>
    <w:rPr>
      <w:lang w:val="en-US" w:eastAsia="en-US"/>
    </w:rPr>
  </w:style>
  <w:style w:type="paragraph" w:styleId="CommentSubject">
    <w:name w:val="annotation subject"/>
    <w:basedOn w:val="CommentText"/>
    <w:next w:val="CommentText"/>
    <w:link w:val="CommentSubjectChar"/>
    <w:uiPriority w:val="99"/>
    <w:semiHidden/>
    <w:unhideWhenUsed/>
    <w:rsid w:val="00045A7F"/>
    <w:rPr>
      <w:b/>
      <w:bCs/>
    </w:rPr>
  </w:style>
  <w:style w:type="character" w:customStyle="1" w:styleId="CommentSubjectChar">
    <w:name w:val="Comment Subject Char"/>
    <w:link w:val="CommentSubject"/>
    <w:uiPriority w:val="99"/>
    <w:semiHidden/>
    <w:rsid w:val="00045A7F"/>
    <w:rPr>
      <w:b/>
      <w:bCs/>
      <w:lang w:val="en-US" w:eastAsia="en-US"/>
    </w:rPr>
  </w:style>
  <w:style w:type="character" w:customStyle="1" w:styleId="textexposedshow">
    <w:name w:val="text_exposed_show"/>
    <w:basedOn w:val="DefaultParagraphFont"/>
    <w:rsid w:val="004E2614"/>
  </w:style>
  <w:style w:type="character" w:styleId="Hyperlink">
    <w:name w:val="Hyperlink"/>
    <w:basedOn w:val="DefaultParagraphFont"/>
    <w:uiPriority w:val="99"/>
    <w:unhideWhenUsed/>
    <w:rsid w:val="004E2614"/>
    <w:rPr>
      <w:color w:val="0000FF" w:themeColor="hyperlink"/>
      <w:u w:val="single"/>
    </w:rPr>
  </w:style>
  <w:style w:type="character" w:customStyle="1" w:styleId="apple-converted-space">
    <w:name w:val="apple-converted-space"/>
    <w:basedOn w:val="DefaultParagraphFont"/>
    <w:rsid w:val="002F0D69"/>
  </w:style>
  <w:style w:type="paragraph" w:styleId="Header">
    <w:name w:val="header"/>
    <w:basedOn w:val="Normal"/>
    <w:link w:val="HeaderChar"/>
    <w:uiPriority w:val="99"/>
    <w:unhideWhenUsed/>
    <w:rsid w:val="002F0D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0D69"/>
    <w:rPr>
      <w:sz w:val="22"/>
      <w:szCs w:val="22"/>
    </w:rPr>
  </w:style>
  <w:style w:type="paragraph" w:styleId="Footer">
    <w:name w:val="footer"/>
    <w:basedOn w:val="Normal"/>
    <w:link w:val="FooterChar"/>
    <w:uiPriority w:val="99"/>
    <w:unhideWhenUsed/>
    <w:rsid w:val="002F0D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0D6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832411">
      <w:bodyDiv w:val="1"/>
      <w:marLeft w:val="0"/>
      <w:marRight w:val="0"/>
      <w:marTop w:val="0"/>
      <w:marBottom w:val="0"/>
      <w:divBdr>
        <w:top w:val="none" w:sz="0" w:space="0" w:color="auto"/>
        <w:left w:val="none" w:sz="0" w:space="0" w:color="auto"/>
        <w:bottom w:val="none" w:sz="0" w:space="0" w:color="auto"/>
        <w:right w:val="none" w:sz="0" w:space="0" w:color="auto"/>
      </w:divBdr>
    </w:div>
    <w:div w:id="860120332">
      <w:bodyDiv w:val="1"/>
      <w:marLeft w:val="0"/>
      <w:marRight w:val="0"/>
      <w:marTop w:val="0"/>
      <w:marBottom w:val="0"/>
      <w:divBdr>
        <w:top w:val="none" w:sz="0" w:space="0" w:color="auto"/>
        <w:left w:val="none" w:sz="0" w:space="0" w:color="auto"/>
        <w:bottom w:val="none" w:sz="0" w:space="0" w:color="auto"/>
        <w:right w:val="none" w:sz="0" w:space="0" w:color="auto"/>
      </w:divBdr>
    </w:div>
    <w:div w:id="886139801">
      <w:bodyDiv w:val="1"/>
      <w:marLeft w:val="0"/>
      <w:marRight w:val="0"/>
      <w:marTop w:val="0"/>
      <w:marBottom w:val="0"/>
      <w:divBdr>
        <w:top w:val="none" w:sz="0" w:space="0" w:color="auto"/>
        <w:left w:val="none" w:sz="0" w:space="0" w:color="auto"/>
        <w:bottom w:val="none" w:sz="0" w:space="0" w:color="auto"/>
        <w:right w:val="none" w:sz="0" w:space="0" w:color="auto"/>
      </w:divBdr>
    </w:div>
    <w:div w:id="1138766613">
      <w:bodyDiv w:val="1"/>
      <w:marLeft w:val="0"/>
      <w:marRight w:val="0"/>
      <w:marTop w:val="0"/>
      <w:marBottom w:val="0"/>
      <w:divBdr>
        <w:top w:val="none" w:sz="0" w:space="0" w:color="auto"/>
        <w:left w:val="none" w:sz="0" w:space="0" w:color="auto"/>
        <w:bottom w:val="none" w:sz="0" w:space="0" w:color="auto"/>
        <w:right w:val="none" w:sz="0" w:space="0" w:color="auto"/>
      </w:divBdr>
    </w:div>
    <w:div w:id="1749376349">
      <w:bodyDiv w:val="1"/>
      <w:marLeft w:val="0"/>
      <w:marRight w:val="0"/>
      <w:marTop w:val="0"/>
      <w:marBottom w:val="0"/>
      <w:divBdr>
        <w:top w:val="none" w:sz="0" w:space="0" w:color="auto"/>
        <w:left w:val="none" w:sz="0" w:space="0" w:color="auto"/>
        <w:bottom w:val="none" w:sz="0" w:space="0" w:color="auto"/>
        <w:right w:val="none" w:sz="0" w:space="0" w:color="auto"/>
      </w:divBdr>
    </w:div>
    <w:div w:id="177374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1319</Words>
  <Characters>7523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Information Technology Office</Company>
  <LinksUpToDate>false</LinksUpToDate>
  <CharactersWithSpaces>8825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mrogers</dc:creator>
  <cp:lastModifiedBy>Knox, Bernadette ECON</cp:lastModifiedBy>
  <cp:revision>4</cp:revision>
  <cp:lastPrinted>2015-05-20T15:34:00Z</cp:lastPrinted>
  <dcterms:created xsi:type="dcterms:W3CDTF">2016-03-18T19:20:00Z</dcterms:created>
  <dcterms:modified xsi:type="dcterms:W3CDTF">2016-03-21T14:32:00Z</dcterms:modified>
</cp:coreProperties>
</file>