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D49FF" w14:textId="0CEE057C" w:rsidR="00CE12E1" w:rsidRDefault="00606E49" w:rsidP="00606E49">
      <w:pPr>
        <w:jc w:val="center"/>
        <w:rPr>
          <w:rFonts w:ascii="Cabin Sketch" w:eastAsia="Cabin Sketch" w:hAnsi="Cabin Sketch" w:cs="Cabin Sketch"/>
          <w:b/>
          <w:sz w:val="36"/>
          <w:szCs w:val="36"/>
        </w:rPr>
      </w:pPr>
      <w:bookmarkStart w:id="0" w:name="_Hlk85009918"/>
      <w:r>
        <w:rPr>
          <w:noProof/>
        </w:rPr>
        <w:drawing>
          <wp:anchor distT="19050" distB="19050" distL="19050" distR="19050" simplePos="0" relativeHeight="251692032" behindDoc="0" locked="0" layoutInCell="1" hidden="0" allowOverlap="1" wp14:anchorId="341C0D0F" wp14:editId="092660C5">
            <wp:simplePos x="0" y="0"/>
            <wp:positionH relativeFrom="column">
              <wp:posOffset>4708635</wp:posOffset>
            </wp:positionH>
            <wp:positionV relativeFrom="paragraph">
              <wp:posOffset>129285</wp:posOffset>
            </wp:positionV>
            <wp:extent cx="1819910" cy="1096645"/>
            <wp:effectExtent l="95250" t="171450" r="66040" b="160655"/>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634725">
                      <a:off x="0" y="0"/>
                      <a:ext cx="1819910" cy="1096645"/>
                    </a:xfrm>
                    <a:prstGeom prst="rect">
                      <a:avLst/>
                    </a:prstGeom>
                    <a:ln/>
                  </pic:spPr>
                </pic:pic>
              </a:graphicData>
            </a:graphic>
            <wp14:sizeRelH relativeFrom="margin">
              <wp14:pctWidth>0</wp14:pctWidth>
            </wp14:sizeRelH>
            <wp14:sizeRelV relativeFrom="margin">
              <wp14:pctHeight>0</wp14:pctHeight>
            </wp14:sizeRelV>
          </wp:anchor>
        </w:drawing>
      </w:r>
      <w:r w:rsidR="003B507A">
        <w:rPr>
          <w:color w:val="000000"/>
          <w:sz w:val="40"/>
          <w:szCs w:val="40"/>
        </w:rPr>
        <w:t xml:space="preserve">Sedimentary </w:t>
      </w:r>
      <w:r w:rsidR="003B507A" w:rsidRPr="004563F5">
        <w:rPr>
          <w:color w:val="000000"/>
          <w:sz w:val="40"/>
          <w:szCs w:val="40"/>
        </w:rPr>
        <w:t>Rock</w:t>
      </w:r>
      <w:bookmarkStart w:id="1" w:name="_Hlk85009460"/>
      <w:r w:rsidR="003B507A">
        <w:rPr>
          <w:color w:val="000000"/>
          <w:sz w:val="40"/>
          <w:szCs w:val="40"/>
        </w:rPr>
        <w:t xml:space="preserve"> Lesson</w:t>
      </w:r>
      <w:bookmarkEnd w:id="1"/>
      <w:r w:rsidR="00935AB3">
        <w:rPr>
          <w:color w:val="000000"/>
          <w:sz w:val="40"/>
          <w:szCs w:val="40"/>
        </w:rPr>
        <w:t xml:space="preserve"> &amp; Lab</w:t>
      </w:r>
    </w:p>
    <w:tbl>
      <w:tblPr>
        <w:tblStyle w:val="TableGrid"/>
        <w:tblW w:w="10799" w:type="dxa"/>
        <w:tblInd w:w="-572" w:type="dxa"/>
        <w:tblLook w:val="04A0" w:firstRow="1" w:lastRow="0" w:firstColumn="1" w:lastColumn="0" w:noHBand="0" w:noVBand="1"/>
      </w:tblPr>
      <w:tblGrid>
        <w:gridCol w:w="4604"/>
        <w:gridCol w:w="14"/>
        <w:gridCol w:w="6432"/>
      </w:tblGrid>
      <w:tr w:rsidR="00CE12E1" w:rsidRPr="00CE12E1" w14:paraId="1C701B70" w14:textId="77777777" w:rsidTr="007D1523">
        <w:tc>
          <w:tcPr>
            <w:tcW w:w="10799" w:type="dxa"/>
            <w:gridSpan w:val="3"/>
            <w:shd w:val="clear" w:color="auto" w:fill="D9D9D9"/>
            <w:vAlign w:val="center"/>
          </w:tcPr>
          <w:bookmarkEnd w:id="0"/>
          <w:p w14:paraId="2D2DD69F" w14:textId="45F2C14A" w:rsidR="00CE12E1" w:rsidRDefault="00CE12E1" w:rsidP="00CE12E1">
            <w:pPr>
              <w:widowControl w:val="0"/>
              <w:spacing w:line="276" w:lineRule="auto"/>
              <w:rPr>
                <w:rFonts w:eastAsia="Calibri" w:cstheme="minorHAnsi"/>
                <w:sz w:val="24"/>
                <w:szCs w:val="24"/>
                <w:lang w:val="en"/>
              </w:rPr>
            </w:pPr>
            <w:r w:rsidRPr="00CE12E1">
              <w:rPr>
                <w:rFonts w:eastAsia="Calibri" w:cstheme="minorHAnsi"/>
                <w:b/>
                <w:bCs/>
                <w:sz w:val="26"/>
                <w:szCs w:val="26"/>
                <w:lang w:val="en"/>
              </w:rPr>
              <w:t>Subject/Grade:</w:t>
            </w:r>
            <w:r w:rsidRPr="00CE12E1">
              <w:rPr>
                <w:rFonts w:eastAsia="Calibri" w:cstheme="minorHAnsi"/>
                <w:sz w:val="24"/>
                <w:szCs w:val="24"/>
                <w:lang w:val="en"/>
              </w:rPr>
              <w:t xml:space="preserve"> Earth Science 30, Science/7, and Science/4  </w:t>
            </w:r>
          </w:p>
          <w:p w14:paraId="78B9C8BA" w14:textId="77777777" w:rsidR="00606E49" w:rsidRDefault="00935AB3" w:rsidP="00CE12E1">
            <w:pPr>
              <w:widowControl w:val="0"/>
              <w:spacing w:line="276" w:lineRule="auto"/>
              <w:rPr>
                <w:rFonts w:eastAsia="Calibri" w:cstheme="minorHAnsi"/>
                <w:sz w:val="24"/>
                <w:szCs w:val="24"/>
                <w:lang w:val="en"/>
              </w:rPr>
            </w:pPr>
            <w:r w:rsidRPr="00606E49">
              <w:rPr>
                <w:rFonts w:eastAsia="Calibri" w:cstheme="minorHAnsi"/>
                <w:b/>
                <w:bCs/>
                <w:sz w:val="26"/>
                <w:szCs w:val="26"/>
                <w:lang w:val="en"/>
              </w:rPr>
              <w:t>Created by:</w:t>
            </w:r>
            <w:r w:rsidRPr="00935AB3">
              <w:rPr>
                <w:rFonts w:eastAsia="Calibri" w:cstheme="minorHAnsi"/>
                <w:sz w:val="24"/>
                <w:szCs w:val="24"/>
                <w:lang w:val="en"/>
              </w:rPr>
              <w:t xml:space="preserve"> Hilary Roemer &amp; Dr. Kate MacLachlan   </w:t>
            </w:r>
          </w:p>
          <w:p w14:paraId="234B57B2" w14:textId="19F7BEA7" w:rsidR="00935AB3" w:rsidRPr="00606E49" w:rsidRDefault="00606E49" w:rsidP="00CE12E1">
            <w:pPr>
              <w:widowControl w:val="0"/>
              <w:spacing w:line="276" w:lineRule="auto"/>
              <w:rPr>
                <w:rFonts w:eastAsia="Calibri" w:cstheme="minorHAnsi"/>
                <w:sz w:val="24"/>
                <w:szCs w:val="24"/>
                <w:lang w:val="en"/>
              </w:rPr>
            </w:pPr>
            <w:r w:rsidRPr="00606E49">
              <w:rPr>
                <w:rFonts w:eastAsia="Calibri" w:cstheme="minorHAnsi"/>
                <w:b/>
                <w:bCs/>
                <w:sz w:val="26"/>
                <w:szCs w:val="26"/>
                <w:lang w:val="en"/>
              </w:rPr>
              <w:t>GeoExplore Tabs</w:t>
            </w:r>
            <w:r w:rsidRPr="00606E49">
              <w:rPr>
                <w:rFonts w:eastAsia="Calibri" w:cstheme="minorHAnsi"/>
                <w:b/>
                <w:bCs/>
                <w:sz w:val="24"/>
                <w:szCs w:val="24"/>
                <w:lang w:val="en"/>
              </w:rPr>
              <w:t>:</w:t>
            </w:r>
            <w:r w:rsidRPr="00606E49">
              <w:rPr>
                <w:rFonts w:eastAsia="Calibri" w:cstheme="minorHAnsi"/>
                <w:sz w:val="24"/>
                <w:szCs w:val="24"/>
                <w:lang w:val="en"/>
              </w:rPr>
              <w:t xml:space="preserve"> Geo 101 – Rock Cycle – 1.</w:t>
            </w:r>
            <w:r w:rsidR="00461FF5">
              <w:rPr>
                <w:rFonts w:eastAsia="Calibri" w:cstheme="minorHAnsi"/>
                <w:sz w:val="24"/>
                <w:szCs w:val="24"/>
                <w:lang w:val="en"/>
              </w:rPr>
              <w:t>2.7</w:t>
            </w:r>
            <w:r w:rsidRPr="00606E49">
              <w:rPr>
                <w:rFonts w:eastAsia="Calibri" w:cstheme="minorHAnsi"/>
                <w:sz w:val="24"/>
                <w:szCs w:val="24"/>
                <w:lang w:val="en"/>
              </w:rPr>
              <w:t xml:space="preserve">                                                           </w:t>
            </w:r>
          </w:p>
        </w:tc>
      </w:tr>
      <w:tr w:rsidR="00CE12E1" w:rsidRPr="00CE12E1" w14:paraId="12929705" w14:textId="77777777" w:rsidTr="007D1523">
        <w:tc>
          <w:tcPr>
            <w:tcW w:w="10799" w:type="dxa"/>
            <w:gridSpan w:val="3"/>
            <w:shd w:val="clear" w:color="auto" w:fill="D9D9D9"/>
            <w:vAlign w:val="center"/>
          </w:tcPr>
          <w:p w14:paraId="13D94E03" w14:textId="2C67D441" w:rsidR="00CE12E1" w:rsidRPr="00CE12E1" w:rsidRDefault="00CE12E1" w:rsidP="00CE12E1">
            <w:pPr>
              <w:widowControl w:val="0"/>
              <w:spacing w:line="276" w:lineRule="auto"/>
              <w:jc w:val="center"/>
              <w:rPr>
                <w:rFonts w:ascii="Arial" w:eastAsia="Arial" w:hAnsi="Arial" w:cs="Arial"/>
                <w:b/>
                <w:bCs/>
                <w:sz w:val="26"/>
                <w:szCs w:val="26"/>
                <w:lang w:val="en"/>
              </w:rPr>
            </w:pPr>
            <w:r w:rsidRPr="00CE12E1">
              <w:rPr>
                <w:rFonts w:ascii="Arial" w:eastAsia="Times New Roman" w:hAnsi="Arial" w:cs="Arial"/>
                <w:b/>
                <w:bCs/>
                <w:sz w:val="26"/>
                <w:szCs w:val="26"/>
                <w:lang w:val="en"/>
              </w:rPr>
              <w:t>Stage 1: Identify Desired Results</w:t>
            </w:r>
          </w:p>
        </w:tc>
      </w:tr>
      <w:tr w:rsidR="00CE12E1" w:rsidRPr="00CE12E1" w14:paraId="6882A609" w14:textId="77777777" w:rsidTr="007D1523">
        <w:tc>
          <w:tcPr>
            <w:tcW w:w="10799" w:type="dxa"/>
            <w:gridSpan w:val="3"/>
          </w:tcPr>
          <w:p w14:paraId="1CB84AB3" w14:textId="77777777" w:rsidR="00CE12E1" w:rsidRPr="00C15420" w:rsidRDefault="00CE12E1" w:rsidP="00CE12E1">
            <w:pPr>
              <w:widowControl w:val="0"/>
              <w:rPr>
                <w:rFonts w:eastAsia="Calibri" w:cstheme="minorHAnsi"/>
                <w:b/>
                <w:sz w:val="24"/>
                <w:szCs w:val="24"/>
                <w:lang w:val="en"/>
              </w:rPr>
            </w:pPr>
          </w:p>
          <w:p w14:paraId="65166B20" w14:textId="77777777" w:rsidR="00CE12E1" w:rsidRPr="00C15420" w:rsidRDefault="00CE12E1" w:rsidP="00CE12E1">
            <w:pPr>
              <w:widowControl w:val="0"/>
              <w:rPr>
                <w:rFonts w:eastAsia="Calibri" w:cstheme="minorHAnsi"/>
                <w:b/>
                <w:sz w:val="24"/>
                <w:szCs w:val="24"/>
                <w:lang w:val="en"/>
              </w:rPr>
            </w:pPr>
            <w:r w:rsidRPr="00C15420">
              <w:rPr>
                <w:rFonts w:eastAsia="Calibri" w:cstheme="minorHAnsi"/>
                <w:b/>
                <w:sz w:val="24"/>
                <w:szCs w:val="24"/>
                <w:lang w:val="en"/>
              </w:rPr>
              <w:t xml:space="preserve">Earth Science 30                                                                                                                                              </w:t>
            </w:r>
          </w:p>
          <w:p w14:paraId="28188A03" w14:textId="77777777" w:rsidR="00CE12E1" w:rsidRPr="00C15420" w:rsidRDefault="00CE12E1" w:rsidP="00CE12E1">
            <w:pPr>
              <w:widowControl w:val="0"/>
              <w:rPr>
                <w:rFonts w:eastAsia="Calibri" w:cstheme="minorHAnsi"/>
                <w:sz w:val="24"/>
                <w:szCs w:val="24"/>
                <w:lang w:val="en"/>
              </w:rPr>
            </w:pPr>
            <w:r w:rsidRPr="00C15420">
              <w:rPr>
                <w:rFonts w:eastAsia="Calibri" w:cstheme="minorHAnsi"/>
                <w:sz w:val="24"/>
                <w:szCs w:val="24"/>
                <w:lang w:val="en"/>
              </w:rPr>
              <w:t xml:space="preserve">ES30-LS1 Examine the processes that lead to the formation of sedimentary, igneous and metamorphic rocks and minerals. [SI]                                                                                                                                           </w:t>
            </w:r>
          </w:p>
          <w:p w14:paraId="50735155" w14:textId="77777777" w:rsidR="00CE12E1" w:rsidRPr="00C15420" w:rsidRDefault="00CE12E1" w:rsidP="00CE12E1">
            <w:pPr>
              <w:widowControl w:val="0"/>
              <w:rPr>
                <w:rFonts w:eastAsia="Calibri" w:cstheme="minorHAnsi"/>
                <w:b/>
                <w:sz w:val="24"/>
                <w:szCs w:val="24"/>
                <w:lang w:val="en"/>
              </w:rPr>
            </w:pPr>
            <w:r w:rsidRPr="00C15420">
              <w:rPr>
                <w:rFonts w:eastAsia="Calibri" w:cstheme="minorHAnsi"/>
                <w:b/>
                <w:sz w:val="24"/>
                <w:szCs w:val="24"/>
                <w:lang w:val="en"/>
              </w:rPr>
              <w:t xml:space="preserve">Indicator(s): </w:t>
            </w:r>
          </w:p>
          <w:p w14:paraId="6CAA6894" w14:textId="3101DB20" w:rsidR="00CE12E1" w:rsidRPr="00C15420" w:rsidRDefault="00CE12E1" w:rsidP="00CE12E1">
            <w:pPr>
              <w:rPr>
                <w:rFonts w:eastAsia="Cambria" w:cstheme="minorHAnsi"/>
                <w:color w:val="000000"/>
                <w:sz w:val="24"/>
                <w:szCs w:val="24"/>
              </w:rPr>
            </w:pPr>
            <w:r w:rsidRPr="00C15420">
              <w:rPr>
                <w:rFonts w:eastAsia="Calibri" w:cstheme="minorHAnsi"/>
                <w:bCs/>
                <w:sz w:val="24"/>
                <w:szCs w:val="24"/>
                <w:lang w:val="en"/>
              </w:rPr>
              <w:t xml:space="preserve">a) Differentiate the three main rock groups (i.e., sedimentary, igneous and metamorphic) by their processes of formation, including the roles of time, heat and pressure. (K)   </w:t>
            </w:r>
          </w:p>
          <w:p w14:paraId="607ADFB6" w14:textId="2F402568" w:rsidR="00CE12E1" w:rsidRPr="00C15420" w:rsidRDefault="00CE12E1" w:rsidP="00CE12E1">
            <w:pPr>
              <w:rPr>
                <w:rFonts w:eastAsia="Cambria" w:cstheme="minorHAnsi"/>
                <w:color w:val="000000"/>
                <w:sz w:val="24"/>
                <w:szCs w:val="24"/>
              </w:rPr>
            </w:pPr>
            <w:r w:rsidRPr="00C15420">
              <w:rPr>
                <w:rFonts w:eastAsia="Cambria" w:cstheme="minorHAnsi"/>
                <w:color w:val="000000"/>
                <w:sz w:val="24"/>
                <w:szCs w:val="24"/>
              </w:rPr>
              <w:t xml:space="preserve">e) Outline the basic transitions inherent in the rock cycle, and the forces that disrupt equilibrium to cause these transitions. </w:t>
            </w:r>
          </w:p>
          <w:p w14:paraId="64E54353" w14:textId="46F1EBAF" w:rsidR="00CE12E1" w:rsidRPr="00C15420" w:rsidRDefault="00CE12E1" w:rsidP="00CE12E1">
            <w:pPr>
              <w:rPr>
                <w:rFonts w:eastAsia="Cambria" w:cstheme="minorHAnsi"/>
                <w:color w:val="000000"/>
                <w:sz w:val="24"/>
                <w:szCs w:val="24"/>
              </w:rPr>
            </w:pPr>
            <w:r w:rsidRPr="00C15420">
              <w:rPr>
                <w:rFonts w:eastAsia="Cambria" w:cstheme="minorHAnsi"/>
                <w:color w:val="000000"/>
                <w:sz w:val="24"/>
                <w:szCs w:val="24"/>
              </w:rPr>
              <w:t xml:space="preserve">j) Describe how the general mechanisms of mechanical and chemical weathering processes, erosion and deposition contribute to the development of sedimentary rocks. </w:t>
            </w:r>
          </w:p>
          <w:p w14:paraId="2ACD1211" w14:textId="77777777" w:rsidR="00CE12E1" w:rsidRPr="00C15420" w:rsidRDefault="00CE12E1" w:rsidP="00CE12E1">
            <w:pPr>
              <w:widowControl w:val="0"/>
              <w:rPr>
                <w:rFonts w:eastAsia="Calibri" w:cstheme="minorHAnsi"/>
                <w:bCs/>
                <w:sz w:val="24"/>
                <w:szCs w:val="24"/>
                <w:lang w:val="en"/>
              </w:rPr>
            </w:pPr>
          </w:p>
          <w:p w14:paraId="183AE6F4" w14:textId="77777777" w:rsidR="00CE12E1" w:rsidRPr="00C15420" w:rsidRDefault="00CE12E1" w:rsidP="00CE12E1">
            <w:pPr>
              <w:widowControl w:val="0"/>
              <w:rPr>
                <w:rFonts w:eastAsia="Calibri" w:cstheme="minorHAnsi"/>
                <w:b/>
                <w:sz w:val="24"/>
                <w:szCs w:val="24"/>
                <w:lang w:val="en"/>
              </w:rPr>
            </w:pPr>
            <w:r w:rsidRPr="00C15420">
              <w:rPr>
                <w:rFonts w:eastAsia="Calibri" w:cstheme="minorHAnsi"/>
                <w:b/>
                <w:sz w:val="24"/>
                <w:szCs w:val="24"/>
                <w:lang w:val="en"/>
              </w:rPr>
              <w:t>Science 7</w:t>
            </w:r>
          </w:p>
          <w:p w14:paraId="26BACAC6"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EC7.2 Identify locations and processes used to extract Earth’s geological resources and examine the impacts of those locations and processes on society and the environment.</w:t>
            </w:r>
          </w:p>
          <w:p w14:paraId="6701E73E" w14:textId="77777777" w:rsidR="00CE12E1" w:rsidRPr="00C15420" w:rsidRDefault="00CE12E1" w:rsidP="00CE12E1">
            <w:pPr>
              <w:widowControl w:val="0"/>
              <w:rPr>
                <w:rFonts w:eastAsia="Calibri" w:cstheme="minorHAnsi"/>
                <w:b/>
                <w:sz w:val="24"/>
                <w:szCs w:val="24"/>
                <w:lang w:val="en"/>
              </w:rPr>
            </w:pPr>
            <w:r w:rsidRPr="00C15420">
              <w:rPr>
                <w:rFonts w:eastAsia="Calibri" w:cstheme="minorHAnsi"/>
                <w:b/>
                <w:sz w:val="24"/>
                <w:szCs w:val="24"/>
                <w:lang w:val="en"/>
              </w:rPr>
              <w:t xml:space="preserve">Indicator(s): </w:t>
            </w:r>
          </w:p>
          <w:p w14:paraId="4F112325"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b) Distinguish between rocks and minerals using physical samples, pictures, and/or video recordings and identify the minerals most often found in rocks in Saskatchewan and around the world (e.g., quartz, calcite, feldspar, mica, hornblende).</w:t>
            </w:r>
          </w:p>
          <w:p w14:paraId="5F7E1250"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 xml:space="preserve">c) Classify rocks and minerals based on physical properties such as colour, hardness, cleavage, </w:t>
            </w:r>
            <w:proofErr w:type="spellStart"/>
            <w:r w:rsidRPr="00C15420">
              <w:rPr>
                <w:rFonts w:eastAsia="Calibri" w:cstheme="minorHAnsi"/>
                <w:bCs/>
                <w:sz w:val="24"/>
                <w:szCs w:val="24"/>
                <w:lang w:val="en"/>
              </w:rPr>
              <w:t>lustre</w:t>
            </w:r>
            <w:proofErr w:type="spellEnd"/>
            <w:r w:rsidRPr="00C15420">
              <w:rPr>
                <w:rFonts w:eastAsia="Calibri" w:cstheme="minorHAnsi"/>
                <w:bCs/>
                <w:sz w:val="24"/>
                <w:szCs w:val="24"/>
                <w:lang w:val="en"/>
              </w:rPr>
              <w:t>, and streak.</w:t>
            </w:r>
          </w:p>
          <w:p w14:paraId="02917908" w14:textId="77777777" w:rsidR="00CE12E1" w:rsidRPr="00C15420" w:rsidRDefault="00CE12E1" w:rsidP="00CE12E1">
            <w:pPr>
              <w:widowControl w:val="0"/>
              <w:rPr>
                <w:rFonts w:eastAsia="Calibri" w:cstheme="minorHAnsi"/>
                <w:bCs/>
                <w:sz w:val="24"/>
                <w:szCs w:val="24"/>
                <w:lang w:val="en"/>
              </w:rPr>
            </w:pPr>
          </w:p>
          <w:p w14:paraId="21DCE5F3"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EC7.3 Investigate the characteristics and formation of the surface geology of Saskatchewan, including soil, and identify correlations between surface geology and past, present, and possible future land uses.</w:t>
            </w:r>
          </w:p>
          <w:p w14:paraId="326E5E0B" w14:textId="77777777" w:rsidR="00CE12E1" w:rsidRPr="00C15420" w:rsidRDefault="00CE12E1" w:rsidP="00CE12E1">
            <w:pPr>
              <w:widowControl w:val="0"/>
              <w:rPr>
                <w:rFonts w:eastAsia="Calibri" w:cstheme="minorHAnsi"/>
                <w:b/>
                <w:sz w:val="24"/>
                <w:szCs w:val="24"/>
                <w:lang w:val="en"/>
              </w:rPr>
            </w:pPr>
            <w:r w:rsidRPr="00C15420">
              <w:rPr>
                <w:rFonts w:eastAsia="Calibri" w:cstheme="minorHAnsi"/>
                <w:b/>
                <w:sz w:val="24"/>
                <w:szCs w:val="24"/>
                <w:lang w:val="en"/>
              </w:rPr>
              <w:t xml:space="preserve">Indicator(s): </w:t>
            </w:r>
          </w:p>
          <w:p w14:paraId="4F1A9068"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a) Model the processes of formation of the three major types of rocks: sedimentary, igneous, and metamorphic.</w:t>
            </w:r>
          </w:p>
          <w:p w14:paraId="4922B967"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c) Construct a visual representation of the rock cycle (e.g., formation, weathering, sedimentation, and reformation) and relate this representation to the surface geology of Saskatchewan and Canada.</w:t>
            </w:r>
          </w:p>
          <w:p w14:paraId="542F732B"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d) Develop and use a classification key for rocks based on physical characteristics and method of formation.</w:t>
            </w:r>
          </w:p>
          <w:p w14:paraId="3B620ECA" w14:textId="77777777" w:rsidR="00CE12E1" w:rsidRPr="00C15420" w:rsidRDefault="00CE12E1" w:rsidP="00CE12E1">
            <w:pPr>
              <w:widowControl w:val="0"/>
              <w:rPr>
                <w:rFonts w:eastAsia="Calibri" w:cstheme="minorHAnsi"/>
                <w:b/>
                <w:sz w:val="24"/>
                <w:szCs w:val="24"/>
                <w:lang w:val="en"/>
              </w:rPr>
            </w:pPr>
          </w:p>
          <w:p w14:paraId="3BDE30E0" w14:textId="77777777" w:rsidR="00CE12E1" w:rsidRPr="00C15420" w:rsidRDefault="00CE12E1" w:rsidP="00CE12E1">
            <w:pPr>
              <w:widowControl w:val="0"/>
              <w:rPr>
                <w:rFonts w:eastAsia="Calibri" w:cstheme="minorHAnsi"/>
                <w:b/>
                <w:sz w:val="24"/>
                <w:szCs w:val="24"/>
                <w:lang w:val="en"/>
              </w:rPr>
            </w:pPr>
            <w:r w:rsidRPr="00C15420">
              <w:rPr>
                <w:rFonts w:eastAsia="Calibri" w:cstheme="minorHAnsi"/>
                <w:b/>
                <w:sz w:val="24"/>
                <w:szCs w:val="24"/>
                <w:lang w:val="en"/>
              </w:rPr>
              <w:t xml:space="preserve">Science 4                                                                                                                                               </w:t>
            </w:r>
          </w:p>
          <w:p w14:paraId="5605E4E1"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RM4.1 Investigate physical properties of rocks and minerals, including those found in their local environment. [CP, SI]</w:t>
            </w:r>
          </w:p>
          <w:p w14:paraId="3B2A6DF8" w14:textId="77777777" w:rsidR="00CE12E1" w:rsidRPr="00C15420" w:rsidRDefault="00CE12E1" w:rsidP="00CE12E1">
            <w:pPr>
              <w:widowControl w:val="0"/>
              <w:rPr>
                <w:rFonts w:eastAsia="Calibri" w:cstheme="minorHAnsi"/>
                <w:b/>
                <w:sz w:val="24"/>
                <w:szCs w:val="24"/>
                <w:lang w:val="en"/>
              </w:rPr>
            </w:pPr>
            <w:r w:rsidRPr="00C15420">
              <w:rPr>
                <w:rFonts w:eastAsia="Calibri" w:cstheme="minorHAnsi"/>
                <w:b/>
                <w:sz w:val="24"/>
                <w:szCs w:val="24"/>
                <w:lang w:val="en"/>
              </w:rPr>
              <w:t xml:space="preserve">Indicator(s):         </w:t>
            </w:r>
          </w:p>
          <w:p w14:paraId="65C9A1F3"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 xml:space="preserve">a) Pose questions about the properties of rocks and minerals (e.g., What is the difference between rocks and </w:t>
            </w:r>
            <w:r w:rsidRPr="00C15420">
              <w:rPr>
                <w:rFonts w:eastAsia="Calibri" w:cstheme="minorHAnsi"/>
                <w:bCs/>
                <w:sz w:val="24"/>
                <w:szCs w:val="24"/>
                <w:lang w:val="en"/>
              </w:rPr>
              <w:lastRenderedPageBreak/>
              <w:t>minerals? Where do we find rocks and minerals?  Do rocks become minerals?).</w:t>
            </w:r>
          </w:p>
          <w:p w14:paraId="0356E5D6"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b) Document the locations and characteristics of rocks that exist in their local environment.</w:t>
            </w:r>
          </w:p>
          <w:p w14:paraId="37BBEE34"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 xml:space="preserve">g) Record observations of rocks and minerals using jot notes, labelled diagrams, and charts. </w:t>
            </w:r>
          </w:p>
          <w:p w14:paraId="3FAE01DB"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h) Compare the physical properties of rocks and minerals from their local environment with those from other geological areas.</w:t>
            </w:r>
          </w:p>
          <w:p w14:paraId="1189F48B" w14:textId="77777777" w:rsidR="00CE12E1" w:rsidRPr="00C15420" w:rsidRDefault="00CE12E1" w:rsidP="00CE12E1">
            <w:pPr>
              <w:widowControl w:val="0"/>
              <w:rPr>
                <w:rFonts w:eastAsia="Calibri" w:cstheme="minorHAnsi"/>
                <w:bCs/>
                <w:sz w:val="24"/>
                <w:szCs w:val="24"/>
                <w:lang w:val="en"/>
              </w:rPr>
            </w:pPr>
            <w:proofErr w:type="spellStart"/>
            <w:r w:rsidRPr="00C15420">
              <w:rPr>
                <w:rFonts w:eastAsia="Calibri" w:cstheme="minorHAnsi"/>
                <w:bCs/>
                <w:sz w:val="24"/>
                <w:szCs w:val="24"/>
                <w:lang w:val="en"/>
              </w:rPr>
              <w:t>i</w:t>
            </w:r>
            <w:proofErr w:type="spellEnd"/>
            <w:r w:rsidRPr="00C15420">
              <w:rPr>
                <w:rFonts w:eastAsia="Calibri" w:cstheme="minorHAnsi"/>
                <w:bCs/>
                <w:sz w:val="24"/>
                <w:szCs w:val="24"/>
                <w:lang w:val="en"/>
              </w:rPr>
              <w:t>) Develop their own classification scheme to organize their understanding of rocks and minerals.</w:t>
            </w:r>
          </w:p>
          <w:p w14:paraId="747744FF"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k) Differentiate between rocks and minerals.</w:t>
            </w:r>
          </w:p>
          <w:p w14:paraId="1E9ED5F0"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 xml:space="preserve">l) Develop simple generalizations about the physical characteristics of rocks and minerals based on observation and research. </w:t>
            </w:r>
          </w:p>
          <w:p w14:paraId="4E820FDC" w14:textId="77777777" w:rsidR="00CE12E1" w:rsidRPr="00C15420" w:rsidRDefault="00CE12E1" w:rsidP="00CE12E1">
            <w:pPr>
              <w:widowControl w:val="0"/>
              <w:rPr>
                <w:rFonts w:eastAsia="Calibri" w:cstheme="minorHAnsi"/>
                <w:bCs/>
                <w:sz w:val="24"/>
                <w:szCs w:val="24"/>
                <w:lang w:val="en"/>
              </w:rPr>
            </w:pPr>
          </w:p>
          <w:p w14:paraId="6EA7432F"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RM4.3 Analyze how weathering, erosion, and fossils provide evidence to support human understanding of the formation of landforms on Earth.</w:t>
            </w:r>
          </w:p>
          <w:p w14:paraId="21C9613B" w14:textId="77777777" w:rsidR="00CE12E1" w:rsidRPr="00C15420" w:rsidRDefault="00CE12E1" w:rsidP="00CE12E1">
            <w:pPr>
              <w:widowControl w:val="0"/>
              <w:rPr>
                <w:rFonts w:eastAsia="Calibri" w:cstheme="minorHAnsi"/>
                <w:b/>
                <w:sz w:val="24"/>
                <w:szCs w:val="24"/>
                <w:lang w:val="en"/>
              </w:rPr>
            </w:pPr>
            <w:r w:rsidRPr="00C15420">
              <w:rPr>
                <w:rFonts w:eastAsia="Calibri" w:cstheme="minorHAnsi"/>
                <w:b/>
                <w:sz w:val="24"/>
                <w:szCs w:val="24"/>
                <w:lang w:val="en"/>
              </w:rPr>
              <w:t xml:space="preserve">Indicator(s):         </w:t>
            </w:r>
          </w:p>
          <w:p w14:paraId="45A3D15A"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c) Explain how rocks can be classified as igneous, sedimentary, or metamorphic based on the processes by which they form.</w:t>
            </w:r>
          </w:p>
          <w:p w14:paraId="38A33706" w14:textId="77777777" w:rsidR="00CE12E1" w:rsidRPr="00C15420" w:rsidRDefault="00CE12E1" w:rsidP="00CE12E1">
            <w:pPr>
              <w:widowControl w:val="0"/>
              <w:rPr>
                <w:rFonts w:eastAsia="Calibri" w:cstheme="minorHAnsi"/>
                <w:bCs/>
                <w:sz w:val="24"/>
                <w:szCs w:val="24"/>
                <w:lang w:val="en"/>
              </w:rPr>
            </w:pPr>
            <w:r w:rsidRPr="00C15420">
              <w:rPr>
                <w:rFonts w:eastAsia="Calibri" w:cstheme="minorHAnsi"/>
                <w:bCs/>
                <w:sz w:val="24"/>
                <w:szCs w:val="24"/>
                <w:lang w:val="en"/>
              </w:rPr>
              <w:t xml:space="preserve">                                                                                                                                        </w:t>
            </w:r>
          </w:p>
        </w:tc>
      </w:tr>
      <w:tr w:rsidR="002C5405" w:rsidRPr="00CE12E1" w14:paraId="65966E9F" w14:textId="77777777" w:rsidTr="007D1523">
        <w:tc>
          <w:tcPr>
            <w:tcW w:w="5399" w:type="dxa"/>
            <w:gridSpan w:val="2"/>
          </w:tcPr>
          <w:p w14:paraId="556E370C" w14:textId="306BBE8A" w:rsidR="00CE12E1" w:rsidRPr="00CE12E1" w:rsidRDefault="00CE12E1" w:rsidP="00CE12E1">
            <w:pPr>
              <w:widowControl w:val="0"/>
              <w:rPr>
                <w:rFonts w:ascii="Times New Roman" w:eastAsia="Calibri" w:hAnsi="Times New Roman" w:cs="Times New Roman"/>
                <w:b/>
                <w:sz w:val="24"/>
                <w:szCs w:val="24"/>
                <w:lang w:val="en"/>
              </w:rPr>
            </w:pPr>
            <w:r w:rsidRPr="00CE12E1">
              <w:rPr>
                <w:rFonts w:ascii="Arial" w:eastAsia="Arial" w:hAnsi="Arial" w:cs="Arial"/>
                <w:b/>
                <w:sz w:val="24"/>
                <w:szCs w:val="24"/>
              </w:rPr>
              <w:lastRenderedPageBreak/>
              <w:t>Key Understandings (‘I Can’ statements)</w:t>
            </w:r>
          </w:p>
          <w:p w14:paraId="18B301BE" w14:textId="77777777" w:rsidR="00CE12E1" w:rsidRDefault="00CE12E1" w:rsidP="00CE12E1">
            <w:pPr>
              <w:widowControl w:val="0"/>
              <w:rPr>
                <w:rFonts w:ascii="Times New Roman" w:eastAsia="Calibri" w:hAnsi="Times New Roman" w:cs="Times New Roman"/>
                <w:b/>
                <w:sz w:val="24"/>
                <w:szCs w:val="24"/>
                <w:lang w:val="en"/>
              </w:rPr>
            </w:pPr>
          </w:p>
          <w:p w14:paraId="6332DCD9" w14:textId="004BA474" w:rsidR="009C29B7" w:rsidRPr="00C15420" w:rsidRDefault="009C29B7" w:rsidP="009C29B7">
            <w:pPr>
              <w:rPr>
                <w:rFonts w:eastAsia="Cambria" w:cstheme="minorHAnsi"/>
                <w:color w:val="000000"/>
                <w:sz w:val="24"/>
                <w:szCs w:val="24"/>
              </w:rPr>
            </w:pPr>
            <w:r w:rsidRPr="00C15420">
              <w:rPr>
                <w:rFonts w:eastAsia="Cambria" w:cstheme="minorHAnsi"/>
                <w:color w:val="000000"/>
                <w:sz w:val="24"/>
                <w:szCs w:val="24"/>
              </w:rPr>
              <w:t xml:space="preserve">I can… explain what a Sedimentary rock is.  </w:t>
            </w:r>
          </w:p>
          <w:p w14:paraId="4BE78386" w14:textId="77777777" w:rsidR="009C29B7" w:rsidRPr="00C15420" w:rsidRDefault="009C29B7" w:rsidP="009C29B7">
            <w:pPr>
              <w:rPr>
                <w:rFonts w:eastAsia="Cambria" w:cstheme="minorHAnsi"/>
                <w:color w:val="000000"/>
                <w:sz w:val="24"/>
                <w:szCs w:val="24"/>
              </w:rPr>
            </w:pPr>
          </w:p>
          <w:p w14:paraId="303D4F60" w14:textId="76814298" w:rsidR="009C29B7" w:rsidRPr="00C15420" w:rsidRDefault="009C29B7" w:rsidP="009C29B7">
            <w:pPr>
              <w:rPr>
                <w:rFonts w:eastAsia="Cambria" w:cstheme="minorHAnsi"/>
                <w:color w:val="000000"/>
                <w:sz w:val="24"/>
                <w:szCs w:val="24"/>
              </w:rPr>
            </w:pPr>
            <w:r w:rsidRPr="00C15420">
              <w:rPr>
                <w:rFonts w:eastAsia="Cambria" w:cstheme="minorHAnsi"/>
                <w:color w:val="000000"/>
                <w:sz w:val="24"/>
                <w:szCs w:val="24"/>
              </w:rPr>
              <w:t xml:space="preserve">I can… explain how different Sedimentary rocks are formed. </w:t>
            </w:r>
          </w:p>
          <w:p w14:paraId="57E4B8BA" w14:textId="77777777" w:rsidR="001C0734" w:rsidRPr="00C15420" w:rsidRDefault="001C0734" w:rsidP="009C29B7">
            <w:pPr>
              <w:rPr>
                <w:rFonts w:eastAsia="Cambria" w:cstheme="minorHAnsi"/>
                <w:color w:val="000000"/>
                <w:sz w:val="24"/>
                <w:szCs w:val="24"/>
              </w:rPr>
            </w:pPr>
          </w:p>
          <w:p w14:paraId="2CACD966" w14:textId="7C8FACFB" w:rsidR="009C29B7" w:rsidRPr="00C15420" w:rsidRDefault="009C29B7" w:rsidP="009C29B7">
            <w:pPr>
              <w:rPr>
                <w:rFonts w:eastAsia="Cambria" w:cstheme="minorHAnsi"/>
                <w:color w:val="000000"/>
                <w:sz w:val="24"/>
                <w:szCs w:val="24"/>
              </w:rPr>
            </w:pPr>
            <w:r w:rsidRPr="00C15420">
              <w:rPr>
                <w:rFonts w:eastAsia="Cambria" w:cstheme="minorHAnsi"/>
                <w:color w:val="000000"/>
                <w:sz w:val="24"/>
                <w:szCs w:val="24"/>
              </w:rPr>
              <w:t xml:space="preserve">I can… make observations that describe the physical properties of Sedimentary rocks. </w:t>
            </w:r>
          </w:p>
          <w:p w14:paraId="2EEC0B3A" w14:textId="3077753B" w:rsidR="001C0734" w:rsidRPr="00C15420" w:rsidRDefault="001C0734" w:rsidP="009C29B7">
            <w:pPr>
              <w:rPr>
                <w:rFonts w:eastAsia="Cambria" w:cstheme="minorHAnsi"/>
                <w:color w:val="000000"/>
                <w:sz w:val="24"/>
                <w:szCs w:val="24"/>
              </w:rPr>
            </w:pPr>
          </w:p>
          <w:p w14:paraId="5437C5E4" w14:textId="68D1CC94" w:rsidR="009C29B7" w:rsidRPr="00C15420" w:rsidRDefault="001C0734" w:rsidP="001C0734">
            <w:pPr>
              <w:rPr>
                <w:rFonts w:eastAsia="Cambria" w:cstheme="minorHAnsi"/>
                <w:color w:val="000000"/>
                <w:sz w:val="24"/>
                <w:szCs w:val="24"/>
              </w:rPr>
            </w:pPr>
            <w:r w:rsidRPr="00C15420">
              <w:rPr>
                <w:rFonts w:eastAsia="Cambria" w:cstheme="minorHAnsi"/>
                <w:color w:val="000000"/>
                <w:sz w:val="24"/>
                <w:szCs w:val="24"/>
              </w:rPr>
              <w:t xml:space="preserve">I can… use observed characteristics of rocks to determine what type of rock I am looking at. </w:t>
            </w:r>
          </w:p>
          <w:p w14:paraId="77378C31" w14:textId="77777777" w:rsidR="009C29B7" w:rsidRPr="00C15420" w:rsidRDefault="009C29B7" w:rsidP="009C29B7">
            <w:pPr>
              <w:rPr>
                <w:rFonts w:eastAsia="Cambria" w:cstheme="minorHAnsi"/>
                <w:color w:val="000000"/>
                <w:sz w:val="24"/>
                <w:szCs w:val="24"/>
              </w:rPr>
            </w:pPr>
          </w:p>
          <w:p w14:paraId="290A3547" w14:textId="77777777" w:rsidR="009C29B7" w:rsidRPr="00C15420" w:rsidRDefault="009C29B7" w:rsidP="009C29B7">
            <w:pPr>
              <w:pBdr>
                <w:top w:val="nil"/>
                <w:left w:val="nil"/>
                <w:bottom w:val="nil"/>
                <w:right w:val="nil"/>
                <w:between w:val="nil"/>
              </w:pBdr>
              <w:rPr>
                <w:rFonts w:eastAsia="Arial" w:cstheme="minorHAnsi"/>
                <w:sz w:val="24"/>
                <w:szCs w:val="24"/>
                <w:lang w:val="en"/>
              </w:rPr>
            </w:pPr>
            <w:r w:rsidRPr="00C15420">
              <w:rPr>
                <w:rFonts w:eastAsia="Cambria" w:cstheme="minorHAnsi"/>
                <w:color w:val="000000"/>
                <w:sz w:val="24"/>
                <w:szCs w:val="24"/>
              </w:rPr>
              <w:t xml:space="preserve">I can… infer the setting this rock was formed in based on its physical properties. </w:t>
            </w:r>
          </w:p>
          <w:p w14:paraId="07AAB9D7" w14:textId="77777777" w:rsidR="009C29B7" w:rsidRPr="00C15420" w:rsidRDefault="009C29B7" w:rsidP="009C29B7">
            <w:pPr>
              <w:pBdr>
                <w:top w:val="nil"/>
                <w:left w:val="nil"/>
                <w:bottom w:val="nil"/>
                <w:right w:val="nil"/>
                <w:between w:val="nil"/>
              </w:pBdr>
              <w:rPr>
                <w:rFonts w:eastAsia="Arial" w:cstheme="minorHAnsi"/>
                <w:sz w:val="24"/>
                <w:szCs w:val="24"/>
                <w:lang w:val="en"/>
              </w:rPr>
            </w:pPr>
          </w:p>
          <w:p w14:paraId="3BA826CD" w14:textId="77777777" w:rsidR="009C29B7" w:rsidRPr="00C15420" w:rsidRDefault="009C29B7" w:rsidP="009C29B7">
            <w:pPr>
              <w:rPr>
                <w:rFonts w:eastAsia="Cambria" w:cstheme="minorHAnsi"/>
                <w:color w:val="000000"/>
                <w:sz w:val="24"/>
                <w:szCs w:val="24"/>
              </w:rPr>
            </w:pPr>
            <w:r w:rsidRPr="00C15420">
              <w:rPr>
                <w:rFonts w:eastAsia="Cambria" w:cstheme="minorHAnsi"/>
                <w:color w:val="000000"/>
                <w:sz w:val="24"/>
                <w:szCs w:val="24"/>
              </w:rPr>
              <w:t xml:space="preserve">I can… record and organize my observations into a chart. </w:t>
            </w:r>
          </w:p>
          <w:p w14:paraId="15C03EBD" w14:textId="089B988B" w:rsidR="009C29B7" w:rsidRPr="00CE12E1" w:rsidRDefault="009C29B7" w:rsidP="009C29B7">
            <w:pPr>
              <w:widowControl w:val="0"/>
              <w:rPr>
                <w:rFonts w:ascii="Times New Roman" w:eastAsia="Calibri" w:hAnsi="Times New Roman" w:cs="Times New Roman"/>
                <w:b/>
                <w:sz w:val="24"/>
                <w:szCs w:val="24"/>
                <w:lang w:val="en"/>
              </w:rPr>
            </w:pPr>
          </w:p>
        </w:tc>
        <w:tc>
          <w:tcPr>
            <w:tcW w:w="5400" w:type="dxa"/>
          </w:tcPr>
          <w:p w14:paraId="41944459" w14:textId="23865FA3" w:rsidR="00CE12E1" w:rsidRDefault="00CE12E1" w:rsidP="00CE12E1">
            <w:pPr>
              <w:pBdr>
                <w:top w:val="nil"/>
                <w:left w:val="nil"/>
                <w:bottom w:val="nil"/>
                <w:right w:val="nil"/>
                <w:between w:val="nil"/>
              </w:pBdr>
              <w:rPr>
                <w:rFonts w:ascii="Arial" w:eastAsia="Arial" w:hAnsi="Arial" w:cs="Arial"/>
                <w:b/>
                <w:sz w:val="24"/>
                <w:szCs w:val="24"/>
                <w:lang w:val="en"/>
              </w:rPr>
            </w:pPr>
            <w:r w:rsidRPr="00CE12E1">
              <w:rPr>
                <w:rFonts w:ascii="Arial" w:eastAsia="Arial" w:hAnsi="Arial" w:cs="Arial"/>
                <w:b/>
                <w:sz w:val="24"/>
                <w:szCs w:val="24"/>
                <w:lang w:val="en"/>
              </w:rPr>
              <w:t>Essential Questions</w:t>
            </w:r>
          </w:p>
          <w:p w14:paraId="3822797B" w14:textId="781FCFE3" w:rsidR="009C29B7" w:rsidRPr="00C15420" w:rsidRDefault="009C29B7" w:rsidP="009C29B7">
            <w:pPr>
              <w:numPr>
                <w:ilvl w:val="0"/>
                <w:numId w:val="4"/>
              </w:numPr>
              <w:rPr>
                <w:rFonts w:eastAsia="Cambria" w:cstheme="minorHAnsi"/>
                <w:color w:val="000000"/>
                <w:sz w:val="24"/>
                <w:szCs w:val="24"/>
              </w:rPr>
            </w:pPr>
            <w:r w:rsidRPr="00C15420">
              <w:rPr>
                <w:rFonts w:eastAsia="Cambria" w:cstheme="minorHAnsi"/>
                <w:color w:val="000000"/>
                <w:sz w:val="24"/>
                <w:szCs w:val="24"/>
              </w:rPr>
              <w:t xml:space="preserve">How do Sedimentary rocks form? </w:t>
            </w:r>
          </w:p>
          <w:p w14:paraId="6AA97736" w14:textId="14977DC3" w:rsidR="009C29B7" w:rsidRPr="00C15420" w:rsidRDefault="009C29B7" w:rsidP="009C29B7">
            <w:pPr>
              <w:numPr>
                <w:ilvl w:val="0"/>
                <w:numId w:val="5"/>
              </w:numPr>
              <w:rPr>
                <w:rFonts w:eastAsia="Cambria" w:cstheme="minorHAnsi"/>
                <w:color w:val="000000"/>
                <w:sz w:val="24"/>
                <w:szCs w:val="24"/>
              </w:rPr>
            </w:pPr>
            <w:r w:rsidRPr="00C15420">
              <w:rPr>
                <w:rFonts w:eastAsia="Cambria" w:cstheme="minorHAnsi"/>
                <w:color w:val="000000"/>
                <w:sz w:val="24"/>
                <w:szCs w:val="24"/>
              </w:rPr>
              <w:t xml:space="preserve">What are the different types of Sedimentary rocks? </w:t>
            </w:r>
          </w:p>
          <w:p w14:paraId="090FA892" w14:textId="12BC74A1" w:rsidR="009C29B7" w:rsidRPr="00C15420" w:rsidRDefault="009C29B7" w:rsidP="009C29B7">
            <w:pPr>
              <w:numPr>
                <w:ilvl w:val="0"/>
                <w:numId w:val="5"/>
              </w:numPr>
              <w:rPr>
                <w:rFonts w:eastAsia="Cambria" w:cstheme="minorHAnsi"/>
                <w:color w:val="000000"/>
                <w:sz w:val="24"/>
                <w:szCs w:val="24"/>
              </w:rPr>
            </w:pPr>
            <w:r w:rsidRPr="00C15420">
              <w:rPr>
                <w:rFonts w:eastAsia="Cambria" w:cstheme="minorHAnsi"/>
                <w:color w:val="000000"/>
                <w:sz w:val="24"/>
                <w:szCs w:val="24"/>
              </w:rPr>
              <w:t>What are some physical properties of Sedimentary rocks used to identify them?</w:t>
            </w:r>
          </w:p>
          <w:p w14:paraId="149B2EAF" w14:textId="4492C4C2" w:rsidR="00CE12E1" w:rsidRPr="00C15420" w:rsidRDefault="009C29B7" w:rsidP="009C29B7">
            <w:pPr>
              <w:numPr>
                <w:ilvl w:val="0"/>
                <w:numId w:val="5"/>
              </w:numPr>
              <w:rPr>
                <w:rFonts w:eastAsia="Cambria" w:cstheme="minorHAnsi"/>
                <w:color w:val="000000"/>
                <w:sz w:val="24"/>
                <w:szCs w:val="24"/>
              </w:rPr>
            </w:pPr>
            <w:r w:rsidRPr="00C15420">
              <w:rPr>
                <w:rFonts w:eastAsia="Cambria" w:cstheme="minorHAnsi"/>
                <w:color w:val="000000"/>
                <w:sz w:val="24"/>
                <w:szCs w:val="24"/>
              </w:rPr>
              <w:t xml:space="preserve">What setting was this Sedimentary rock formed </w:t>
            </w:r>
            <w:r w:rsidR="00C15420">
              <w:rPr>
                <w:rFonts w:eastAsia="Cambria" w:cstheme="minorHAnsi"/>
                <w:color w:val="000000"/>
                <w:sz w:val="24"/>
                <w:szCs w:val="24"/>
              </w:rPr>
              <w:t xml:space="preserve">in </w:t>
            </w:r>
            <w:r w:rsidRPr="00C15420">
              <w:rPr>
                <w:rFonts w:eastAsia="Cambria" w:cstheme="minorHAnsi"/>
                <w:color w:val="000000"/>
                <w:sz w:val="24"/>
                <w:szCs w:val="24"/>
              </w:rPr>
              <w:t xml:space="preserve">based </w:t>
            </w:r>
            <w:r w:rsidR="00C15420">
              <w:rPr>
                <w:rFonts w:eastAsia="Cambria" w:cstheme="minorHAnsi"/>
                <w:color w:val="000000"/>
                <w:sz w:val="24"/>
                <w:szCs w:val="24"/>
              </w:rPr>
              <w:t>on</w:t>
            </w:r>
            <w:r w:rsidRPr="00C15420">
              <w:rPr>
                <w:rFonts w:eastAsia="Cambria" w:cstheme="minorHAnsi"/>
                <w:color w:val="000000"/>
                <w:sz w:val="24"/>
                <w:szCs w:val="24"/>
              </w:rPr>
              <w:t xml:space="preserve"> your observations? </w:t>
            </w:r>
          </w:p>
          <w:p w14:paraId="12F1256A" w14:textId="77777777" w:rsidR="009C29B7" w:rsidRPr="00C15420" w:rsidRDefault="009C29B7" w:rsidP="009C29B7">
            <w:pPr>
              <w:ind w:left="720"/>
              <w:rPr>
                <w:rFonts w:eastAsia="Cambria" w:cstheme="minorHAnsi"/>
                <w:color w:val="000000"/>
                <w:sz w:val="20"/>
                <w:szCs w:val="24"/>
              </w:rPr>
            </w:pPr>
          </w:p>
          <w:p w14:paraId="3D729B97" w14:textId="5103A5AF" w:rsidR="00CE12E1" w:rsidRPr="00C15420" w:rsidRDefault="00CE12E1" w:rsidP="00CE12E1">
            <w:pPr>
              <w:rPr>
                <w:rFonts w:eastAsia="Calibri" w:cstheme="minorHAnsi"/>
                <w:b/>
                <w:sz w:val="24"/>
                <w:szCs w:val="24"/>
                <w:lang w:val="en"/>
              </w:rPr>
            </w:pPr>
            <w:r w:rsidRPr="00C15420">
              <w:rPr>
                <w:rFonts w:eastAsia="Calibri" w:cstheme="minorHAnsi"/>
                <w:b/>
                <w:sz w:val="24"/>
                <w:szCs w:val="24"/>
                <w:lang w:val="en"/>
              </w:rPr>
              <w:t xml:space="preserve">Concepts </w:t>
            </w:r>
          </w:p>
          <w:p w14:paraId="0CEF5E9F" w14:textId="77777777" w:rsidR="00CE12E1" w:rsidRPr="00C15420" w:rsidRDefault="00CE12E1" w:rsidP="00CE12E1">
            <w:pPr>
              <w:numPr>
                <w:ilvl w:val="0"/>
                <w:numId w:val="1"/>
              </w:numPr>
              <w:rPr>
                <w:rFonts w:eastAsia="Cambria" w:cstheme="minorHAnsi"/>
                <w:color w:val="000000"/>
                <w:sz w:val="24"/>
                <w:szCs w:val="24"/>
              </w:rPr>
            </w:pPr>
            <w:r w:rsidRPr="00C15420">
              <w:rPr>
                <w:rFonts w:eastAsia="Cambria" w:cstheme="minorHAnsi"/>
                <w:color w:val="000000"/>
                <w:sz w:val="24"/>
                <w:szCs w:val="24"/>
              </w:rPr>
              <w:t>Rock Identification</w:t>
            </w:r>
          </w:p>
          <w:p w14:paraId="4474E5DC" w14:textId="2DB2670A" w:rsidR="00CE12E1" w:rsidRPr="00C15420" w:rsidRDefault="00CE12E1" w:rsidP="00CE12E1">
            <w:pPr>
              <w:numPr>
                <w:ilvl w:val="0"/>
                <w:numId w:val="1"/>
              </w:numPr>
              <w:rPr>
                <w:rFonts w:eastAsia="Cambria" w:cstheme="minorHAnsi"/>
                <w:color w:val="000000"/>
                <w:sz w:val="24"/>
                <w:szCs w:val="24"/>
              </w:rPr>
            </w:pPr>
            <w:r w:rsidRPr="00C15420">
              <w:rPr>
                <w:rFonts w:eastAsia="Cambria" w:cstheme="minorHAnsi"/>
                <w:color w:val="000000"/>
                <w:sz w:val="24"/>
                <w:szCs w:val="24"/>
              </w:rPr>
              <w:t xml:space="preserve">Physical Properties of Sedimentary Rocks </w:t>
            </w:r>
          </w:p>
          <w:p w14:paraId="53A30768" w14:textId="77777777" w:rsidR="00CE12E1" w:rsidRPr="00C15420" w:rsidRDefault="00CE12E1" w:rsidP="00CE12E1">
            <w:pPr>
              <w:numPr>
                <w:ilvl w:val="0"/>
                <w:numId w:val="1"/>
              </w:numPr>
              <w:rPr>
                <w:rFonts w:eastAsia="Cambria" w:cstheme="minorHAnsi"/>
                <w:color w:val="000000"/>
                <w:sz w:val="24"/>
                <w:szCs w:val="24"/>
              </w:rPr>
            </w:pPr>
            <w:r w:rsidRPr="00C15420">
              <w:rPr>
                <w:rFonts w:eastAsia="Cambria" w:cstheme="minorHAnsi"/>
                <w:color w:val="000000"/>
                <w:sz w:val="24"/>
                <w:szCs w:val="24"/>
              </w:rPr>
              <w:t>Weathering, Erosion &amp; Deposition</w:t>
            </w:r>
          </w:p>
          <w:p w14:paraId="28AB8B2F" w14:textId="77777777" w:rsidR="00CE12E1" w:rsidRPr="00C15420" w:rsidRDefault="00CE12E1" w:rsidP="00CE12E1">
            <w:pPr>
              <w:widowControl w:val="0"/>
              <w:rPr>
                <w:rFonts w:eastAsia="Calibri" w:cstheme="minorHAnsi"/>
                <w:b/>
                <w:sz w:val="24"/>
                <w:szCs w:val="24"/>
                <w:lang w:val="en"/>
              </w:rPr>
            </w:pPr>
          </w:p>
          <w:p w14:paraId="62A589D9" w14:textId="77777777" w:rsidR="00CE12E1" w:rsidRPr="00C15420" w:rsidRDefault="00CE12E1" w:rsidP="00CE12E1">
            <w:pPr>
              <w:rPr>
                <w:rFonts w:eastAsia="Calibri" w:cstheme="minorHAnsi"/>
                <w:sz w:val="24"/>
                <w:szCs w:val="24"/>
                <w:lang w:val="en"/>
              </w:rPr>
            </w:pPr>
            <w:r w:rsidRPr="00C15420">
              <w:rPr>
                <w:rFonts w:eastAsia="Calibri" w:cstheme="minorHAnsi"/>
                <w:b/>
                <w:sz w:val="24"/>
                <w:szCs w:val="24"/>
                <w:lang w:val="en"/>
              </w:rPr>
              <w:t>Scientific Inquiry</w:t>
            </w:r>
            <w:r w:rsidRPr="00C15420">
              <w:rPr>
                <w:rFonts w:eastAsia="Calibri" w:cstheme="minorHAnsi"/>
                <w:sz w:val="24"/>
                <w:szCs w:val="24"/>
                <w:lang w:val="en"/>
              </w:rPr>
              <w:t xml:space="preserve"> </w:t>
            </w:r>
          </w:p>
          <w:p w14:paraId="51883A66" w14:textId="50D3DA73" w:rsidR="009C29B7" w:rsidRPr="00C15420" w:rsidRDefault="009C29B7" w:rsidP="009C29B7">
            <w:pPr>
              <w:numPr>
                <w:ilvl w:val="0"/>
                <w:numId w:val="2"/>
              </w:numPr>
              <w:rPr>
                <w:rFonts w:eastAsia="Cambria" w:cstheme="minorHAnsi"/>
                <w:color w:val="000000"/>
                <w:sz w:val="24"/>
                <w:szCs w:val="24"/>
              </w:rPr>
            </w:pPr>
            <w:r w:rsidRPr="00C15420">
              <w:rPr>
                <w:rFonts w:eastAsia="Cambria" w:cstheme="minorHAnsi"/>
                <w:color w:val="000000"/>
                <w:sz w:val="24"/>
                <w:szCs w:val="24"/>
              </w:rPr>
              <w:t>M</w:t>
            </w:r>
            <w:r w:rsidRPr="00C15420">
              <w:rPr>
                <w:rFonts w:eastAsia="Cambria" w:cstheme="minorHAnsi"/>
                <w:color w:val="000000"/>
                <w:sz w:val="24"/>
                <w:szCs w:val="24"/>
                <w:shd w:val="clear" w:color="auto" w:fill="FFFFFF"/>
              </w:rPr>
              <w:t xml:space="preserve">ake </w:t>
            </w:r>
            <w:r w:rsidRPr="00C15420">
              <w:rPr>
                <w:rFonts w:eastAsia="Cambria" w:cstheme="minorHAnsi"/>
                <w:b/>
                <w:bCs/>
                <w:color w:val="000000"/>
                <w:sz w:val="24"/>
                <w:szCs w:val="24"/>
                <w:shd w:val="clear" w:color="auto" w:fill="FFFFFF"/>
              </w:rPr>
              <w:t xml:space="preserve">observations </w:t>
            </w:r>
            <w:r w:rsidRPr="00C15420">
              <w:rPr>
                <w:rFonts w:eastAsia="Cambria" w:cstheme="minorHAnsi"/>
                <w:color w:val="000000"/>
                <w:sz w:val="24"/>
                <w:szCs w:val="24"/>
                <w:shd w:val="clear" w:color="auto" w:fill="FFFFFF"/>
              </w:rPr>
              <w:t xml:space="preserve">that describe physical properties of Sedimentary rocks </w:t>
            </w:r>
          </w:p>
          <w:p w14:paraId="6A7055A0" w14:textId="460FE304" w:rsidR="009C29B7" w:rsidRPr="00C15420" w:rsidRDefault="009C29B7" w:rsidP="009C29B7">
            <w:pPr>
              <w:numPr>
                <w:ilvl w:val="0"/>
                <w:numId w:val="2"/>
              </w:numPr>
              <w:rPr>
                <w:rFonts w:eastAsia="Cambria" w:cstheme="minorHAnsi"/>
                <w:color w:val="000000"/>
                <w:sz w:val="24"/>
                <w:szCs w:val="24"/>
              </w:rPr>
            </w:pPr>
            <w:r w:rsidRPr="00C15420">
              <w:rPr>
                <w:rFonts w:eastAsia="Cambria" w:cstheme="minorHAnsi"/>
                <w:color w:val="000000"/>
                <w:sz w:val="24"/>
                <w:szCs w:val="24"/>
              </w:rPr>
              <w:t>Record and organize observations</w:t>
            </w:r>
          </w:p>
          <w:p w14:paraId="6640F8D2" w14:textId="463E96CF" w:rsidR="00CE12E1" w:rsidRPr="00CE12E1" w:rsidRDefault="00CE12E1" w:rsidP="001C0734">
            <w:pPr>
              <w:rPr>
                <w:rFonts w:ascii="Times New Roman" w:eastAsia="Calibri" w:hAnsi="Times New Roman" w:cs="Times New Roman"/>
                <w:b/>
                <w:sz w:val="24"/>
                <w:szCs w:val="24"/>
                <w:lang w:val="en"/>
              </w:rPr>
            </w:pPr>
          </w:p>
        </w:tc>
      </w:tr>
      <w:tr w:rsidR="007865D3" w14:paraId="7CA16A6B" w14:textId="77777777" w:rsidTr="007D1523">
        <w:trPr>
          <w:trHeight w:val="320"/>
        </w:trPr>
        <w:tc>
          <w:tcPr>
            <w:tcW w:w="10799" w:type="dxa"/>
            <w:gridSpan w:val="3"/>
            <w:shd w:val="clear" w:color="auto" w:fill="D0CECE" w:themeFill="background2" w:themeFillShade="E6"/>
          </w:tcPr>
          <w:p w14:paraId="57AC00A4" w14:textId="77777777" w:rsidR="007865D3" w:rsidRDefault="007865D3" w:rsidP="007D1523">
            <w:pPr>
              <w:pStyle w:val="Heading3"/>
              <w:pBdr>
                <w:top w:val="nil"/>
                <w:left w:val="nil"/>
                <w:bottom w:val="nil"/>
                <w:right w:val="nil"/>
                <w:between w:val="nil"/>
              </w:pBdr>
              <w:spacing w:before="60"/>
              <w:jc w:val="center"/>
              <w:outlineLvl w:val="2"/>
            </w:pPr>
            <w:r>
              <w:lastRenderedPageBreak/>
              <w:t>Stage 2: Teacher Background</w:t>
            </w:r>
          </w:p>
        </w:tc>
      </w:tr>
      <w:tr w:rsidR="007865D3" w:rsidRPr="00C368CE" w14:paraId="748E707D" w14:textId="77777777" w:rsidTr="007D1523">
        <w:trPr>
          <w:trHeight w:val="2360"/>
        </w:trPr>
        <w:tc>
          <w:tcPr>
            <w:tcW w:w="10799" w:type="dxa"/>
            <w:gridSpan w:val="3"/>
          </w:tcPr>
          <w:p w14:paraId="577C78B7" w14:textId="77777777" w:rsidR="007865D3" w:rsidRPr="007865D3" w:rsidRDefault="007865D3" w:rsidP="007D1523">
            <w:pPr>
              <w:pBdr>
                <w:top w:val="nil"/>
                <w:left w:val="nil"/>
                <w:bottom w:val="nil"/>
                <w:right w:val="nil"/>
                <w:between w:val="nil"/>
              </w:pBdr>
              <w:jc w:val="center"/>
              <w:rPr>
                <w:rFonts w:ascii="Times New Roman" w:hAnsi="Times New Roman" w:cs="Times New Roman"/>
                <w:b/>
                <w:sz w:val="24"/>
                <w:szCs w:val="24"/>
              </w:rPr>
            </w:pPr>
            <w:r w:rsidRPr="007865D3">
              <w:rPr>
                <w:rFonts w:ascii="Times New Roman" w:hAnsi="Times New Roman" w:cs="Times New Roman"/>
                <w:b/>
                <w:sz w:val="24"/>
                <w:szCs w:val="24"/>
              </w:rPr>
              <w:t>This lesson was originally created for older students, but can be adapted for younger students.</w:t>
            </w:r>
          </w:p>
          <w:p w14:paraId="5D2FE968" w14:textId="77777777" w:rsidR="007865D3" w:rsidRPr="00C15420" w:rsidRDefault="007865D3" w:rsidP="007D1523">
            <w:pPr>
              <w:pBdr>
                <w:top w:val="nil"/>
                <w:left w:val="nil"/>
                <w:bottom w:val="nil"/>
                <w:right w:val="nil"/>
                <w:between w:val="nil"/>
              </w:pBdr>
              <w:rPr>
                <w:rFonts w:cstheme="minorHAnsi"/>
                <w:b/>
                <w:sz w:val="24"/>
                <w:szCs w:val="24"/>
              </w:rPr>
            </w:pPr>
          </w:p>
          <w:p w14:paraId="121A2E53" w14:textId="77777777" w:rsidR="007865D3" w:rsidRPr="00C15420" w:rsidRDefault="007865D3" w:rsidP="007D1523">
            <w:pPr>
              <w:pBdr>
                <w:top w:val="nil"/>
                <w:left w:val="nil"/>
                <w:bottom w:val="nil"/>
                <w:right w:val="nil"/>
                <w:between w:val="nil"/>
              </w:pBdr>
              <w:rPr>
                <w:rFonts w:cstheme="minorHAnsi"/>
                <w:sz w:val="24"/>
                <w:szCs w:val="24"/>
              </w:rPr>
            </w:pPr>
            <w:r w:rsidRPr="00C15420">
              <w:rPr>
                <w:rFonts w:cstheme="minorHAnsi"/>
                <w:b/>
                <w:sz w:val="24"/>
                <w:szCs w:val="24"/>
              </w:rPr>
              <w:t>Teacher Preparation -</w:t>
            </w:r>
            <w:r w:rsidRPr="00C15420">
              <w:rPr>
                <w:rFonts w:cstheme="minorHAnsi"/>
                <w:sz w:val="24"/>
                <w:szCs w:val="24"/>
              </w:rPr>
              <w:t xml:space="preserve"> </w:t>
            </w:r>
          </w:p>
          <w:p w14:paraId="116FDD14" w14:textId="77777777" w:rsidR="007865D3" w:rsidRPr="00C15420" w:rsidRDefault="007865D3" w:rsidP="007865D3">
            <w:pPr>
              <w:numPr>
                <w:ilvl w:val="0"/>
                <w:numId w:val="7"/>
              </w:numPr>
              <w:pBdr>
                <w:top w:val="nil"/>
                <w:left w:val="nil"/>
                <w:bottom w:val="nil"/>
                <w:right w:val="nil"/>
                <w:between w:val="nil"/>
              </w:pBdr>
              <w:rPr>
                <w:rFonts w:cstheme="minorHAnsi"/>
                <w:sz w:val="24"/>
                <w:szCs w:val="24"/>
              </w:rPr>
            </w:pPr>
            <w:r w:rsidRPr="00C15420">
              <w:rPr>
                <w:rFonts w:eastAsia="Calibri" w:cstheme="minorHAnsi"/>
                <w:sz w:val="24"/>
                <w:szCs w:val="24"/>
              </w:rPr>
              <w:t>Have a system to label your rocks. For example, use white out, black permanent marker and clear nail polish to label your rock samples with numbers. Then, create a spreadsheet with the numbered rock labels and the rock name. If you are using borrowed rock kit and cannot label them, then make sure the rocks are in the correct spots of the kit to begin with and then take a picture.</w:t>
            </w:r>
            <w:r w:rsidRPr="00C15420">
              <w:rPr>
                <w:rFonts w:cstheme="minorHAnsi"/>
                <w:sz w:val="24"/>
                <w:szCs w:val="24"/>
              </w:rPr>
              <w:t xml:space="preserve"> </w:t>
            </w:r>
          </w:p>
          <w:p w14:paraId="0B810137" w14:textId="77777777" w:rsidR="007865D3" w:rsidRPr="00C15420" w:rsidRDefault="007865D3" w:rsidP="007D1523">
            <w:pPr>
              <w:pBdr>
                <w:top w:val="nil"/>
                <w:left w:val="nil"/>
                <w:bottom w:val="nil"/>
                <w:right w:val="nil"/>
                <w:between w:val="nil"/>
              </w:pBdr>
              <w:ind w:left="720"/>
              <w:rPr>
                <w:rFonts w:cstheme="minorHAnsi"/>
                <w:sz w:val="24"/>
                <w:szCs w:val="24"/>
              </w:rPr>
            </w:pPr>
          </w:p>
          <w:p w14:paraId="2ABB7544" w14:textId="7F169451" w:rsidR="007865D3" w:rsidRPr="00606E49" w:rsidRDefault="007865D3" w:rsidP="00606E49">
            <w:pPr>
              <w:numPr>
                <w:ilvl w:val="0"/>
                <w:numId w:val="7"/>
              </w:numPr>
              <w:pBdr>
                <w:top w:val="nil"/>
                <w:left w:val="nil"/>
                <w:bottom w:val="nil"/>
                <w:right w:val="nil"/>
                <w:between w:val="nil"/>
              </w:pBdr>
              <w:rPr>
                <w:rFonts w:ascii="Times New Roman" w:eastAsia="Calibri" w:hAnsi="Times New Roman" w:cs="Times New Roman"/>
                <w:sz w:val="24"/>
                <w:szCs w:val="24"/>
              </w:rPr>
            </w:pPr>
            <w:r w:rsidRPr="00C15420">
              <w:rPr>
                <w:rFonts w:eastAsia="Calibri" w:cstheme="minorHAnsi"/>
                <w:sz w:val="24"/>
                <w:szCs w:val="24"/>
              </w:rPr>
              <w:t>Divide your class into groups and make rock kits/boxes/trays for each group. Each kit should have four Igneous rocks. During the lab make sure students write down which kit they used, so if you have to double check observations/answers you can find the exact rock that they were observing. Alternativity, you could have students take one rock at a time from a table/collection of rocks.</w:t>
            </w:r>
            <w:r w:rsidRPr="007865D3">
              <w:rPr>
                <w:rFonts w:ascii="Times New Roman" w:eastAsia="Calibri" w:hAnsi="Times New Roman" w:cs="Times New Roman"/>
                <w:sz w:val="24"/>
                <w:szCs w:val="24"/>
              </w:rPr>
              <w:t xml:space="preserve"> </w:t>
            </w:r>
          </w:p>
        </w:tc>
      </w:tr>
      <w:tr w:rsidR="000E4662" w:rsidRPr="00B93ABC" w14:paraId="7225E2C3" w14:textId="77777777" w:rsidTr="00935AB3">
        <w:trPr>
          <w:trHeight w:val="416"/>
        </w:trPr>
        <w:tc>
          <w:tcPr>
            <w:tcW w:w="10799" w:type="dxa"/>
            <w:gridSpan w:val="3"/>
            <w:shd w:val="clear" w:color="auto" w:fill="D0CECE" w:themeFill="background2" w:themeFillShade="E6"/>
            <w:vAlign w:val="center"/>
          </w:tcPr>
          <w:p w14:paraId="321531D7" w14:textId="77777777" w:rsidR="000E4662" w:rsidRPr="00B93ABC" w:rsidRDefault="000E4662" w:rsidP="007D1523">
            <w:pPr>
              <w:pBdr>
                <w:top w:val="nil"/>
                <w:left w:val="nil"/>
                <w:bottom w:val="nil"/>
                <w:right w:val="nil"/>
                <w:between w:val="nil"/>
              </w:pBdr>
              <w:jc w:val="center"/>
              <w:rPr>
                <w:rFonts w:ascii="Arial" w:hAnsi="Arial" w:cs="Arial"/>
                <w:b/>
                <w:bCs/>
                <w:sz w:val="26"/>
                <w:szCs w:val="26"/>
              </w:rPr>
            </w:pPr>
            <w:r w:rsidRPr="00B93ABC">
              <w:rPr>
                <w:rFonts w:ascii="Arial" w:hAnsi="Arial" w:cs="Arial"/>
                <w:b/>
                <w:bCs/>
                <w:sz w:val="26"/>
                <w:szCs w:val="26"/>
              </w:rPr>
              <w:t xml:space="preserve">Stage </w:t>
            </w:r>
            <w:r>
              <w:rPr>
                <w:rFonts w:ascii="Arial" w:hAnsi="Arial" w:cs="Arial"/>
                <w:b/>
                <w:bCs/>
                <w:sz w:val="26"/>
                <w:szCs w:val="26"/>
              </w:rPr>
              <w:t>3</w:t>
            </w:r>
            <w:r w:rsidRPr="00B93ABC">
              <w:rPr>
                <w:rFonts w:ascii="Arial" w:hAnsi="Arial" w:cs="Arial"/>
                <w:b/>
                <w:bCs/>
                <w:sz w:val="26"/>
                <w:szCs w:val="26"/>
              </w:rPr>
              <w:t xml:space="preserve">: </w:t>
            </w:r>
            <w:r>
              <w:rPr>
                <w:rFonts w:ascii="Arial" w:hAnsi="Arial" w:cs="Arial"/>
                <w:b/>
                <w:bCs/>
                <w:sz w:val="26"/>
                <w:szCs w:val="26"/>
              </w:rPr>
              <w:t xml:space="preserve">Learning Plan </w:t>
            </w:r>
          </w:p>
        </w:tc>
      </w:tr>
      <w:tr w:rsidR="002C5405" w:rsidRPr="000C092B" w14:paraId="017F82FF" w14:textId="77777777" w:rsidTr="007D1523">
        <w:tc>
          <w:tcPr>
            <w:tcW w:w="5387" w:type="dxa"/>
          </w:tcPr>
          <w:p w14:paraId="327954FE" w14:textId="77777777" w:rsidR="000E4662" w:rsidRPr="00C15420" w:rsidRDefault="000E4662" w:rsidP="007D1523">
            <w:pPr>
              <w:rPr>
                <w:rFonts w:eastAsia="Cambria" w:cstheme="minorHAnsi"/>
                <w:color w:val="000000"/>
                <w:sz w:val="24"/>
                <w:szCs w:val="24"/>
              </w:rPr>
            </w:pPr>
          </w:p>
          <w:p w14:paraId="73BE5B61" w14:textId="510CAE5D" w:rsidR="000E4662" w:rsidRPr="00C15420" w:rsidRDefault="000E4662" w:rsidP="007D1523">
            <w:pPr>
              <w:pBdr>
                <w:top w:val="nil"/>
                <w:left w:val="nil"/>
                <w:bottom w:val="nil"/>
                <w:right w:val="nil"/>
                <w:between w:val="nil"/>
              </w:pBdr>
              <w:rPr>
                <w:rFonts w:eastAsia="Arial" w:cstheme="minorHAnsi"/>
                <w:sz w:val="24"/>
                <w:szCs w:val="24"/>
              </w:rPr>
            </w:pPr>
            <w:r w:rsidRPr="00C15420">
              <w:rPr>
                <w:rFonts w:eastAsia="Arial" w:cstheme="minorHAnsi"/>
                <w:b/>
                <w:bCs/>
                <w:sz w:val="24"/>
                <w:szCs w:val="24"/>
              </w:rPr>
              <w:t>Engage Activity</w:t>
            </w:r>
            <w:r w:rsidRPr="00C15420">
              <w:rPr>
                <w:rFonts w:eastAsia="Arial" w:cstheme="minorHAnsi"/>
                <w:sz w:val="24"/>
                <w:szCs w:val="24"/>
              </w:rPr>
              <w:t xml:space="preserve"> – </w:t>
            </w:r>
            <w:r w:rsidR="00EB5384" w:rsidRPr="00C15420">
              <w:rPr>
                <w:rFonts w:eastAsia="Arial" w:cstheme="minorHAnsi"/>
                <w:sz w:val="24"/>
                <w:szCs w:val="24"/>
              </w:rPr>
              <w:t xml:space="preserve">Using the Sedimentary Rocks PPT. show </w:t>
            </w:r>
            <w:r w:rsidR="0090735D" w:rsidRPr="00C15420">
              <w:rPr>
                <w:rFonts w:eastAsia="Arial" w:cstheme="minorHAnsi"/>
                <w:sz w:val="24"/>
                <w:szCs w:val="24"/>
              </w:rPr>
              <w:t xml:space="preserve">students the Mars slide. The slide </w:t>
            </w:r>
            <w:r w:rsidR="002C5405" w:rsidRPr="00C15420">
              <w:rPr>
                <w:rFonts w:eastAsia="Arial" w:cstheme="minorHAnsi"/>
                <w:sz w:val="24"/>
                <w:szCs w:val="24"/>
              </w:rPr>
              <w:t>h</w:t>
            </w:r>
            <w:r w:rsidR="0090735D" w:rsidRPr="00C15420">
              <w:rPr>
                <w:rFonts w:eastAsia="Arial" w:cstheme="minorHAnsi"/>
                <w:sz w:val="24"/>
                <w:szCs w:val="24"/>
              </w:rPr>
              <w:t xml:space="preserve">as teacher notes included with questions you could ask, a link to NASA to learn more about the planet and the connection to sedimentary rocks. </w:t>
            </w:r>
          </w:p>
          <w:p w14:paraId="68C48089" w14:textId="77777777" w:rsidR="000E4662" w:rsidRPr="00C15420" w:rsidRDefault="000E4662" w:rsidP="007D1523">
            <w:pPr>
              <w:pBdr>
                <w:top w:val="nil"/>
                <w:left w:val="nil"/>
                <w:bottom w:val="nil"/>
                <w:right w:val="nil"/>
                <w:between w:val="nil"/>
              </w:pBdr>
              <w:rPr>
                <w:rFonts w:eastAsia="Arial" w:cstheme="minorHAnsi"/>
                <w:sz w:val="24"/>
                <w:szCs w:val="24"/>
              </w:rPr>
            </w:pPr>
          </w:p>
          <w:p w14:paraId="558401FA" w14:textId="77777777" w:rsidR="000E4662" w:rsidRPr="00C15420" w:rsidRDefault="000E4662" w:rsidP="007D1523">
            <w:pPr>
              <w:pBdr>
                <w:top w:val="nil"/>
                <w:left w:val="nil"/>
                <w:bottom w:val="nil"/>
                <w:right w:val="nil"/>
                <w:between w:val="nil"/>
              </w:pBdr>
              <w:rPr>
                <w:rFonts w:eastAsia="Arial" w:cstheme="minorHAnsi"/>
                <w:b/>
                <w:bCs/>
                <w:sz w:val="24"/>
                <w:szCs w:val="24"/>
              </w:rPr>
            </w:pPr>
            <w:r w:rsidRPr="00C15420">
              <w:rPr>
                <w:rFonts w:eastAsia="Arial" w:cstheme="minorHAnsi"/>
                <w:b/>
                <w:bCs/>
                <w:sz w:val="24"/>
                <w:szCs w:val="24"/>
              </w:rPr>
              <w:t xml:space="preserve">Explain: </w:t>
            </w:r>
          </w:p>
          <w:p w14:paraId="444CB77A" w14:textId="140979E5" w:rsidR="000E4662" w:rsidRPr="00C15420" w:rsidRDefault="000E4662" w:rsidP="007D1523">
            <w:pPr>
              <w:pBdr>
                <w:top w:val="nil"/>
                <w:left w:val="nil"/>
                <w:bottom w:val="nil"/>
                <w:right w:val="nil"/>
                <w:between w:val="nil"/>
              </w:pBdr>
              <w:rPr>
                <w:rFonts w:eastAsia="Arial" w:cstheme="minorHAnsi"/>
                <w:sz w:val="24"/>
                <w:szCs w:val="24"/>
              </w:rPr>
            </w:pPr>
            <w:r w:rsidRPr="00C15420">
              <w:rPr>
                <w:rFonts w:eastAsia="Arial" w:cstheme="minorHAnsi"/>
                <w:sz w:val="24"/>
                <w:szCs w:val="24"/>
              </w:rPr>
              <w:t xml:space="preserve">During the PPT students will create a flowchart. Have students use a piece of paper that is 17 by 22 or folds into a normal 8.5 by 11 </w:t>
            </w:r>
            <w:proofErr w:type="gramStart"/>
            <w:r w:rsidRPr="00C15420">
              <w:rPr>
                <w:rFonts w:eastAsia="Arial" w:cstheme="minorHAnsi"/>
                <w:sz w:val="24"/>
                <w:szCs w:val="24"/>
              </w:rPr>
              <w:t>paper</w:t>
            </w:r>
            <w:proofErr w:type="gramEnd"/>
            <w:r w:rsidRPr="00C15420">
              <w:rPr>
                <w:rFonts w:eastAsia="Arial" w:cstheme="minorHAnsi"/>
                <w:sz w:val="24"/>
                <w:szCs w:val="24"/>
              </w:rPr>
              <w:t xml:space="preserve">. </w:t>
            </w:r>
          </w:p>
          <w:p w14:paraId="4E278D20" w14:textId="405FE1FF" w:rsidR="000E4662" w:rsidRPr="00C15420" w:rsidRDefault="000E4662" w:rsidP="007D1523">
            <w:pPr>
              <w:pBdr>
                <w:top w:val="nil"/>
                <w:left w:val="nil"/>
                <w:bottom w:val="nil"/>
                <w:right w:val="nil"/>
                <w:between w:val="nil"/>
              </w:pBdr>
              <w:rPr>
                <w:rFonts w:eastAsia="Arial" w:cstheme="minorHAnsi"/>
                <w:sz w:val="24"/>
                <w:szCs w:val="24"/>
              </w:rPr>
            </w:pPr>
            <w:r w:rsidRPr="00C15420">
              <w:rPr>
                <w:rFonts w:eastAsia="Arial" w:cstheme="minorHAnsi"/>
                <w:sz w:val="24"/>
                <w:szCs w:val="24"/>
              </w:rPr>
              <w:t xml:space="preserve">Depending on the grade, you can use a normal 8.5 by 11 if you think they will have enough room.  Have students fold the page into three equal </w:t>
            </w:r>
            <w:r w:rsidR="00935AB3" w:rsidRPr="00C15420">
              <w:rPr>
                <w:rFonts w:eastAsia="Arial" w:cstheme="minorHAnsi"/>
                <w:sz w:val="24"/>
                <w:szCs w:val="24"/>
              </w:rPr>
              <w:t>parts</w:t>
            </w:r>
            <w:r w:rsidRPr="00C15420">
              <w:rPr>
                <w:rFonts w:eastAsia="Arial" w:cstheme="minorHAnsi"/>
                <w:sz w:val="24"/>
                <w:szCs w:val="24"/>
              </w:rPr>
              <w:t xml:space="preserve">. Each third will be for each rock type. Everyone’s flowchart might look different, but that is okay. This is a different way of organizing notes. For younger grades, you may want to create a fill in the blank flow chart based off of the information that is relevant to them. In this lesson students will fill in the </w:t>
            </w:r>
            <w:r w:rsidR="00EB5384" w:rsidRPr="00C15420">
              <w:rPr>
                <w:rFonts w:eastAsia="Arial" w:cstheme="minorHAnsi"/>
                <w:sz w:val="24"/>
                <w:szCs w:val="24"/>
              </w:rPr>
              <w:t>Sedimentary</w:t>
            </w:r>
            <w:r w:rsidRPr="00C15420">
              <w:rPr>
                <w:rFonts w:eastAsia="Arial" w:cstheme="minorHAnsi"/>
                <w:sz w:val="24"/>
                <w:szCs w:val="24"/>
              </w:rPr>
              <w:t xml:space="preserve"> section of their flow chart. </w:t>
            </w:r>
          </w:p>
          <w:p w14:paraId="396DC157" w14:textId="429EE7F1" w:rsidR="00935AB3" w:rsidRPr="00C15420" w:rsidRDefault="00935AB3" w:rsidP="007D1523">
            <w:pPr>
              <w:pBdr>
                <w:top w:val="nil"/>
                <w:left w:val="nil"/>
                <w:bottom w:val="nil"/>
                <w:right w:val="nil"/>
                <w:between w:val="nil"/>
              </w:pBdr>
              <w:rPr>
                <w:rFonts w:eastAsia="Arial" w:cstheme="minorHAnsi"/>
                <w:sz w:val="24"/>
                <w:szCs w:val="24"/>
              </w:rPr>
            </w:pPr>
          </w:p>
          <w:p w14:paraId="6534F160" w14:textId="24D7BCDB" w:rsidR="00935AB3" w:rsidRPr="00C15420" w:rsidRDefault="00935AB3" w:rsidP="007D1523">
            <w:pPr>
              <w:pBdr>
                <w:top w:val="nil"/>
                <w:left w:val="nil"/>
                <w:bottom w:val="nil"/>
                <w:right w:val="nil"/>
                <w:between w:val="nil"/>
              </w:pBdr>
              <w:rPr>
                <w:rFonts w:eastAsia="Arial" w:cstheme="minorHAnsi"/>
                <w:b/>
                <w:bCs/>
                <w:sz w:val="24"/>
                <w:szCs w:val="24"/>
                <w:lang w:val="en"/>
              </w:rPr>
            </w:pPr>
            <w:r w:rsidRPr="00C15420">
              <w:rPr>
                <w:rFonts w:eastAsia="Arial" w:cstheme="minorHAnsi"/>
                <w:b/>
                <w:bCs/>
                <w:sz w:val="24"/>
                <w:szCs w:val="24"/>
                <w:lang w:val="en"/>
              </w:rPr>
              <w:t xml:space="preserve">Note – Minerals &amp; Rocks Doodle Notes (New!) </w:t>
            </w:r>
          </w:p>
          <w:p w14:paraId="5E5DDB3E" w14:textId="77777777" w:rsidR="000E4662" w:rsidRPr="00C15420" w:rsidRDefault="000E4662" w:rsidP="007D1523">
            <w:pPr>
              <w:pBdr>
                <w:top w:val="nil"/>
                <w:left w:val="nil"/>
                <w:bottom w:val="nil"/>
                <w:right w:val="nil"/>
                <w:between w:val="nil"/>
              </w:pBdr>
              <w:rPr>
                <w:rFonts w:eastAsia="Arial" w:cstheme="minorHAnsi"/>
                <w:sz w:val="24"/>
                <w:szCs w:val="24"/>
              </w:rPr>
            </w:pPr>
          </w:p>
          <w:p w14:paraId="51B0B276" w14:textId="34C325C6" w:rsidR="000E4662" w:rsidRPr="00C15420" w:rsidRDefault="000E4662" w:rsidP="007D1523">
            <w:pPr>
              <w:pBdr>
                <w:top w:val="nil"/>
                <w:left w:val="nil"/>
                <w:bottom w:val="nil"/>
                <w:right w:val="nil"/>
                <w:between w:val="nil"/>
              </w:pBdr>
              <w:rPr>
                <w:rFonts w:eastAsia="Arial" w:cstheme="minorHAnsi"/>
                <w:sz w:val="24"/>
                <w:szCs w:val="24"/>
              </w:rPr>
            </w:pPr>
            <w:r w:rsidRPr="00C15420">
              <w:rPr>
                <w:rFonts w:eastAsia="Arial" w:cstheme="minorHAnsi"/>
                <w:sz w:val="24"/>
                <w:szCs w:val="24"/>
              </w:rPr>
              <w:lastRenderedPageBreak/>
              <w:t>The “</w:t>
            </w:r>
            <w:r w:rsidR="002C5405" w:rsidRPr="00C15420">
              <w:rPr>
                <w:rFonts w:eastAsia="Arial" w:cstheme="minorHAnsi"/>
                <w:sz w:val="24"/>
                <w:szCs w:val="24"/>
              </w:rPr>
              <w:t>Sedimentary</w:t>
            </w:r>
            <w:r w:rsidRPr="00C15420">
              <w:rPr>
                <w:rFonts w:eastAsia="Arial" w:cstheme="minorHAnsi"/>
                <w:sz w:val="24"/>
                <w:szCs w:val="24"/>
              </w:rPr>
              <w:t>” PPT has teacher notes included for each slide to help explain the slide, make it more engaging for students and includes questions you can ask students. Some slides might suggest to pass around a rock sample to help demonstrate a point.</w:t>
            </w:r>
            <w:r w:rsidR="00CC58B7" w:rsidRPr="00C15420">
              <w:rPr>
                <w:rFonts w:eastAsia="Arial" w:cstheme="minorHAnsi"/>
                <w:sz w:val="24"/>
                <w:szCs w:val="24"/>
              </w:rPr>
              <w:t xml:space="preserve"> At the end of the PPT there is a Sedimentary Depositional Environments Activity. </w:t>
            </w:r>
            <w:r w:rsidRPr="00C15420">
              <w:rPr>
                <w:rFonts w:eastAsia="Arial" w:cstheme="minorHAnsi"/>
                <w:sz w:val="24"/>
                <w:szCs w:val="24"/>
              </w:rPr>
              <w:t xml:space="preserve"> </w:t>
            </w:r>
          </w:p>
          <w:p w14:paraId="30AD6CCC" w14:textId="77777777" w:rsidR="007106A5" w:rsidRPr="00C15420" w:rsidRDefault="007106A5" w:rsidP="007106A5">
            <w:pPr>
              <w:pBdr>
                <w:top w:val="nil"/>
                <w:left w:val="nil"/>
                <w:bottom w:val="nil"/>
                <w:right w:val="nil"/>
                <w:between w:val="nil"/>
              </w:pBdr>
              <w:tabs>
                <w:tab w:val="left" w:pos="1510"/>
              </w:tabs>
              <w:rPr>
                <w:rFonts w:eastAsia="Arial" w:cstheme="minorHAnsi"/>
                <w:sz w:val="24"/>
                <w:szCs w:val="24"/>
              </w:rPr>
            </w:pPr>
          </w:p>
          <w:p w14:paraId="41517FA3" w14:textId="67ABA065" w:rsidR="00CC58B7" w:rsidRPr="00C15420" w:rsidRDefault="00CC58B7" w:rsidP="007106A5">
            <w:pPr>
              <w:pStyle w:val="NormalWeb"/>
              <w:spacing w:before="0" w:beforeAutospacing="0" w:after="0" w:afterAutospacing="0"/>
              <w:rPr>
                <w:rFonts w:asciiTheme="minorHAnsi" w:hAnsiTheme="minorHAnsi" w:cstheme="minorHAnsi"/>
                <w:b/>
                <w:bCs/>
                <w:color w:val="000000"/>
              </w:rPr>
            </w:pPr>
            <w:r w:rsidRPr="00C15420">
              <w:rPr>
                <w:rFonts w:asciiTheme="minorHAnsi" w:hAnsiTheme="minorHAnsi" w:cstheme="minorHAnsi"/>
                <w:b/>
                <w:bCs/>
                <w:color w:val="000000"/>
              </w:rPr>
              <w:t>Sedimentary Depositional Environments Activity</w:t>
            </w:r>
            <w:r w:rsidR="007106A5" w:rsidRPr="00C15420">
              <w:rPr>
                <w:rFonts w:asciiTheme="minorHAnsi" w:hAnsiTheme="minorHAnsi" w:cstheme="minorHAnsi"/>
                <w:b/>
                <w:bCs/>
                <w:color w:val="000000"/>
              </w:rPr>
              <w:t xml:space="preserve">: </w:t>
            </w:r>
          </w:p>
          <w:p w14:paraId="18044E87" w14:textId="371F77DE" w:rsidR="00CC58B7" w:rsidRPr="00C15420" w:rsidRDefault="00CC58B7" w:rsidP="007106A5">
            <w:pPr>
              <w:pStyle w:val="NormalWeb"/>
              <w:spacing w:before="0" w:beforeAutospacing="0" w:after="0" w:afterAutospacing="0"/>
              <w:rPr>
                <w:rFonts w:asciiTheme="minorHAnsi" w:hAnsiTheme="minorHAnsi" w:cstheme="minorHAnsi"/>
                <w:color w:val="000000"/>
              </w:rPr>
            </w:pPr>
            <w:r w:rsidRPr="00C15420">
              <w:rPr>
                <w:rFonts w:asciiTheme="minorHAnsi" w:hAnsiTheme="minorHAnsi" w:cstheme="minorHAnsi"/>
                <w:color w:val="000000"/>
              </w:rPr>
              <w:t>There is flexibility in how you want to do</w:t>
            </w:r>
            <w:r w:rsidR="000855A7" w:rsidRPr="00C15420">
              <w:rPr>
                <w:rFonts w:asciiTheme="minorHAnsi" w:hAnsiTheme="minorHAnsi" w:cstheme="minorHAnsi"/>
                <w:color w:val="000000"/>
              </w:rPr>
              <w:t xml:space="preserve"> this, but it should be taught before students do the lab. Options include:</w:t>
            </w:r>
          </w:p>
          <w:p w14:paraId="4FCC87B7" w14:textId="77777777" w:rsidR="000855A7" w:rsidRPr="00C15420" w:rsidRDefault="000855A7" w:rsidP="000855A7">
            <w:pPr>
              <w:pStyle w:val="NormalWeb"/>
              <w:numPr>
                <w:ilvl w:val="0"/>
                <w:numId w:val="22"/>
              </w:numPr>
              <w:spacing w:before="0" w:beforeAutospacing="0" w:after="0" w:afterAutospacing="0"/>
              <w:rPr>
                <w:rFonts w:asciiTheme="minorHAnsi" w:hAnsiTheme="minorHAnsi" w:cstheme="minorHAnsi"/>
                <w:color w:val="000000"/>
              </w:rPr>
            </w:pPr>
            <w:r w:rsidRPr="00C15420">
              <w:rPr>
                <w:rFonts w:asciiTheme="minorHAnsi" w:hAnsiTheme="minorHAnsi" w:cstheme="minorHAnsi"/>
                <w:color w:val="000000"/>
              </w:rPr>
              <w:t xml:space="preserve">Teacher giving students the “Answer key” as a notes page added onto the lab and then discussing it with students. </w:t>
            </w:r>
          </w:p>
          <w:p w14:paraId="4D466061" w14:textId="116DCEC0" w:rsidR="000855A7" w:rsidRPr="00C15420" w:rsidRDefault="000855A7" w:rsidP="000855A7">
            <w:pPr>
              <w:pStyle w:val="NormalWeb"/>
              <w:numPr>
                <w:ilvl w:val="0"/>
                <w:numId w:val="22"/>
              </w:numPr>
              <w:spacing w:before="0" w:beforeAutospacing="0" w:after="0" w:afterAutospacing="0"/>
              <w:rPr>
                <w:rFonts w:asciiTheme="minorHAnsi" w:hAnsiTheme="minorHAnsi" w:cstheme="minorHAnsi"/>
                <w:color w:val="000000"/>
              </w:rPr>
            </w:pPr>
            <w:r w:rsidRPr="00C15420">
              <w:rPr>
                <w:rFonts w:asciiTheme="minorHAnsi" w:hAnsiTheme="minorHAnsi" w:cstheme="minorHAnsi"/>
                <w:color w:val="000000"/>
              </w:rPr>
              <w:t xml:space="preserve">Students working in groups or individually to research different Depositional Environments assigned by the teacher and fill out the corresponding worksheet. Then, the Teacher creates a chart in Google Docs that students can add their info to. The teacher would then print out the class chart that the students completed and hand them out during the lab. Or the teacher could have the students just hand in the worksheet and during the lab handout the “Answer </w:t>
            </w:r>
            <w:r w:rsidR="002504C4" w:rsidRPr="00C15420">
              <w:rPr>
                <w:rFonts w:asciiTheme="minorHAnsi" w:hAnsiTheme="minorHAnsi" w:cstheme="minorHAnsi"/>
                <w:color w:val="000000"/>
              </w:rPr>
              <w:t xml:space="preserve">key.” </w:t>
            </w:r>
            <w:r w:rsidRPr="00C15420">
              <w:rPr>
                <w:rFonts w:asciiTheme="minorHAnsi" w:hAnsiTheme="minorHAnsi" w:cstheme="minorHAnsi"/>
                <w:color w:val="000000"/>
              </w:rPr>
              <w:t xml:space="preserve"> </w:t>
            </w:r>
          </w:p>
          <w:p w14:paraId="7E8A1F7F" w14:textId="54CFA49E" w:rsidR="000855A7" w:rsidRPr="00C15420" w:rsidRDefault="000855A7" w:rsidP="000855A7">
            <w:pPr>
              <w:pStyle w:val="NormalWeb"/>
              <w:numPr>
                <w:ilvl w:val="0"/>
                <w:numId w:val="22"/>
              </w:numPr>
              <w:spacing w:before="0" w:beforeAutospacing="0" w:after="0" w:afterAutospacing="0"/>
              <w:rPr>
                <w:rFonts w:asciiTheme="minorHAnsi" w:hAnsiTheme="minorHAnsi" w:cstheme="minorHAnsi"/>
                <w:color w:val="000000"/>
              </w:rPr>
            </w:pPr>
            <w:r w:rsidRPr="00C15420">
              <w:rPr>
                <w:rFonts w:asciiTheme="minorHAnsi" w:hAnsiTheme="minorHAnsi" w:cstheme="minorHAnsi"/>
                <w:color w:val="000000"/>
              </w:rPr>
              <w:t>Students work in groups or individually to research different Depositional Environments assigned by the teacher. Students then create a mini PPT (3 slide</w:t>
            </w:r>
            <w:r w:rsidR="002504C4" w:rsidRPr="00C15420">
              <w:rPr>
                <w:rFonts w:asciiTheme="minorHAnsi" w:hAnsiTheme="minorHAnsi" w:cstheme="minorHAnsi"/>
                <w:color w:val="000000"/>
              </w:rPr>
              <w:t>s</w:t>
            </w:r>
            <w:r w:rsidRPr="00C15420">
              <w:rPr>
                <w:rFonts w:asciiTheme="minorHAnsi" w:hAnsiTheme="minorHAnsi" w:cstheme="minorHAnsi"/>
                <w:color w:val="000000"/>
              </w:rPr>
              <w:t xml:space="preserve"> max) about the environment. They present and the other students fill in a</w:t>
            </w:r>
            <w:r w:rsidR="002504C4" w:rsidRPr="00C15420">
              <w:rPr>
                <w:rFonts w:asciiTheme="minorHAnsi" w:hAnsiTheme="minorHAnsi" w:cstheme="minorHAnsi"/>
                <w:color w:val="000000"/>
              </w:rPr>
              <w:t>n</w:t>
            </w:r>
            <w:r w:rsidRPr="00C15420">
              <w:rPr>
                <w:rFonts w:asciiTheme="minorHAnsi" w:hAnsiTheme="minorHAnsi" w:cstheme="minorHAnsi"/>
                <w:color w:val="000000"/>
              </w:rPr>
              <w:t xml:space="preserve"> empty chart with similar format to the “Answer key” </w:t>
            </w:r>
          </w:p>
          <w:p w14:paraId="46B3D700" w14:textId="77777777" w:rsidR="0090735D" w:rsidRPr="00C15420" w:rsidRDefault="0090735D" w:rsidP="0090735D">
            <w:pPr>
              <w:pBdr>
                <w:top w:val="nil"/>
                <w:left w:val="nil"/>
                <w:bottom w:val="nil"/>
                <w:right w:val="nil"/>
                <w:between w:val="nil"/>
              </w:pBdr>
              <w:tabs>
                <w:tab w:val="left" w:pos="1510"/>
              </w:tabs>
              <w:rPr>
                <w:rFonts w:eastAsia="Arial" w:cstheme="minorHAnsi"/>
                <w:sz w:val="24"/>
                <w:szCs w:val="24"/>
              </w:rPr>
            </w:pPr>
          </w:p>
          <w:p w14:paraId="3D71CE1C" w14:textId="1243F9B7" w:rsidR="00CC58B7" w:rsidRPr="00C15420" w:rsidRDefault="00CC58B7" w:rsidP="007D1523">
            <w:pPr>
              <w:pBdr>
                <w:top w:val="nil"/>
                <w:left w:val="nil"/>
                <w:bottom w:val="nil"/>
                <w:right w:val="nil"/>
                <w:between w:val="nil"/>
              </w:pBdr>
              <w:tabs>
                <w:tab w:val="left" w:pos="1510"/>
              </w:tabs>
              <w:rPr>
                <w:rFonts w:eastAsia="Arial" w:cstheme="minorHAnsi"/>
                <w:sz w:val="24"/>
                <w:szCs w:val="24"/>
              </w:rPr>
            </w:pPr>
            <w:r w:rsidRPr="00C15420">
              <w:rPr>
                <w:rFonts w:eastAsia="Arial" w:cstheme="minorHAnsi"/>
                <w:sz w:val="24"/>
                <w:szCs w:val="24"/>
              </w:rPr>
              <w:t xml:space="preserve">Depending on lesson length </w:t>
            </w:r>
            <w:r w:rsidR="002504C4" w:rsidRPr="00C15420">
              <w:rPr>
                <w:rFonts w:eastAsia="Arial" w:cstheme="minorHAnsi"/>
                <w:sz w:val="24"/>
                <w:szCs w:val="24"/>
              </w:rPr>
              <w:t xml:space="preserve">and availability of laptops you may have to break this lesson </w:t>
            </w:r>
            <w:r w:rsidR="002504C4" w:rsidRPr="00C15420">
              <w:rPr>
                <w:rFonts w:eastAsia="Arial" w:cstheme="minorHAnsi"/>
                <w:sz w:val="24"/>
                <w:szCs w:val="24"/>
              </w:rPr>
              <w:lastRenderedPageBreak/>
              <w:t xml:space="preserve">plan into multiple lessons. Make sure you do refreshers. Also, if laptop availability is troublesome make sure you sign them out for an entire lesson length and students can complete both the Depositional Environments activity (pick an option that takes less time) and the Elaborate activity in one lesson. Then, do the Explore/lab the next lesson. </w:t>
            </w:r>
          </w:p>
          <w:p w14:paraId="6B3E385E" w14:textId="77777777" w:rsidR="00CC58B7" w:rsidRPr="00C15420" w:rsidRDefault="00CC58B7" w:rsidP="007D1523">
            <w:pPr>
              <w:pBdr>
                <w:top w:val="nil"/>
                <w:left w:val="nil"/>
                <w:bottom w:val="nil"/>
                <w:right w:val="nil"/>
                <w:between w:val="nil"/>
              </w:pBdr>
              <w:tabs>
                <w:tab w:val="left" w:pos="1510"/>
              </w:tabs>
              <w:rPr>
                <w:rFonts w:eastAsia="Arial" w:cstheme="minorHAnsi"/>
                <w:b/>
                <w:bCs/>
                <w:sz w:val="24"/>
                <w:szCs w:val="24"/>
              </w:rPr>
            </w:pPr>
          </w:p>
          <w:p w14:paraId="40A4F483" w14:textId="51FCD32D" w:rsidR="000E4662" w:rsidRPr="00C15420" w:rsidRDefault="000E4662" w:rsidP="007D1523">
            <w:pPr>
              <w:pBdr>
                <w:top w:val="nil"/>
                <w:left w:val="nil"/>
                <w:bottom w:val="nil"/>
                <w:right w:val="nil"/>
                <w:between w:val="nil"/>
              </w:pBdr>
              <w:tabs>
                <w:tab w:val="left" w:pos="1510"/>
              </w:tabs>
              <w:rPr>
                <w:rFonts w:eastAsia="Arial" w:cstheme="minorHAnsi"/>
                <w:b/>
                <w:bCs/>
                <w:sz w:val="24"/>
                <w:szCs w:val="24"/>
              </w:rPr>
            </w:pPr>
            <w:r w:rsidRPr="00C15420">
              <w:rPr>
                <w:rFonts w:eastAsia="Arial" w:cstheme="minorHAnsi"/>
                <w:b/>
                <w:bCs/>
                <w:sz w:val="24"/>
                <w:szCs w:val="24"/>
              </w:rPr>
              <w:t xml:space="preserve">Explore: </w:t>
            </w:r>
          </w:p>
          <w:p w14:paraId="78F7C998" w14:textId="6D946674" w:rsidR="00CC58B7" w:rsidRPr="00C15420" w:rsidRDefault="000E4662" w:rsidP="007106A5">
            <w:pPr>
              <w:pBdr>
                <w:top w:val="nil"/>
                <w:left w:val="nil"/>
                <w:bottom w:val="nil"/>
                <w:right w:val="nil"/>
                <w:between w:val="nil"/>
              </w:pBdr>
              <w:tabs>
                <w:tab w:val="left" w:pos="1510"/>
              </w:tabs>
              <w:rPr>
                <w:rFonts w:eastAsia="Cambria" w:cstheme="minorHAnsi"/>
                <w:color w:val="000000"/>
                <w:sz w:val="24"/>
                <w:szCs w:val="24"/>
              </w:rPr>
            </w:pPr>
            <w:r w:rsidRPr="00C15420">
              <w:rPr>
                <w:rFonts w:eastAsia="Cambria" w:cstheme="minorHAnsi"/>
                <w:color w:val="000000"/>
                <w:sz w:val="24"/>
                <w:szCs w:val="24"/>
              </w:rPr>
              <w:t xml:space="preserve">Explain that students will work in groups and will have to observe and fill out the worksheet for all four samples that they have at their table. Let the groups pick a box set of </w:t>
            </w:r>
            <w:r w:rsidR="002C5405" w:rsidRPr="00C15420">
              <w:rPr>
                <w:rFonts w:eastAsia="Cambria" w:cstheme="minorHAnsi"/>
                <w:color w:val="000000"/>
                <w:sz w:val="24"/>
                <w:szCs w:val="24"/>
              </w:rPr>
              <w:t>Sedimentary</w:t>
            </w:r>
            <w:r w:rsidRPr="00C15420">
              <w:rPr>
                <w:rFonts w:eastAsia="Cambria" w:cstheme="minorHAnsi"/>
                <w:color w:val="000000"/>
                <w:sz w:val="24"/>
                <w:szCs w:val="24"/>
              </w:rPr>
              <w:t xml:space="preserve"> Rocks. Encourage students to create large drawings with labels pointing to certain physical properties. </w:t>
            </w:r>
            <w:r w:rsidR="004E6146">
              <w:rPr>
                <w:rFonts w:eastAsia="Cambria" w:cstheme="minorHAnsi"/>
                <w:color w:val="000000"/>
                <w:sz w:val="24"/>
                <w:szCs w:val="24"/>
              </w:rPr>
              <w:t>Walk</w:t>
            </w:r>
            <w:r w:rsidR="002C5405" w:rsidRPr="00C15420">
              <w:rPr>
                <w:rFonts w:eastAsia="Cambria" w:cstheme="minorHAnsi"/>
                <w:color w:val="000000"/>
                <w:sz w:val="24"/>
                <w:szCs w:val="24"/>
              </w:rPr>
              <w:t xml:space="preserve"> around</w:t>
            </w:r>
            <w:r w:rsidRPr="00C15420">
              <w:rPr>
                <w:rFonts w:eastAsia="Cambria" w:cstheme="minorHAnsi"/>
                <w:color w:val="000000"/>
                <w:sz w:val="24"/>
                <w:szCs w:val="24"/>
              </w:rPr>
              <w:t xml:space="preserve"> the room asking questions regarding the samples and the physical properties they are observing. Re-enforce the new terminology by seeing if students can use it appropriately when observing samples. Once each group has completed their lab, they </w:t>
            </w:r>
            <w:r w:rsidR="002504C4" w:rsidRPr="00C15420">
              <w:rPr>
                <w:rFonts w:eastAsia="Cambria" w:cstheme="minorHAnsi"/>
                <w:color w:val="000000"/>
                <w:sz w:val="24"/>
                <w:szCs w:val="24"/>
              </w:rPr>
              <w:t>can</w:t>
            </w:r>
            <w:r w:rsidRPr="00C15420">
              <w:rPr>
                <w:rFonts w:eastAsia="Cambria" w:cstheme="minorHAnsi"/>
                <w:color w:val="000000"/>
                <w:sz w:val="24"/>
                <w:szCs w:val="24"/>
              </w:rPr>
              <w:t xml:space="preserve"> explain their findings to the rest of the class through an informal presentation with the name and properties observed. Make sure students wash/sanitize their hands after. </w:t>
            </w:r>
          </w:p>
          <w:p w14:paraId="71C67043" w14:textId="77777777" w:rsidR="00F7749C" w:rsidRPr="00C15420" w:rsidRDefault="00F7749C" w:rsidP="007106A5">
            <w:pPr>
              <w:pBdr>
                <w:top w:val="nil"/>
                <w:left w:val="nil"/>
                <w:bottom w:val="nil"/>
                <w:right w:val="nil"/>
                <w:between w:val="nil"/>
              </w:pBdr>
              <w:tabs>
                <w:tab w:val="left" w:pos="1510"/>
              </w:tabs>
              <w:rPr>
                <w:rFonts w:eastAsia="Cambria" w:cstheme="minorHAnsi"/>
                <w:color w:val="000000"/>
                <w:sz w:val="24"/>
                <w:szCs w:val="24"/>
              </w:rPr>
            </w:pPr>
          </w:p>
          <w:p w14:paraId="0E0D1BA1" w14:textId="77777777" w:rsidR="00CC58B7" w:rsidRPr="00C15420" w:rsidRDefault="00CC58B7" w:rsidP="00CC58B7">
            <w:pPr>
              <w:pStyle w:val="NormalWeb"/>
              <w:spacing w:before="0" w:beforeAutospacing="0" w:after="0" w:afterAutospacing="0"/>
              <w:rPr>
                <w:rFonts w:asciiTheme="minorHAnsi" w:hAnsiTheme="minorHAnsi" w:cstheme="minorHAnsi"/>
                <w:b/>
                <w:bCs/>
                <w:color w:val="000000"/>
              </w:rPr>
            </w:pPr>
            <w:r w:rsidRPr="00C15420">
              <w:rPr>
                <w:rFonts w:asciiTheme="minorHAnsi" w:hAnsiTheme="minorHAnsi" w:cstheme="minorHAnsi"/>
                <w:b/>
                <w:bCs/>
                <w:color w:val="000000"/>
              </w:rPr>
              <w:t xml:space="preserve">Elaborate: </w:t>
            </w:r>
          </w:p>
          <w:p w14:paraId="27E9BAA5" w14:textId="712B5F68" w:rsidR="00CC58B7" w:rsidRPr="00C15420" w:rsidRDefault="00CC58B7" w:rsidP="00CC58B7">
            <w:pPr>
              <w:pStyle w:val="NormalWeb"/>
              <w:spacing w:before="0" w:beforeAutospacing="0" w:after="0" w:afterAutospacing="0"/>
              <w:rPr>
                <w:rFonts w:asciiTheme="minorHAnsi" w:hAnsiTheme="minorHAnsi" w:cstheme="minorHAnsi"/>
                <w:color w:val="000000"/>
              </w:rPr>
            </w:pPr>
            <w:r w:rsidRPr="00C15420">
              <w:rPr>
                <w:rFonts w:asciiTheme="minorHAnsi" w:hAnsiTheme="minorHAnsi" w:cstheme="minorHAnsi"/>
                <w:color w:val="000000"/>
              </w:rPr>
              <w:t xml:space="preserve">Students can complete a WebQuest about Sedimentary Rocks specifically related to Saskatchewan. The worksheets are included below. </w:t>
            </w:r>
          </w:p>
          <w:p w14:paraId="596B5D44" w14:textId="77777777" w:rsidR="00F7749C" w:rsidRPr="00C15420" w:rsidRDefault="00F7749C" w:rsidP="00CC58B7">
            <w:pPr>
              <w:pStyle w:val="NormalWeb"/>
              <w:spacing w:before="0" w:beforeAutospacing="0" w:after="0" w:afterAutospacing="0"/>
              <w:rPr>
                <w:rFonts w:asciiTheme="minorHAnsi" w:hAnsiTheme="minorHAnsi" w:cstheme="minorHAnsi"/>
              </w:rPr>
            </w:pPr>
          </w:p>
          <w:p w14:paraId="02B3413D" w14:textId="0C1767DA" w:rsidR="00CC58B7" w:rsidRPr="00C15420" w:rsidRDefault="00CC58B7" w:rsidP="007106A5">
            <w:pPr>
              <w:pBdr>
                <w:top w:val="nil"/>
                <w:left w:val="nil"/>
                <w:bottom w:val="nil"/>
                <w:right w:val="nil"/>
                <w:between w:val="nil"/>
              </w:pBdr>
              <w:tabs>
                <w:tab w:val="left" w:pos="1510"/>
              </w:tabs>
              <w:rPr>
                <w:rFonts w:eastAsia="Cambria" w:cstheme="minorHAnsi"/>
                <w:color w:val="000000"/>
                <w:sz w:val="24"/>
                <w:szCs w:val="24"/>
              </w:rPr>
            </w:pPr>
          </w:p>
        </w:tc>
        <w:tc>
          <w:tcPr>
            <w:tcW w:w="5412" w:type="dxa"/>
            <w:gridSpan w:val="2"/>
          </w:tcPr>
          <w:p w14:paraId="31DA7071" w14:textId="77777777" w:rsidR="000E4662" w:rsidRDefault="000E4662" w:rsidP="007D1523">
            <w:pPr>
              <w:pBdr>
                <w:top w:val="nil"/>
                <w:left w:val="nil"/>
                <w:bottom w:val="nil"/>
                <w:right w:val="nil"/>
                <w:between w:val="nil"/>
              </w:pBdr>
              <w:rPr>
                <w:rFonts w:ascii="Arial" w:eastAsia="Arial" w:hAnsi="Arial" w:cs="Arial"/>
                <w:b/>
              </w:rPr>
            </w:pPr>
          </w:p>
          <w:p w14:paraId="24186A22" w14:textId="77777777" w:rsidR="000E4662" w:rsidRDefault="000E4662" w:rsidP="007D1523">
            <w:pPr>
              <w:pBdr>
                <w:top w:val="nil"/>
                <w:left w:val="nil"/>
                <w:bottom w:val="nil"/>
                <w:right w:val="nil"/>
                <w:between w:val="nil"/>
              </w:pBdr>
              <w:rPr>
                <w:rFonts w:ascii="Arial" w:eastAsia="Arial" w:hAnsi="Arial" w:cs="Arial"/>
                <w:b/>
              </w:rPr>
            </w:pPr>
            <w:r>
              <w:rPr>
                <w:rFonts w:ascii="Arial" w:eastAsia="Arial" w:hAnsi="Arial" w:cs="Arial"/>
                <w:b/>
              </w:rPr>
              <w:t>Materials/Equipment:</w:t>
            </w:r>
          </w:p>
          <w:p w14:paraId="57AC64FB" w14:textId="4A95F3BF" w:rsidR="000E4662" w:rsidRPr="00C15420" w:rsidRDefault="000E4662" w:rsidP="000E4662">
            <w:pPr>
              <w:pStyle w:val="ListParagraph"/>
              <w:numPr>
                <w:ilvl w:val="0"/>
                <w:numId w:val="8"/>
              </w:numPr>
              <w:pBdr>
                <w:top w:val="nil"/>
                <w:left w:val="nil"/>
                <w:bottom w:val="nil"/>
                <w:right w:val="nil"/>
                <w:between w:val="nil"/>
              </w:pBdr>
              <w:rPr>
                <w:rFonts w:eastAsia="Arial" w:cstheme="minorHAnsi"/>
                <w:b/>
                <w:sz w:val="24"/>
                <w:szCs w:val="24"/>
              </w:rPr>
            </w:pPr>
            <w:r w:rsidRPr="00C15420">
              <w:rPr>
                <w:rFonts w:eastAsia="Arial" w:cstheme="minorHAnsi"/>
                <w:bCs/>
                <w:sz w:val="24"/>
                <w:szCs w:val="24"/>
              </w:rPr>
              <w:t xml:space="preserve">Sedimentary Rocks PPT </w:t>
            </w:r>
          </w:p>
          <w:p w14:paraId="0BAAC7BB" w14:textId="77777777" w:rsidR="000E4662" w:rsidRPr="00C15420" w:rsidRDefault="000E4662" w:rsidP="000E4662">
            <w:pPr>
              <w:pStyle w:val="ListParagraph"/>
              <w:numPr>
                <w:ilvl w:val="0"/>
                <w:numId w:val="8"/>
              </w:numPr>
              <w:pBdr>
                <w:top w:val="nil"/>
                <w:left w:val="nil"/>
                <w:bottom w:val="nil"/>
                <w:right w:val="nil"/>
                <w:between w:val="nil"/>
              </w:pBdr>
              <w:rPr>
                <w:rFonts w:eastAsia="Arial" w:cstheme="minorHAnsi"/>
                <w:b/>
                <w:sz w:val="24"/>
                <w:szCs w:val="24"/>
              </w:rPr>
            </w:pPr>
            <w:r w:rsidRPr="00C15420">
              <w:rPr>
                <w:rFonts w:eastAsia="Arial" w:cstheme="minorHAnsi"/>
                <w:bCs/>
                <w:sz w:val="24"/>
                <w:szCs w:val="24"/>
              </w:rPr>
              <w:t>Appropriate Student Handouts/Worksheets</w:t>
            </w:r>
          </w:p>
          <w:p w14:paraId="31BCFC8B" w14:textId="3ED178D6" w:rsidR="000E4662" w:rsidRPr="00C15420" w:rsidRDefault="00F135BC" w:rsidP="000E4662">
            <w:pPr>
              <w:pStyle w:val="ListParagraph"/>
              <w:numPr>
                <w:ilvl w:val="0"/>
                <w:numId w:val="8"/>
              </w:numPr>
              <w:pBdr>
                <w:top w:val="nil"/>
                <w:left w:val="nil"/>
                <w:bottom w:val="nil"/>
                <w:right w:val="nil"/>
                <w:between w:val="nil"/>
              </w:pBdr>
              <w:rPr>
                <w:rFonts w:eastAsia="Arial" w:cstheme="minorHAnsi"/>
                <w:b/>
                <w:sz w:val="24"/>
                <w:szCs w:val="24"/>
              </w:rPr>
            </w:pPr>
            <w:r w:rsidRPr="00C15420">
              <w:rPr>
                <w:rFonts w:eastAsia="Arial" w:cstheme="minorHAnsi"/>
                <w:bCs/>
                <w:sz w:val="24"/>
                <w:szCs w:val="24"/>
              </w:rPr>
              <w:t>Sedimentary</w:t>
            </w:r>
            <w:r w:rsidR="000E4662" w:rsidRPr="00C15420">
              <w:rPr>
                <w:rFonts w:eastAsia="Arial" w:cstheme="minorHAnsi"/>
                <w:bCs/>
                <w:sz w:val="24"/>
                <w:szCs w:val="24"/>
              </w:rPr>
              <w:t xml:space="preserve"> Rock Kits </w:t>
            </w:r>
          </w:p>
          <w:p w14:paraId="0BF419CD" w14:textId="126EBD40" w:rsidR="000E4662" w:rsidRPr="00C15420" w:rsidRDefault="000E4662" w:rsidP="00F135BC">
            <w:pPr>
              <w:pStyle w:val="ListParagraph"/>
              <w:numPr>
                <w:ilvl w:val="0"/>
                <w:numId w:val="8"/>
              </w:numPr>
              <w:pBdr>
                <w:top w:val="nil"/>
                <w:left w:val="nil"/>
                <w:bottom w:val="nil"/>
                <w:right w:val="nil"/>
                <w:between w:val="nil"/>
              </w:pBdr>
              <w:rPr>
                <w:rFonts w:eastAsia="Arial" w:cstheme="minorHAnsi"/>
                <w:bCs/>
                <w:sz w:val="24"/>
                <w:szCs w:val="24"/>
              </w:rPr>
            </w:pPr>
            <w:r w:rsidRPr="00C15420">
              <w:rPr>
                <w:rFonts w:eastAsia="Arial" w:cstheme="minorHAnsi"/>
                <w:bCs/>
                <w:sz w:val="24"/>
                <w:szCs w:val="24"/>
              </w:rPr>
              <w:t>Flowchart</w:t>
            </w:r>
            <w:r w:rsidR="00F135BC" w:rsidRPr="00C15420">
              <w:rPr>
                <w:rFonts w:eastAsia="Arial" w:cstheme="minorHAnsi"/>
                <w:bCs/>
                <w:sz w:val="24"/>
                <w:szCs w:val="24"/>
              </w:rPr>
              <w:t>s</w:t>
            </w:r>
            <w:r w:rsidRPr="00C15420">
              <w:rPr>
                <w:rFonts w:eastAsia="Arial" w:cstheme="minorHAnsi"/>
                <w:bCs/>
                <w:sz w:val="24"/>
                <w:szCs w:val="24"/>
              </w:rPr>
              <w:t xml:space="preserve"> </w:t>
            </w:r>
          </w:p>
          <w:p w14:paraId="3D5EF73F" w14:textId="5FF97700" w:rsidR="00CC58B7" w:rsidRPr="00C15420" w:rsidRDefault="00CC58B7" w:rsidP="00F135BC">
            <w:pPr>
              <w:pStyle w:val="ListParagraph"/>
              <w:numPr>
                <w:ilvl w:val="0"/>
                <w:numId w:val="8"/>
              </w:numPr>
              <w:pBdr>
                <w:top w:val="nil"/>
                <w:left w:val="nil"/>
                <w:bottom w:val="nil"/>
                <w:right w:val="nil"/>
                <w:between w:val="nil"/>
              </w:pBdr>
              <w:rPr>
                <w:rFonts w:eastAsia="Arial" w:cstheme="minorHAnsi"/>
                <w:bCs/>
                <w:sz w:val="24"/>
                <w:szCs w:val="24"/>
              </w:rPr>
            </w:pPr>
            <w:r w:rsidRPr="00C15420">
              <w:rPr>
                <w:rFonts w:eastAsia="Arial" w:cstheme="minorHAnsi"/>
                <w:bCs/>
                <w:sz w:val="24"/>
                <w:szCs w:val="24"/>
              </w:rPr>
              <w:t xml:space="preserve">Laptops or computers for students </w:t>
            </w:r>
          </w:p>
          <w:p w14:paraId="2E8E745D" w14:textId="77777777" w:rsidR="000E4662" w:rsidRPr="00C15420" w:rsidRDefault="000E4662" w:rsidP="007D1523">
            <w:pPr>
              <w:pBdr>
                <w:top w:val="nil"/>
                <w:left w:val="nil"/>
                <w:bottom w:val="nil"/>
                <w:right w:val="nil"/>
                <w:between w:val="nil"/>
              </w:pBdr>
              <w:rPr>
                <w:rFonts w:eastAsia="Arial" w:cstheme="minorHAnsi"/>
                <w:bCs/>
              </w:rPr>
            </w:pPr>
          </w:p>
          <w:p w14:paraId="2A12D1AD" w14:textId="0F31DCDB" w:rsidR="000E4662" w:rsidRPr="00523D5C" w:rsidRDefault="000E4662" w:rsidP="007D1523">
            <w:pPr>
              <w:rPr>
                <w:rFonts w:eastAsia="Cambria"/>
                <w:color w:val="FF0000"/>
                <w:lang w:val="en-CA"/>
              </w:rPr>
            </w:pPr>
            <w:r>
              <w:rPr>
                <w:noProof/>
              </w:rPr>
              <w:drawing>
                <wp:anchor distT="0" distB="0" distL="114300" distR="114300" simplePos="0" relativeHeight="251659264" behindDoc="0" locked="0" layoutInCell="1" allowOverlap="1" wp14:anchorId="752CE0DA" wp14:editId="06F28246">
                  <wp:simplePos x="0" y="0"/>
                  <wp:positionH relativeFrom="column">
                    <wp:posOffset>1905</wp:posOffset>
                  </wp:positionH>
                  <wp:positionV relativeFrom="paragraph">
                    <wp:posOffset>220345</wp:posOffset>
                  </wp:positionV>
                  <wp:extent cx="3270250" cy="1809115"/>
                  <wp:effectExtent l="0" t="0" r="635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0250" cy="1809115"/>
                          </a:xfrm>
                          <a:prstGeom prst="rect">
                            <a:avLst/>
                          </a:prstGeom>
                        </pic:spPr>
                      </pic:pic>
                    </a:graphicData>
                  </a:graphic>
                </wp:anchor>
              </w:drawing>
            </w:r>
            <w:r>
              <w:rPr>
                <w:rFonts w:eastAsia="Arial"/>
                <w:bCs/>
              </w:rPr>
              <w:t xml:space="preserve">Rough </w:t>
            </w:r>
            <w:r w:rsidRPr="000C092B">
              <w:rPr>
                <w:rFonts w:eastAsia="Arial"/>
                <w:bCs/>
              </w:rPr>
              <w:t>Idea for Flowchart:</w:t>
            </w:r>
          </w:p>
          <w:p w14:paraId="2F02B509" w14:textId="77777777" w:rsidR="000E4662" w:rsidRDefault="000E4662" w:rsidP="007D1523">
            <w:pPr>
              <w:ind w:left="720"/>
              <w:rPr>
                <w:rFonts w:eastAsia="Arial"/>
                <w:bCs/>
              </w:rPr>
            </w:pPr>
          </w:p>
          <w:p w14:paraId="650B6BE2" w14:textId="5BD52335" w:rsidR="000E4662" w:rsidRDefault="000E4662" w:rsidP="00F135BC">
            <w:pPr>
              <w:rPr>
                <w:rFonts w:eastAsia="Arial"/>
                <w:bCs/>
              </w:rPr>
            </w:pPr>
            <w:r w:rsidRPr="00523D5C">
              <w:rPr>
                <w:rFonts w:eastAsia="Arial"/>
                <w:bCs/>
              </w:rPr>
              <w:t xml:space="preserve"> </w:t>
            </w:r>
          </w:p>
          <w:p w14:paraId="5EFC9CFB" w14:textId="77777777" w:rsidR="00D44E10" w:rsidRDefault="00D44E10" w:rsidP="007D1523">
            <w:pPr>
              <w:pBdr>
                <w:top w:val="nil"/>
                <w:left w:val="nil"/>
                <w:bottom w:val="nil"/>
                <w:right w:val="nil"/>
                <w:between w:val="nil"/>
              </w:pBdr>
              <w:rPr>
                <w:rFonts w:ascii="Arial" w:eastAsia="Arial" w:hAnsi="Arial" w:cs="Arial"/>
                <w:b/>
              </w:rPr>
            </w:pPr>
          </w:p>
          <w:p w14:paraId="71E2CB19" w14:textId="77777777" w:rsidR="00D44E10" w:rsidRDefault="00D44E10" w:rsidP="007D1523">
            <w:pPr>
              <w:pBdr>
                <w:top w:val="nil"/>
                <w:left w:val="nil"/>
                <w:bottom w:val="nil"/>
                <w:right w:val="nil"/>
                <w:between w:val="nil"/>
              </w:pBdr>
              <w:rPr>
                <w:rFonts w:ascii="Arial" w:eastAsia="Arial" w:hAnsi="Arial" w:cs="Arial"/>
                <w:b/>
              </w:rPr>
            </w:pPr>
          </w:p>
          <w:p w14:paraId="1519100F" w14:textId="14C5A07C" w:rsidR="00D44E10" w:rsidRDefault="00D44E10" w:rsidP="007D1523">
            <w:pPr>
              <w:pBdr>
                <w:top w:val="nil"/>
                <w:left w:val="nil"/>
                <w:bottom w:val="nil"/>
                <w:right w:val="nil"/>
                <w:between w:val="nil"/>
              </w:pBdr>
              <w:rPr>
                <w:rFonts w:ascii="Arial" w:eastAsia="Arial" w:hAnsi="Arial" w:cs="Arial"/>
                <w:b/>
              </w:rPr>
            </w:pPr>
            <w:r>
              <w:rPr>
                <w:noProof/>
              </w:rPr>
              <w:drawing>
                <wp:anchor distT="0" distB="0" distL="114300" distR="114300" simplePos="0" relativeHeight="251670528" behindDoc="0" locked="0" layoutInCell="1" allowOverlap="1" wp14:anchorId="24245EED" wp14:editId="7F927BB0">
                  <wp:simplePos x="0" y="0"/>
                  <wp:positionH relativeFrom="column">
                    <wp:posOffset>106680</wp:posOffset>
                  </wp:positionH>
                  <wp:positionV relativeFrom="paragraph">
                    <wp:posOffset>93980</wp:posOffset>
                  </wp:positionV>
                  <wp:extent cx="3335655" cy="2051050"/>
                  <wp:effectExtent l="0" t="5397"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3335655" cy="2051050"/>
                          </a:xfrm>
                          <a:prstGeom prst="rect">
                            <a:avLst/>
                          </a:prstGeom>
                        </pic:spPr>
                      </pic:pic>
                    </a:graphicData>
                  </a:graphic>
                </wp:anchor>
              </w:drawing>
            </w:r>
          </w:p>
          <w:p w14:paraId="29FF04A6" w14:textId="7F0DCEDA" w:rsidR="00D44E10" w:rsidRDefault="00D44E10" w:rsidP="007D1523">
            <w:pPr>
              <w:pBdr>
                <w:top w:val="nil"/>
                <w:left w:val="nil"/>
                <w:bottom w:val="nil"/>
                <w:right w:val="nil"/>
                <w:between w:val="nil"/>
              </w:pBdr>
              <w:rPr>
                <w:rFonts w:ascii="Arial" w:eastAsia="Arial" w:hAnsi="Arial" w:cs="Arial"/>
                <w:b/>
              </w:rPr>
            </w:pPr>
          </w:p>
          <w:p w14:paraId="3264383D" w14:textId="77777777" w:rsidR="00D44E10" w:rsidRDefault="00D44E10" w:rsidP="007D1523">
            <w:pPr>
              <w:pBdr>
                <w:top w:val="nil"/>
                <w:left w:val="nil"/>
                <w:bottom w:val="nil"/>
                <w:right w:val="nil"/>
                <w:between w:val="nil"/>
              </w:pBdr>
              <w:rPr>
                <w:rFonts w:ascii="Arial" w:eastAsia="Arial" w:hAnsi="Arial" w:cs="Arial"/>
                <w:b/>
              </w:rPr>
            </w:pPr>
          </w:p>
          <w:p w14:paraId="099868C4" w14:textId="77777777" w:rsidR="00D44E10" w:rsidRDefault="00D44E10" w:rsidP="007D1523">
            <w:pPr>
              <w:pBdr>
                <w:top w:val="nil"/>
                <w:left w:val="nil"/>
                <w:bottom w:val="nil"/>
                <w:right w:val="nil"/>
                <w:between w:val="nil"/>
              </w:pBdr>
              <w:rPr>
                <w:rFonts w:ascii="Arial" w:eastAsia="Arial" w:hAnsi="Arial" w:cs="Arial"/>
                <w:b/>
              </w:rPr>
            </w:pPr>
          </w:p>
          <w:p w14:paraId="5C902243" w14:textId="77777777" w:rsidR="00D44E10" w:rsidRDefault="00D44E10" w:rsidP="007D1523">
            <w:pPr>
              <w:pBdr>
                <w:top w:val="nil"/>
                <w:left w:val="nil"/>
                <w:bottom w:val="nil"/>
                <w:right w:val="nil"/>
                <w:between w:val="nil"/>
              </w:pBdr>
              <w:rPr>
                <w:rFonts w:ascii="Arial" w:eastAsia="Arial" w:hAnsi="Arial" w:cs="Arial"/>
                <w:b/>
              </w:rPr>
            </w:pPr>
          </w:p>
          <w:p w14:paraId="4F0ADF28" w14:textId="77777777" w:rsidR="00D44E10" w:rsidRDefault="00D44E10" w:rsidP="007D1523">
            <w:pPr>
              <w:pBdr>
                <w:top w:val="nil"/>
                <w:left w:val="nil"/>
                <w:bottom w:val="nil"/>
                <w:right w:val="nil"/>
                <w:between w:val="nil"/>
              </w:pBdr>
              <w:rPr>
                <w:rFonts w:ascii="Arial" w:eastAsia="Arial" w:hAnsi="Arial" w:cs="Arial"/>
                <w:b/>
              </w:rPr>
            </w:pPr>
          </w:p>
          <w:p w14:paraId="32863053" w14:textId="77777777" w:rsidR="00D44E10" w:rsidRDefault="00D44E10" w:rsidP="007D1523">
            <w:pPr>
              <w:pBdr>
                <w:top w:val="nil"/>
                <w:left w:val="nil"/>
                <w:bottom w:val="nil"/>
                <w:right w:val="nil"/>
                <w:between w:val="nil"/>
              </w:pBdr>
              <w:rPr>
                <w:rFonts w:ascii="Arial" w:eastAsia="Arial" w:hAnsi="Arial" w:cs="Arial"/>
                <w:b/>
              </w:rPr>
            </w:pPr>
          </w:p>
          <w:p w14:paraId="40631E30" w14:textId="77777777" w:rsidR="00D44E10" w:rsidRDefault="00D44E10" w:rsidP="007D1523">
            <w:pPr>
              <w:pBdr>
                <w:top w:val="nil"/>
                <w:left w:val="nil"/>
                <w:bottom w:val="nil"/>
                <w:right w:val="nil"/>
                <w:between w:val="nil"/>
              </w:pBdr>
              <w:rPr>
                <w:rFonts w:ascii="Arial" w:eastAsia="Arial" w:hAnsi="Arial" w:cs="Arial"/>
                <w:b/>
              </w:rPr>
            </w:pPr>
          </w:p>
          <w:p w14:paraId="07FFC236" w14:textId="77777777" w:rsidR="00D44E10" w:rsidRDefault="00D44E10" w:rsidP="007D1523">
            <w:pPr>
              <w:pBdr>
                <w:top w:val="nil"/>
                <w:left w:val="nil"/>
                <w:bottom w:val="nil"/>
                <w:right w:val="nil"/>
                <w:between w:val="nil"/>
              </w:pBdr>
              <w:rPr>
                <w:rFonts w:ascii="Arial" w:eastAsia="Arial" w:hAnsi="Arial" w:cs="Arial"/>
                <w:b/>
              </w:rPr>
            </w:pPr>
          </w:p>
          <w:p w14:paraId="5E7C0A64" w14:textId="77777777" w:rsidR="00D44E10" w:rsidRDefault="00D44E10" w:rsidP="007D1523">
            <w:pPr>
              <w:pBdr>
                <w:top w:val="nil"/>
                <w:left w:val="nil"/>
                <w:bottom w:val="nil"/>
                <w:right w:val="nil"/>
                <w:between w:val="nil"/>
              </w:pBdr>
              <w:rPr>
                <w:rFonts w:ascii="Arial" w:eastAsia="Arial" w:hAnsi="Arial" w:cs="Arial"/>
                <w:b/>
              </w:rPr>
            </w:pPr>
          </w:p>
          <w:p w14:paraId="5154BD4A" w14:textId="77777777" w:rsidR="00D44E10" w:rsidRDefault="00D44E10" w:rsidP="007D1523">
            <w:pPr>
              <w:pBdr>
                <w:top w:val="nil"/>
                <w:left w:val="nil"/>
                <w:bottom w:val="nil"/>
                <w:right w:val="nil"/>
                <w:between w:val="nil"/>
              </w:pBdr>
              <w:rPr>
                <w:rFonts w:ascii="Arial" w:eastAsia="Arial" w:hAnsi="Arial" w:cs="Arial"/>
                <w:b/>
              </w:rPr>
            </w:pPr>
          </w:p>
          <w:p w14:paraId="6EEDDB7B" w14:textId="77777777" w:rsidR="00D44E10" w:rsidRDefault="00D44E10" w:rsidP="007D1523">
            <w:pPr>
              <w:pBdr>
                <w:top w:val="nil"/>
                <w:left w:val="nil"/>
                <w:bottom w:val="nil"/>
                <w:right w:val="nil"/>
                <w:between w:val="nil"/>
              </w:pBdr>
              <w:rPr>
                <w:rFonts w:ascii="Arial" w:eastAsia="Arial" w:hAnsi="Arial" w:cs="Arial"/>
                <w:b/>
              </w:rPr>
            </w:pPr>
          </w:p>
          <w:p w14:paraId="348C6B2F" w14:textId="77777777" w:rsidR="00D44E10" w:rsidRDefault="00D44E10" w:rsidP="007D1523">
            <w:pPr>
              <w:pBdr>
                <w:top w:val="nil"/>
                <w:left w:val="nil"/>
                <w:bottom w:val="nil"/>
                <w:right w:val="nil"/>
                <w:between w:val="nil"/>
              </w:pBdr>
              <w:rPr>
                <w:rFonts w:ascii="Arial" w:eastAsia="Arial" w:hAnsi="Arial" w:cs="Arial"/>
                <w:b/>
              </w:rPr>
            </w:pPr>
          </w:p>
          <w:p w14:paraId="25BD6DFC" w14:textId="77777777" w:rsidR="00D44E10" w:rsidRDefault="00D44E10" w:rsidP="007D1523">
            <w:pPr>
              <w:pBdr>
                <w:top w:val="nil"/>
                <w:left w:val="nil"/>
                <w:bottom w:val="nil"/>
                <w:right w:val="nil"/>
                <w:between w:val="nil"/>
              </w:pBdr>
              <w:rPr>
                <w:rFonts w:ascii="Arial" w:eastAsia="Arial" w:hAnsi="Arial" w:cs="Arial"/>
                <w:b/>
              </w:rPr>
            </w:pPr>
          </w:p>
          <w:p w14:paraId="4D28AF56" w14:textId="77777777" w:rsidR="00D44E10" w:rsidRDefault="00D44E10" w:rsidP="007D1523">
            <w:pPr>
              <w:pBdr>
                <w:top w:val="nil"/>
                <w:left w:val="nil"/>
                <w:bottom w:val="nil"/>
                <w:right w:val="nil"/>
                <w:between w:val="nil"/>
              </w:pBdr>
              <w:rPr>
                <w:rFonts w:ascii="Arial" w:eastAsia="Arial" w:hAnsi="Arial" w:cs="Arial"/>
                <w:b/>
              </w:rPr>
            </w:pPr>
          </w:p>
          <w:p w14:paraId="74E10432" w14:textId="77777777" w:rsidR="00D44E10" w:rsidRDefault="00D44E10" w:rsidP="007D1523">
            <w:pPr>
              <w:pBdr>
                <w:top w:val="nil"/>
                <w:left w:val="nil"/>
                <w:bottom w:val="nil"/>
                <w:right w:val="nil"/>
                <w:between w:val="nil"/>
              </w:pBdr>
              <w:rPr>
                <w:rFonts w:ascii="Arial" w:eastAsia="Arial" w:hAnsi="Arial" w:cs="Arial"/>
                <w:b/>
              </w:rPr>
            </w:pPr>
          </w:p>
          <w:p w14:paraId="597CB8F3" w14:textId="77777777" w:rsidR="00D44E10" w:rsidRDefault="00D44E10" w:rsidP="007D1523">
            <w:pPr>
              <w:pBdr>
                <w:top w:val="nil"/>
                <w:left w:val="nil"/>
                <w:bottom w:val="nil"/>
                <w:right w:val="nil"/>
                <w:between w:val="nil"/>
              </w:pBdr>
              <w:rPr>
                <w:rFonts w:ascii="Arial" w:eastAsia="Arial" w:hAnsi="Arial" w:cs="Arial"/>
                <w:b/>
              </w:rPr>
            </w:pPr>
          </w:p>
          <w:p w14:paraId="6E5A13F6" w14:textId="77777777" w:rsidR="00D44E10" w:rsidRDefault="00D44E10" w:rsidP="007D1523">
            <w:pPr>
              <w:pBdr>
                <w:top w:val="nil"/>
                <w:left w:val="nil"/>
                <w:bottom w:val="nil"/>
                <w:right w:val="nil"/>
                <w:between w:val="nil"/>
              </w:pBdr>
              <w:rPr>
                <w:rFonts w:ascii="Arial" w:eastAsia="Arial" w:hAnsi="Arial" w:cs="Arial"/>
                <w:b/>
              </w:rPr>
            </w:pPr>
          </w:p>
          <w:p w14:paraId="1EE6BD63" w14:textId="77777777" w:rsidR="009D1FF5" w:rsidRDefault="009D1FF5" w:rsidP="007D1523">
            <w:pPr>
              <w:pBdr>
                <w:top w:val="nil"/>
                <w:left w:val="nil"/>
                <w:bottom w:val="nil"/>
                <w:right w:val="nil"/>
                <w:between w:val="nil"/>
              </w:pBdr>
              <w:rPr>
                <w:rFonts w:ascii="Arial" w:eastAsia="Arial" w:hAnsi="Arial" w:cs="Arial"/>
                <w:b/>
              </w:rPr>
            </w:pPr>
          </w:p>
          <w:p w14:paraId="29FCCCAA" w14:textId="77777777" w:rsidR="009D1FF5" w:rsidRDefault="009D1FF5" w:rsidP="007D1523">
            <w:pPr>
              <w:pBdr>
                <w:top w:val="nil"/>
                <w:left w:val="nil"/>
                <w:bottom w:val="nil"/>
                <w:right w:val="nil"/>
                <w:between w:val="nil"/>
              </w:pBdr>
              <w:rPr>
                <w:rFonts w:ascii="Arial" w:eastAsia="Arial" w:hAnsi="Arial" w:cs="Arial"/>
                <w:b/>
              </w:rPr>
            </w:pPr>
          </w:p>
          <w:p w14:paraId="742CCCC3" w14:textId="77777777" w:rsidR="009D1FF5" w:rsidRDefault="009D1FF5" w:rsidP="007D1523">
            <w:pPr>
              <w:pBdr>
                <w:top w:val="nil"/>
                <w:left w:val="nil"/>
                <w:bottom w:val="nil"/>
                <w:right w:val="nil"/>
                <w:between w:val="nil"/>
              </w:pBdr>
              <w:rPr>
                <w:rFonts w:ascii="Arial" w:eastAsia="Arial" w:hAnsi="Arial" w:cs="Arial"/>
                <w:b/>
              </w:rPr>
            </w:pPr>
          </w:p>
          <w:p w14:paraId="3BB1B806" w14:textId="77777777" w:rsidR="009D1FF5" w:rsidRDefault="009D1FF5" w:rsidP="007D1523">
            <w:pPr>
              <w:pBdr>
                <w:top w:val="nil"/>
                <w:left w:val="nil"/>
                <w:bottom w:val="nil"/>
                <w:right w:val="nil"/>
                <w:between w:val="nil"/>
              </w:pBdr>
              <w:rPr>
                <w:rFonts w:ascii="Arial" w:eastAsia="Arial" w:hAnsi="Arial" w:cs="Arial"/>
                <w:b/>
              </w:rPr>
            </w:pPr>
          </w:p>
          <w:p w14:paraId="51C8EDB3" w14:textId="77777777" w:rsidR="009D1FF5" w:rsidRDefault="009D1FF5" w:rsidP="007D1523">
            <w:pPr>
              <w:pBdr>
                <w:top w:val="nil"/>
                <w:left w:val="nil"/>
                <w:bottom w:val="nil"/>
                <w:right w:val="nil"/>
                <w:between w:val="nil"/>
              </w:pBdr>
              <w:rPr>
                <w:rFonts w:ascii="Arial" w:eastAsia="Arial" w:hAnsi="Arial" w:cs="Arial"/>
                <w:b/>
              </w:rPr>
            </w:pPr>
          </w:p>
          <w:p w14:paraId="6C822FD4" w14:textId="77777777" w:rsidR="009D1FF5" w:rsidRDefault="009D1FF5" w:rsidP="007D1523">
            <w:pPr>
              <w:pBdr>
                <w:top w:val="nil"/>
                <w:left w:val="nil"/>
                <w:bottom w:val="nil"/>
                <w:right w:val="nil"/>
                <w:between w:val="nil"/>
              </w:pBdr>
              <w:rPr>
                <w:rFonts w:ascii="Arial" w:eastAsia="Arial" w:hAnsi="Arial" w:cs="Arial"/>
                <w:b/>
              </w:rPr>
            </w:pPr>
          </w:p>
          <w:p w14:paraId="7CB20E6B" w14:textId="77777777" w:rsidR="009D1FF5" w:rsidRDefault="009D1FF5" w:rsidP="007D1523">
            <w:pPr>
              <w:pBdr>
                <w:top w:val="nil"/>
                <w:left w:val="nil"/>
                <w:bottom w:val="nil"/>
                <w:right w:val="nil"/>
                <w:between w:val="nil"/>
              </w:pBdr>
              <w:rPr>
                <w:rFonts w:ascii="Arial" w:eastAsia="Arial" w:hAnsi="Arial" w:cs="Arial"/>
                <w:b/>
              </w:rPr>
            </w:pPr>
          </w:p>
          <w:p w14:paraId="3A8B8D5B" w14:textId="5971C57C" w:rsidR="000E4662" w:rsidRDefault="000E4662" w:rsidP="007D1523">
            <w:pPr>
              <w:pBdr>
                <w:top w:val="nil"/>
                <w:left w:val="nil"/>
                <w:bottom w:val="nil"/>
                <w:right w:val="nil"/>
                <w:between w:val="nil"/>
              </w:pBdr>
              <w:rPr>
                <w:rFonts w:ascii="Arial" w:eastAsia="Arial" w:hAnsi="Arial" w:cs="Arial"/>
                <w:b/>
              </w:rPr>
            </w:pPr>
            <w:r>
              <w:rPr>
                <w:rFonts w:ascii="Arial" w:eastAsia="Arial" w:hAnsi="Arial" w:cs="Arial"/>
                <w:b/>
              </w:rPr>
              <w:t>Safety:</w:t>
            </w:r>
          </w:p>
          <w:p w14:paraId="122BC1E0" w14:textId="114C5C35" w:rsidR="000E4662" w:rsidRPr="004E6146" w:rsidRDefault="000E4662" w:rsidP="000E4662">
            <w:pPr>
              <w:pStyle w:val="ListParagraph"/>
              <w:numPr>
                <w:ilvl w:val="0"/>
                <w:numId w:val="10"/>
              </w:numPr>
              <w:rPr>
                <w:rFonts w:eastAsia="Cambria" w:cstheme="minorHAnsi"/>
                <w:color w:val="FF0000"/>
                <w:sz w:val="24"/>
                <w:szCs w:val="24"/>
              </w:rPr>
            </w:pPr>
            <w:r w:rsidRPr="004E6146">
              <w:rPr>
                <w:rFonts w:eastAsia="Cambria" w:cstheme="minorHAnsi"/>
                <w:color w:val="FF0000"/>
                <w:sz w:val="24"/>
                <w:szCs w:val="24"/>
              </w:rPr>
              <w:t>Some samples might be pokey and sharp</w:t>
            </w:r>
            <w:r w:rsidR="004E6146">
              <w:rPr>
                <w:rFonts w:eastAsia="Cambria" w:cstheme="minorHAnsi"/>
                <w:color w:val="FF0000"/>
                <w:sz w:val="24"/>
                <w:szCs w:val="24"/>
              </w:rPr>
              <w:t xml:space="preserve">. </w:t>
            </w:r>
            <w:r w:rsidRPr="004E6146">
              <w:rPr>
                <w:rFonts w:eastAsia="Cambria" w:cstheme="minorHAnsi"/>
                <w:color w:val="FF0000"/>
                <w:sz w:val="24"/>
                <w:szCs w:val="24"/>
              </w:rPr>
              <w:t xml:space="preserve">Do not throw or toss items to anyone </w:t>
            </w:r>
          </w:p>
          <w:p w14:paraId="33B96BE4" w14:textId="77777777" w:rsidR="000E4662" w:rsidRPr="004E6146" w:rsidRDefault="000E4662" w:rsidP="000E4662">
            <w:pPr>
              <w:numPr>
                <w:ilvl w:val="0"/>
                <w:numId w:val="10"/>
              </w:numPr>
              <w:rPr>
                <w:rFonts w:eastAsia="Cambria" w:cstheme="minorHAnsi"/>
                <w:color w:val="FF0000"/>
                <w:sz w:val="24"/>
                <w:szCs w:val="24"/>
              </w:rPr>
            </w:pPr>
            <w:r w:rsidRPr="004E6146">
              <w:rPr>
                <w:rFonts w:eastAsia="Cambria" w:cstheme="minorHAnsi"/>
                <w:color w:val="FF0000"/>
                <w:sz w:val="24"/>
                <w:szCs w:val="24"/>
              </w:rPr>
              <w:t xml:space="preserve">If something breaks, inform the teacher immediately </w:t>
            </w:r>
          </w:p>
          <w:p w14:paraId="6B6CE889" w14:textId="77777777" w:rsidR="000E4662" w:rsidRPr="004E6146" w:rsidRDefault="000E4662" w:rsidP="000E4662">
            <w:pPr>
              <w:numPr>
                <w:ilvl w:val="0"/>
                <w:numId w:val="10"/>
              </w:numPr>
              <w:rPr>
                <w:rFonts w:eastAsia="Cambria" w:cstheme="minorHAnsi"/>
                <w:color w:val="FF0000"/>
                <w:sz w:val="24"/>
                <w:szCs w:val="24"/>
              </w:rPr>
            </w:pPr>
            <w:r w:rsidRPr="004E6146">
              <w:rPr>
                <w:rFonts w:eastAsia="Cambria" w:cstheme="minorHAnsi"/>
                <w:color w:val="FF0000"/>
                <w:sz w:val="24"/>
                <w:szCs w:val="24"/>
              </w:rPr>
              <w:t>Return all materials and samples</w:t>
            </w:r>
          </w:p>
          <w:p w14:paraId="19BA1CF3" w14:textId="6681F151" w:rsidR="000752DD" w:rsidRPr="004E6146" w:rsidRDefault="000E4662" w:rsidP="000752DD">
            <w:pPr>
              <w:numPr>
                <w:ilvl w:val="0"/>
                <w:numId w:val="10"/>
              </w:numPr>
              <w:rPr>
                <w:rFonts w:eastAsia="Cambria" w:cstheme="minorHAnsi"/>
                <w:color w:val="FF0000"/>
                <w:sz w:val="24"/>
                <w:szCs w:val="24"/>
              </w:rPr>
            </w:pPr>
            <w:r w:rsidRPr="004E6146">
              <w:rPr>
                <w:rFonts w:eastAsia="Cambria" w:cstheme="minorHAnsi"/>
                <w:color w:val="FF0000"/>
                <w:sz w:val="24"/>
                <w:szCs w:val="24"/>
              </w:rPr>
              <w:t xml:space="preserve">Wash hands before and after handling samples </w:t>
            </w:r>
          </w:p>
          <w:p w14:paraId="221393B5" w14:textId="64165414" w:rsidR="000752DD" w:rsidRDefault="000752DD" w:rsidP="000752DD">
            <w:pPr>
              <w:rPr>
                <w:rFonts w:eastAsia="Cambria"/>
                <w:color w:val="FF0000"/>
              </w:rPr>
            </w:pPr>
          </w:p>
          <w:p w14:paraId="47A46E7D" w14:textId="49755CC2" w:rsidR="000752DD" w:rsidRDefault="009D1FF5" w:rsidP="000752DD">
            <w:pPr>
              <w:rPr>
                <w:rFonts w:eastAsia="Cambria"/>
                <w:color w:val="FF0000"/>
              </w:rPr>
            </w:pPr>
            <w:r>
              <w:rPr>
                <w:rFonts w:eastAsia="Cambria"/>
                <w:noProof/>
                <w:color w:val="FF0000"/>
              </w:rPr>
              <w:drawing>
                <wp:inline distT="0" distB="0" distL="0" distR="0" wp14:anchorId="7D0D79C9" wp14:editId="4CC1C066">
                  <wp:extent cx="3302000" cy="1857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101" cy="1872598"/>
                          </a:xfrm>
                          <a:prstGeom prst="rect">
                            <a:avLst/>
                          </a:prstGeom>
                          <a:noFill/>
                        </pic:spPr>
                      </pic:pic>
                    </a:graphicData>
                  </a:graphic>
                </wp:inline>
              </w:drawing>
            </w:r>
          </w:p>
          <w:p w14:paraId="33078E4A" w14:textId="77777777" w:rsidR="007106A5" w:rsidRDefault="007106A5" w:rsidP="007D1523">
            <w:pPr>
              <w:pBdr>
                <w:top w:val="nil"/>
                <w:left w:val="nil"/>
                <w:bottom w:val="nil"/>
                <w:right w:val="nil"/>
                <w:between w:val="nil"/>
              </w:pBdr>
              <w:rPr>
                <w:rFonts w:eastAsia="Arial"/>
                <w:bCs/>
              </w:rPr>
            </w:pPr>
          </w:p>
          <w:p w14:paraId="14A09116" w14:textId="77777777" w:rsidR="00F7749C" w:rsidRDefault="00F7749C" w:rsidP="007D1523">
            <w:pPr>
              <w:pBdr>
                <w:top w:val="nil"/>
                <w:left w:val="nil"/>
                <w:bottom w:val="nil"/>
                <w:right w:val="nil"/>
                <w:between w:val="nil"/>
              </w:pBdr>
              <w:rPr>
                <w:rFonts w:ascii="Times New Roman" w:eastAsia="Arial" w:hAnsi="Times New Roman" w:cs="Times New Roman"/>
                <w:bCs/>
                <w:sz w:val="24"/>
                <w:szCs w:val="24"/>
              </w:rPr>
            </w:pPr>
          </w:p>
          <w:p w14:paraId="3FE0DB7C" w14:textId="77777777" w:rsidR="00F7749C" w:rsidRPr="00C15420" w:rsidRDefault="00F7749C" w:rsidP="007D1523">
            <w:pPr>
              <w:pBdr>
                <w:top w:val="nil"/>
                <w:left w:val="nil"/>
                <w:bottom w:val="nil"/>
                <w:right w:val="nil"/>
                <w:between w:val="nil"/>
              </w:pBdr>
              <w:rPr>
                <w:rFonts w:eastAsia="Arial" w:cstheme="minorHAnsi"/>
                <w:bCs/>
                <w:sz w:val="24"/>
                <w:szCs w:val="24"/>
              </w:rPr>
            </w:pPr>
            <w:r w:rsidRPr="00C15420">
              <w:rPr>
                <w:rFonts w:eastAsia="Arial" w:cstheme="minorHAnsi"/>
                <w:bCs/>
                <w:sz w:val="24"/>
                <w:szCs w:val="24"/>
              </w:rPr>
              <w:t xml:space="preserve">Possible Questions </w:t>
            </w:r>
          </w:p>
          <w:p w14:paraId="7594FC6E" w14:textId="77777777" w:rsidR="00F7749C" w:rsidRPr="00C15420" w:rsidRDefault="00F7749C" w:rsidP="00F7749C">
            <w:pPr>
              <w:pStyle w:val="ListParagraph"/>
              <w:numPr>
                <w:ilvl w:val="0"/>
                <w:numId w:val="23"/>
              </w:numPr>
              <w:pBdr>
                <w:top w:val="nil"/>
                <w:left w:val="nil"/>
                <w:bottom w:val="nil"/>
                <w:right w:val="nil"/>
                <w:between w:val="nil"/>
              </w:pBdr>
              <w:rPr>
                <w:rFonts w:eastAsia="Arial" w:cstheme="minorHAnsi"/>
                <w:bCs/>
                <w:sz w:val="24"/>
                <w:szCs w:val="24"/>
              </w:rPr>
            </w:pPr>
            <w:r w:rsidRPr="00C15420">
              <w:rPr>
                <w:rFonts w:eastAsia="Cambria" w:cstheme="minorHAnsi"/>
                <w:sz w:val="24"/>
                <w:szCs w:val="24"/>
              </w:rPr>
              <w:t xml:space="preserve">How do sedimentary rocks form? </w:t>
            </w:r>
          </w:p>
          <w:p w14:paraId="553F8606" w14:textId="77777777" w:rsidR="00F7749C" w:rsidRPr="00C15420" w:rsidRDefault="00F7749C" w:rsidP="00F7749C">
            <w:pPr>
              <w:pStyle w:val="ListParagraph"/>
              <w:numPr>
                <w:ilvl w:val="0"/>
                <w:numId w:val="23"/>
              </w:numPr>
              <w:pBdr>
                <w:top w:val="nil"/>
                <w:left w:val="nil"/>
                <w:bottom w:val="nil"/>
                <w:right w:val="nil"/>
                <w:between w:val="nil"/>
              </w:pBdr>
              <w:rPr>
                <w:rFonts w:eastAsia="Arial" w:cstheme="minorHAnsi"/>
                <w:bCs/>
                <w:sz w:val="24"/>
                <w:szCs w:val="24"/>
              </w:rPr>
            </w:pPr>
            <w:r w:rsidRPr="00C15420">
              <w:rPr>
                <w:rFonts w:eastAsia="Cambria" w:cstheme="minorHAnsi"/>
                <w:sz w:val="24"/>
                <w:szCs w:val="24"/>
              </w:rPr>
              <w:t xml:space="preserve">What are some of the environments that they form in? </w:t>
            </w:r>
          </w:p>
          <w:p w14:paraId="42A01ED7" w14:textId="77777777" w:rsidR="00FE6B35" w:rsidRPr="00C15420" w:rsidRDefault="00F7749C" w:rsidP="00FE6B35">
            <w:pPr>
              <w:pStyle w:val="ListParagraph"/>
              <w:numPr>
                <w:ilvl w:val="0"/>
                <w:numId w:val="23"/>
              </w:numPr>
              <w:pBdr>
                <w:top w:val="nil"/>
                <w:left w:val="nil"/>
                <w:bottom w:val="nil"/>
                <w:right w:val="nil"/>
                <w:between w:val="nil"/>
              </w:pBdr>
              <w:rPr>
                <w:rFonts w:eastAsia="Arial" w:cstheme="minorHAnsi"/>
                <w:bCs/>
                <w:sz w:val="24"/>
                <w:szCs w:val="24"/>
              </w:rPr>
            </w:pPr>
            <w:r w:rsidRPr="00C15420">
              <w:rPr>
                <w:rFonts w:eastAsia="Cambria" w:cstheme="minorHAnsi"/>
                <w:sz w:val="24"/>
                <w:szCs w:val="24"/>
              </w:rPr>
              <w:t xml:space="preserve">What physical properties do sedimentary rocks have?  </w:t>
            </w:r>
          </w:p>
          <w:p w14:paraId="00C28D88" w14:textId="77777777" w:rsidR="00FE6B35" w:rsidRPr="00C15420" w:rsidRDefault="00FE6B35" w:rsidP="00FE6B35">
            <w:pPr>
              <w:pStyle w:val="ListParagraph"/>
              <w:numPr>
                <w:ilvl w:val="0"/>
                <w:numId w:val="23"/>
              </w:numPr>
              <w:pBdr>
                <w:top w:val="nil"/>
                <w:left w:val="nil"/>
                <w:bottom w:val="nil"/>
                <w:right w:val="nil"/>
                <w:between w:val="nil"/>
              </w:pBdr>
              <w:rPr>
                <w:rFonts w:eastAsia="Arial" w:cstheme="minorHAnsi"/>
                <w:bCs/>
                <w:sz w:val="24"/>
                <w:szCs w:val="24"/>
              </w:rPr>
            </w:pPr>
            <w:r w:rsidRPr="00C15420">
              <w:rPr>
                <w:rFonts w:eastAsia="Cambria" w:cstheme="minorHAnsi"/>
                <w:sz w:val="24"/>
                <w:szCs w:val="24"/>
              </w:rPr>
              <w:t xml:space="preserve">What characteristics can you observe that might be able to help you in describing the sedimentary rocks at your table? </w:t>
            </w:r>
          </w:p>
          <w:p w14:paraId="65EC1318" w14:textId="77777777" w:rsidR="00FE6B35" w:rsidRPr="00C15420" w:rsidRDefault="00FE6B35" w:rsidP="00FE6B35">
            <w:pPr>
              <w:pStyle w:val="ListParagraph"/>
              <w:numPr>
                <w:ilvl w:val="0"/>
                <w:numId w:val="23"/>
              </w:numPr>
              <w:pBdr>
                <w:top w:val="nil"/>
                <w:left w:val="nil"/>
                <w:bottom w:val="nil"/>
                <w:right w:val="nil"/>
                <w:between w:val="nil"/>
              </w:pBdr>
              <w:rPr>
                <w:rFonts w:eastAsia="Arial" w:cstheme="minorHAnsi"/>
                <w:bCs/>
                <w:sz w:val="24"/>
                <w:szCs w:val="24"/>
              </w:rPr>
            </w:pPr>
            <w:r w:rsidRPr="00C15420">
              <w:rPr>
                <w:rFonts w:eastAsia="Cambria" w:cstheme="minorHAnsi"/>
                <w:sz w:val="24"/>
                <w:szCs w:val="24"/>
              </w:rPr>
              <w:t xml:space="preserve">Is the sedimentary rock clastic or non-clastic, how can you tell? </w:t>
            </w:r>
          </w:p>
          <w:p w14:paraId="48A659ED" w14:textId="77777777" w:rsidR="00FE6B35" w:rsidRPr="00C15420" w:rsidRDefault="00FE6B35" w:rsidP="00FE6B35">
            <w:pPr>
              <w:pStyle w:val="ListParagraph"/>
              <w:numPr>
                <w:ilvl w:val="0"/>
                <w:numId w:val="23"/>
              </w:numPr>
              <w:pBdr>
                <w:top w:val="nil"/>
                <w:left w:val="nil"/>
                <w:bottom w:val="nil"/>
                <w:right w:val="nil"/>
                <w:between w:val="nil"/>
              </w:pBdr>
              <w:rPr>
                <w:rFonts w:eastAsia="Arial" w:cstheme="minorHAnsi"/>
                <w:bCs/>
                <w:sz w:val="24"/>
                <w:szCs w:val="24"/>
              </w:rPr>
            </w:pPr>
            <w:r w:rsidRPr="00C15420">
              <w:rPr>
                <w:rFonts w:eastAsia="Cambria" w:cstheme="minorHAnsi"/>
                <w:sz w:val="24"/>
                <w:szCs w:val="24"/>
              </w:rPr>
              <w:t xml:space="preserve">What is the grain size? </w:t>
            </w:r>
          </w:p>
          <w:p w14:paraId="0B2E3692" w14:textId="1FF6994B" w:rsidR="00FE6B35" w:rsidRPr="00C15420" w:rsidRDefault="00FE6B35" w:rsidP="00FE6B35">
            <w:pPr>
              <w:pStyle w:val="ListParagraph"/>
              <w:numPr>
                <w:ilvl w:val="0"/>
                <w:numId w:val="23"/>
              </w:numPr>
              <w:pBdr>
                <w:top w:val="nil"/>
                <w:left w:val="nil"/>
                <w:bottom w:val="nil"/>
                <w:right w:val="nil"/>
                <w:between w:val="nil"/>
              </w:pBdr>
              <w:rPr>
                <w:rFonts w:eastAsia="Arial" w:cstheme="minorHAnsi"/>
                <w:bCs/>
                <w:sz w:val="24"/>
                <w:szCs w:val="24"/>
              </w:rPr>
            </w:pPr>
            <w:r w:rsidRPr="00C15420">
              <w:rPr>
                <w:rFonts w:eastAsia="Cambria" w:cstheme="minorHAnsi"/>
                <w:sz w:val="24"/>
                <w:szCs w:val="24"/>
              </w:rPr>
              <w:t xml:space="preserve">Are there any fossils?  </w:t>
            </w:r>
          </w:p>
          <w:p w14:paraId="69F1C7CF" w14:textId="583CCB54" w:rsidR="00FE6B35" w:rsidRPr="00C15420" w:rsidRDefault="00FE6B35" w:rsidP="00FE6B35">
            <w:pPr>
              <w:pStyle w:val="ListParagraph"/>
              <w:numPr>
                <w:ilvl w:val="0"/>
                <w:numId w:val="23"/>
              </w:numPr>
              <w:pBdr>
                <w:top w:val="nil"/>
                <w:left w:val="nil"/>
                <w:bottom w:val="nil"/>
                <w:right w:val="nil"/>
                <w:between w:val="nil"/>
              </w:pBdr>
              <w:rPr>
                <w:rFonts w:eastAsia="Arial" w:cstheme="minorHAnsi"/>
                <w:bCs/>
                <w:sz w:val="24"/>
                <w:szCs w:val="24"/>
              </w:rPr>
            </w:pPr>
            <w:r w:rsidRPr="00C15420">
              <w:rPr>
                <w:rFonts w:eastAsia="Cambria" w:cstheme="minorHAnsi"/>
                <w:sz w:val="24"/>
                <w:szCs w:val="24"/>
              </w:rPr>
              <w:t xml:space="preserve">What is the deposition environment that </w:t>
            </w:r>
            <w:r w:rsidR="00502BF8">
              <w:rPr>
                <w:rFonts w:eastAsia="Cambria" w:cstheme="minorHAnsi"/>
                <w:sz w:val="24"/>
                <w:szCs w:val="24"/>
              </w:rPr>
              <w:t>it</w:t>
            </w:r>
            <w:r w:rsidRPr="00C15420">
              <w:rPr>
                <w:rFonts w:eastAsia="Cambria" w:cstheme="minorHAnsi"/>
                <w:sz w:val="24"/>
                <w:szCs w:val="24"/>
              </w:rPr>
              <w:t xml:space="preserve"> form</w:t>
            </w:r>
            <w:r w:rsidR="00502BF8">
              <w:rPr>
                <w:rFonts w:eastAsia="Cambria" w:cstheme="minorHAnsi"/>
                <w:sz w:val="24"/>
                <w:szCs w:val="24"/>
              </w:rPr>
              <w:t>ed</w:t>
            </w:r>
            <w:r w:rsidRPr="00C15420">
              <w:rPr>
                <w:rFonts w:eastAsia="Cambria" w:cstheme="minorHAnsi"/>
                <w:sz w:val="24"/>
                <w:szCs w:val="24"/>
              </w:rPr>
              <w:t xml:space="preserve"> in? How about the energy level? </w:t>
            </w:r>
          </w:p>
          <w:p w14:paraId="45DE701B" w14:textId="28F9B817" w:rsidR="00FE6B35" w:rsidRPr="00FE6B35" w:rsidRDefault="00FE6B35" w:rsidP="00FE6B35">
            <w:pPr>
              <w:pBdr>
                <w:top w:val="nil"/>
                <w:left w:val="nil"/>
                <w:bottom w:val="nil"/>
                <w:right w:val="nil"/>
                <w:between w:val="nil"/>
              </w:pBdr>
              <w:rPr>
                <w:rFonts w:ascii="Times New Roman" w:eastAsia="Arial" w:hAnsi="Times New Roman" w:cs="Times New Roman"/>
                <w:bCs/>
                <w:sz w:val="24"/>
                <w:szCs w:val="24"/>
              </w:rPr>
            </w:pPr>
          </w:p>
        </w:tc>
      </w:tr>
      <w:tr w:rsidR="000752DD" w:rsidRPr="00DB5B6D" w14:paraId="53CF0756" w14:textId="77777777" w:rsidTr="007D1523">
        <w:tc>
          <w:tcPr>
            <w:tcW w:w="10799" w:type="dxa"/>
            <w:gridSpan w:val="3"/>
            <w:shd w:val="clear" w:color="auto" w:fill="D9D9D9"/>
          </w:tcPr>
          <w:p w14:paraId="0A32A420" w14:textId="77777777" w:rsidR="000752DD" w:rsidRPr="00DB5B6D" w:rsidRDefault="000752DD" w:rsidP="007D1523">
            <w:pPr>
              <w:pBdr>
                <w:top w:val="nil"/>
                <w:left w:val="nil"/>
                <w:bottom w:val="nil"/>
                <w:right w:val="nil"/>
                <w:between w:val="nil"/>
              </w:pBdr>
              <w:jc w:val="center"/>
              <w:rPr>
                <w:rFonts w:ascii="Arial" w:eastAsia="Arial" w:hAnsi="Arial" w:cs="Arial"/>
                <w:b/>
                <w:bCs/>
                <w:sz w:val="26"/>
                <w:szCs w:val="26"/>
              </w:rPr>
            </w:pPr>
            <w:r w:rsidRPr="00DB5B6D">
              <w:rPr>
                <w:rFonts w:ascii="Arial" w:eastAsia="Calibri" w:hAnsi="Arial" w:cs="Arial"/>
                <w:b/>
                <w:bCs/>
                <w:sz w:val="26"/>
                <w:szCs w:val="26"/>
              </w:rPr>
              <w:lastRenderedPageBreak/>
              <w:t>Stage 4: Determine Evidence for Assessing Learning</w:t>
            </w:r>
          </w:p>
        </w:tc>
      </w:tr>
      <w:tr w:rsidR="000752DD" w:rsidRPr="00150587" w14:paraId="2E669B48" w14:textId="77777777" w:rsidTr="007D1523">
        <w:tc>
          <w:tcPr>
            <w:tcW w:w="10799" w:type="dxa"/>
            <w:gridSpan w:val="3"/>
            <w:shd w:val="clear" w:color="auto" w:fill="auto"/>
          </w:tcPr>
          <w:p w14:paraId="4859526C" w14:textId="77777777" w:rsidR="000752DD" w:rsidRPr="002C5405" w:rsidRDefault="000752DD" w:rsidP="007D1523">
            <w:pPr>
              <w:rPr>
                <w:rFonts w:ascii="Times New Roman" w:eastAsia="Cambria" w:hAnsi="Times New Roman" w:cs="Times New Roman"/>
                <w:b/>
                <w:color w:val="000000"/>
                <w:sz w:val="24"/>
                <w:szCs w:val="24"/>
              </w:rPr>
            </w:pPr>
          </w:p>
          <w:p w14:paraId="25BBCD75" w14:textId="77777777" w:rsidR="000752DD" w:rsidRPr="00C15420" w:rsidRDefault="000752DD" w:rsidP="007D1523">
            <w:pPr>
              <w:rPr>
                <w:rFonts w:eastAsia="Cambria" w:cstheme="minorHAnsi"/>
                <w:b/>
                <w:color w:val="000000"/>
                <w:sz w:val="24"/>
                <w:szCs w:val="24"/>
              </w:rPr>
            </w:pPr>
            <w:r w:rsidRPr="00C15420">
              <w:rPr>
                <w:rFonts w:eastAsia="Cambria" w:cstheme="minorHAnsi"/>
                <w:b/>
                <w:color w:val="000000"/>
                <w:sz w:val="24"/>
                <w:szCs w:val="24"/>
              </w:rPr>
              <w:t>Learners will show they achieved the skills by…</w:t>
            </w:r>
          </w:p>
          <w:p w14:paraId="30C5BB46" w14:textId="77777777" w:rsidR="000752DD" w:rsidRPr="00C15420" w:rsidRDefault="000752DD" w:rsidP="000752DD">
            <w:pPr>
              <w:numPr>
                <w:ilvl w:val="0"/>
                <w:numId w:val="13"/>
              </w:numPr>
              <w:contextualSpacing/>
              <w:rPr>
                <w:rFonts w:eastAsia="Cambria" w:cstheme="minorHAnsi"/>
                <w:color w:val="000000"/>
                <w:sz w:val="24"/>
                <w:szCs w:val="24"/>
              </w:rPr>
            </w:pPr>
            <w:r w:rsidRPr="00C15420">
              <w:rPr>
                <w:rFonts w:eastAsia="Cambria" w:cstheme="minorHAnsi"/>
                <w:color w:val="000000"/>
                <w:sz w:val="24"/>
                <w:szCs w:val="24"/>
              </w:rPr>
              <w:t>Responses to in class questions and discussions</w:t>
            </w:r>
          </w:p>
          <w:p w14:paraId="350CB3C4" w14:textId="584F2174" w:rsidR="000752DD" w:rsidRPr="00C15420" w:rsidRDefault="000752DD" w:rsidP="000752DD">
            <w:pPr>
              <w:numPr>
                <w:ilvl w:val="0"/>
                <w:numId w:val="13"/>
              </w:numPr>
              <w:contextualSpacing/>
              <w:rPr>
                <w:rFonts w:eastAsia="Cambria" w:cstheme="minorHAnsi"/>
                <w:color w:val="000000"/>
                <w:sz w:val="24"/>
                <w:szCs w:val="24"/>
              </w:rPr>
            </w:pPr>
            <w:r w:rsidRPr="00C15420">
              <w:rPr>
                <w:rFonts w:eastAsia="Cambria" w:cstheme="minorHAnsi"/>
                <w:color w:val="000000"/>
                <w:sz w:val="24"/>
                <w:szCs w:val="24"/>
              </w:rPr>
              <w:t>Check flowcharts for completion</w:t>
            </w:r>
          </w:p>
          <w:p w14:paraId="615D1399" w14:textId="14D77A80" w:rsidR="00362372" w:rsidRPr="00C15420" w:rsidRDefault="00362372" w:rsidP="00362372">
            <w:pPr>
              <w:numPr>
                <w:ilvl w:val="0"/>
                <w:numId w:val="13"/>
              </w:numPr>
              <w:contextualSpacing/>
              <w:rPr>
                <w:rFonts w:eastAsia="Cambria" w:cstheme="minorHAnsi"/>
                <w:color w:val="000000"/>
                <w:sz w:val="24"/>
                <w:szCs w:val="24"/>
              </w:rPr>
            </w:pPr>
            <w:r w:rsidRPr="00C15420">
              <w:rPr>
                <w:rFonts w:eastAsia="Cambria" w:cstheme="minorHAnsi"/>
                <w:color w:val="000000"/>
                <w:sz w:val="24"/>
                <w:szCs w:val="24"/>
              </w:rPr>
              <w:t>Sedimentary depositional environment activity</w:t>
            </w:r>
          </w:p>
          <w:p w14:paraId="43592D89" w14:textId="5271F22D" w:rsidR="000752DD" w:rsidRPr="00C15420" w:rsidRDefault="000752DD" w:rsidP="000752DD">
            <w:pPr>
              <w:numPr>
                <w:ilvl w:val="0"/>
                <w:numId w:val="13"/>
              </w:numPr>
              <w:contextualSpacing/>
              <w:rPr>
                <w:rFonts w:eastAsia="Cambria" w:cstheme="minorHAnsi"/>
                <w:color w:val="000000"/>
                <w:sz w:val="24"/>
                <w:szCs w:val="24"/>
              </w:rPr>
            </w:pPr>
            <w:r w:rsidRPr="00C15420">
              <w:rPr>
                <w:rFonts w:eastAsia="Cambria" w:cstheme="minorHAnsi"/>
                <w:color w:val="000000"/>
                <w:sz w:val="24"/>
                <w:szCs w:val="24"/>
              </w:rPr>
              <w:lastRenderedPageBreak/>
              <w:t xml:space="preserve">Drawing and recording observations of different </w:t>
            </w:r>
            <w:r w:rsidR="00362372" w:rsidRPr="00C15420">
              <w:rPr>
                <w:rFonts w:eastAsia="Cambria" w:cstheme="minorHAnsi"/>
                <w:color w:val="000000"/>
                <w:sz w:val="24"/>
                <w:szCs w:val="24"/>
              </w:rPr>
              <w:t>Sedimentary</w:t>
            </w:r>
            <w:r w:rsidRPr="00C15420">
              <w:rPr>
                <w:rFonts w:eastAsia="Cambria" w:cstheme="minorHAnsi"/>
                <w:color w:val="000000"/>
                <w:sz w:val="24"/>
                <w:szCs w:val="24"/>
              </w:rPr>
              <w:t xml:space="preserve"> samples</w:t>
            </w:r>
          </w:p>
          <w:p w14:paraId="4F34B79C" w14:textId="7F4E883E" w:rsidR="000752DD" w:rsidRPr="00C15420" w:rsidRDefault="000752DD" w:rsidP="000752DD">
            <w:pPr>
              <w:numPr>
                <w:ilvl w:val="0"/>
                <w:numId w:val="13"/>
              </w:numPr>
              <w:contextualSpacing/>
              <w:rPr>
                <w:rFonts w:eastAsia="Cambria" w:cstheme="minorHAnsi"/>
                <w:color w:val="000000"/>
                <w:sz w:val="24"/>
                <w:szCs w:val="24"/>
              </w:rPr>
            </w:pPr>
            <w:r w:rsidRPr="00C15420">
              <w:rPr>
                <w:rFonts w:eastAsia="Cambria" w:cstheme="minorHAnsi"/>
                <w:color w:val="000000"/>
                <w:sz w:val="24"/>
                <w:szCs w:val="24"/>
              </w:rPr>
              <w:t>Being able to identify different samples based on physical properties (</w:t>
            </w:r>
            <w:r w:rsidR="008A5661" w:rsidRPr="00C15420">
              <w:rPr>
                <w:rFonts w:eastAsia="Cambria" w:cstheme="minorHAnsi"/>
                <w:color w:val="000000"/>
                <w:sz w:val="24"/>
                <w:szCs w:val="24"/>
              </w:rPr>
              <w:t>colour, grain size, clastic/non-clastic, setting/deposition environment, energy level…</w:t>
            </w:r>
            <w:r w:rsidRPr="00C15420">
              <w:rPr>
                <w:rFonts w:eastAsia="Cambria" w:cstheme="minorHAnsi"/>
                <w:color w:val="000000"/>
                <w:sz w:val="24"/>
                <w:szCs w:val="24"/>
              </w:rPr>
              <w:t xml:space="preserve">) </w:t>
            </w:r>
          </w:p>
          <w:p w14:paraId="3474C985" w14:textId="6D1376BA" w:rsidR="000752DD" w:rsidRPr="00C15420" w:rsidRDefault="00210C9F" w:rsidP="007D1523">
            <w:pPr>
              <w:rPr>
                <w:rFonts w:eastAsia="Cambria" w:cstheme="minorHAnsi"/>
                <w:b/>
                <w:color w:val="000000"/>
                <w:sz w:val="24"/>
                <w:szCs w:val="24"/>
              </w:rPr>
            </w:pPr>
            <w:r w:rsidRPr="00C15420">
              <w:rPr>
                <w:rFonts w:cstheme="minorHAnsi"/>
                <w:noProof/>
                <w:sz w:val="24"/>
                <w:szCs w:val="24"/>
              </w:rPr>
              <w:drawing>
                <wp:anchor distT="0" distB="0" distL="114300" distR="114300" simplePos="0" relativeHeight="251662336" behindDoc="0" locked="0" layoutInCell="1" allowOverlap="1" wp14:anchorId="315FD89F" wp14:editId="65D1B5B3">
                  <wp:simplePos x="0" y="0"/>
                  <wp:positionH relativeFrom="column">
                    <wp:posOffset>2050415</wp:posOffset>
                  </wp:positionH>
                  <wp:positionV relativeFrom="paragraph">
                    <wp:posOffset>160020</wp:posOffset>
                  </wp:positionV>
                  <wp:extent cx="4558665" cy="1784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58665" cy="1784350"/>
                          </a:xfrm>
                          <a:prstGeom prst="rect">
                            <a:avLst/>
                          </a:prstGeom>
                        </pic:spPr>
                      </pic:pic>
                    </a:graphicData>
                  </a:graphic>
                  <wp14:sizeRelH relativeFrom="margin">
                    <wp14:pctWidth>0</wp14:pctWidth>
                  </wp14:sizeRelH>
                  <wp14:sizeRelV relativeFrom="margin">
                    <wp14:pctHeight>0</wp14:pctHeight>
                  </wp14:sizeRelV>
                </wp:anchor>
              </w:drawing>
            </w:r>
          </w:p>
          <w:p w14:paraId="7F63B1BA" w14:textId="1ED6E333" w:rsidR="000752DD" w:rsidRPr="00C15420" w:rsidRDefault="000752DD" w:rsidP="007D1523">
            <w:pPr>
              <w:rPr>
                <w:rFonts w:eastAsia="Cambria" w:cstheme="minorHAnsi"/>
                <w:color w:val="000000"/>
                <w:sz w:val="24"/>
                <w:szCs w:val="24"/>
              </w:rPr>
            </w:pPr>
            <w:r w:rsidRPr="00C15420">
              <w:rPr>
                <w:rFonts w:eastAsia="Cambria" w:cstheme="minorHAnsi"/>
                <w:color w:val="000000"/>
                <w:sz w:val="24"/>
                <w:szCs w:val="24"/>
              </w:rPr>
              <w:t xml:space="preserve">Feedback that students will receive…  </w:t>
            </w:r>
          </w:p>
          <w:p w14:paraId="2EA6388A" w14:textId="1B158926" w:rsidR="000752DD" w:rsidRPr="00C15420" w:rsidRDefault="000752DD" w:rsidP="000752DD">
            <w:pPr>
              <w:numPr>
                <w:ilvl w:val="0"/>
                <w:numId w:val="12"/>
              </w:numPr>
              <w:contextualSpacing/>
              <w:rPr>
                <w:rFonts w:eastAsia="Cambria" w:cstheme="minorHAnsi"/>
                <w:color w:val="000000"/>
                <w:sz w:val="24"/>
                <w:szCs w:val="24"/>
              </w:rPr>
            </w:pPr>
            <w:r w:rsidRPr="00C15420">
              <w:rPr>
                <w:rFonts w:eastAsia="Cambria" w:cstheme="minorHAnsi"/>
                <w:color w:val="000000"/>
                <w:sz w:val="24"/>
                <w:szCs w:val="24"/>
              </w:rPr>
              <w:t xml:space="preserve">Informal class responses and discussion </w:t>
            </w:r>
          </w:p>
          <w:p w14:paraId="39D3C54C" w14:textId="08C4AEAC" w:rsidR="000752DD" w:rsidRPr="00C15420" w:rsidRDefault="000752DD" w:rsidP="000752DD">
            <w:pPr>
              <w:numPr>
                <w:ilvl w:val="0"/>
                <w:numId w:val="12"/>
              </w:numPr>
              <w:contextualSpacing/>
              <w:rPr>
                <w:rFonts w:eastAsia="Cambria" w:cstheme="minorHAnsi"/>
                <w:color w:val="000000"/>
                <w:sz w:val="24"/>
                <w:szCs w:val="24"/>
              </w:rPr>
            </w:pPr>
            <w:r w:rsidRPr="00C15420">
              <w:rPr>
                <w:rFonts w:eastAsia="Cambria" w:cstheme="minorHAnsi"/>
                <w:color w:val="000000"/>
                <w:sz w:val="24"/>
                <w:szCs w:val="24"/>
              </w:rPr>
              <w:t>Feedback from identif</w:t>
            </w:r>
            <w:r w:rsidR="00362372" w:rsidRPr="00C15420">
              <w:rPr>
                <w:rFonts w:eastAsia="Cambria" w:cstheme="minorHAnsi"/>
                <w:color w:val="000000"/>
                <w:sz w:val="24"/>
                <w:szCs w:val="24"/>
              </w:rPr>
              <w:t>ication</w:t>
            </w:r>
            <w:r w:rsidRPr="00C15420">
              <w:rPr>
                <w:rFonts w:eastAsia="Cambria" w:cstheme="minorHAnsi"/>
                <w:color w:val="000000"/>
                <w:sz w:val="24"/>
                <w:szCs w:val="24"/>
              </w:rPr>
              <w:t xml:space="preserve"> worksheet </w:t>
            </w:r>
          </w:p>
          <w:p w14:paraId="290EF3C3" w14:textId="4E9D48CE" w:rsidR="00362372" w:rsidRPr="00C15420" w:rsidRDefault="00362372" w:rsidP="000752DD">
            <w:pPr>
              <w:numPr>
                <w:ilvl w:val="0"/>
                <w:numId w:val="12"/>
              </w:numPr>
              <w:contextualSpacing/>
              <w:rPr>
                <w:rFonts w:eastAsia="Cambria" w:cstheme="minorHAnsi"/>
                <w:color w:val="000000"/>
                <w:sz w:val="24"/>
                <w:szCs w:val="24"/>
              </w:rPr>
            </w:pPr>
            <w:r w:rsidRPr="00C15420">
              <w:rPr>
                <w:rFonts w:eastAsia="Cambria" w:cstheme="minorHAnsi"/>
                <w:color w:val="000000"/>
                <w:sz w:val="24"/>
                <w:szCs w:val="24"/>
              </w:rPr>
              <w:t>Feedback from Sed</w:t>
            </w:r>
            <w:r w:rsidR="00210C9F" w:rsidRPr="00C15420">
              <w:rPr>
                <w:rFonts w:eastAsia="Cambria" w:cstheme="minorHAnsi"/>
                <w:color w:val="000000"/>
                <w:sz w:val="24"/>
                <w:szCs w:val="24"/>
              </w:rPr>
              <w:t>.</w:t>
            </w:r>
            <w:r w:rsidRPr="00C15420">
              <w:rPr>
                <w:rFonts w:eastAsia="Cambria" w:cstheme="minorHAnsi"/>
                <w:color w:val="000000"/>
                <w:sz w:val="24"/>
                <w:szCs w:val="24"/>
              </w:rPr>
              <w:t xml:space="preserve"> </w:t>
            </w:r>
            <w:r w:rsidR="00ED1571" w:rsidRPr="00C15420">
              <w:rPr>
                <w:rFonts w:eastAsia="Cambria" w:cstheme="minorHAnsi"/>
                <w:color w:val="000000"/>
                <w:sz w:val="24"/>
                <w:szCs w:val="24"/>
              </w:rPr>
              <w:t>D</w:t>
            </w:r>
            <w:r w:rsidRPr="00C15420">
              <w:rPr>
                <w:rFonts w:eastAsia="Cambria" w:cstheme="minorHAnsi"/>
                <w:color w:val="000000"/>
                <w:sz w:val="24"/>
                <w:szCs w:val="24"/>
              </w:rPr>
              <w:t>epositional</w:t>
            </w:r>
            <w:r w:rsidR="00ED1571">
              <w:rPr>
                <w:rFonts w:eastAsia="Cambria" w:cstheme="minorHAnsi"/>
                <w:color w:val="000000"/>
                <w:sz w:val="24"/>
                <w:szCs w:val="24"/>
              </w:rPr>
              <w:t xml:space="preserve"> environment activity</w:t>
            </w:r>
          </w:p>
          <w:p w14:paraId="275C6810" w14:textId="381C496C" w:rsidR="000752DD" w:rsidRPr="00C15420" w:rsidRDefault="000752DD" w:rsidP="00210C9F">
            <w:pPr>
              <w:numPr>
                <w:ilvl w:val="0"/>
                <w:numId w:val="12"/>
              </w:numPr>
              <w:contextualSpacing/>
              <w:rPr>
                <w:rFonts w:eastAsia="Cambria" w:cstheme="minorHAnsi"/>
                <w:color w:val="000000"/>
                <w:sz w:val="24"/>
                <w:szCs w:val="24"/>
              </w:rPr>
            </w:pPr>
            <w:r w:rsidRPr="00C15420">
              <w:rPr>
                <w:rFonts w:eastAsia="Cambria" w:cstheme="minorHAnsi"/>
                <w:color w:val="000000"/>
                <w:sz w:val="24"/>
                <w:szCs w:val="24"/>
              </w:rPr>
              <w:t xml:space="preserve">Create a Criteria Chart </w:t>
            </w:r>
          </w:p>
          <w:p w14:paraId="4765FB4D" w14:textId="10339EB6" w:rsidR="000752DD" w:rsidRPr="002C5405" w:rsidRDefault="000752DD" w:rsidP="000752DD">
            <w:pPr>
              <w:ind w:left="720"/>
              <w:contextualSpacing/>
              <w:rPr>
                <w:rFonts w:ascii="Times New Roman" w:eastAsia="Cambria" w:hAnsi="Times New Roman" w:cs="Times New Roman"/>
                <w:color w:val="000000"/>
                <w:sz w:val="24"/>
                <w:szCs w:val="24"/>
              </w:rPr>
            </w:pPr>
          </w:p>
        </w:tc>
      </w:tr>
      <w:tr w:rsidR="000752DD" w14:paraId="49E15ED6" w14:textId="77777777" w:rsidTr="007D1523">
        <w:tc>
          <w:tcPr>
            <w:tcW w:w="10799" w:type="dxa"/>
            <w:gridSpan w:val="3"/>
            <w:shd w:val="clear" w:color="auto" w:fill="D9D9D9"/>
          </w:tcPr>
          <w:p w14:paraId="5F047AA1" w14:textId="77777777" w:rsidR="000752DD" w:rsidRDefault="000752DD" w:rsidP="007D1523">
            <w:pPr>
              <w:jc w:val="center"/>
              <w:rPr>
                <w:rFonts w:eastAsia="Cambria"/>
                <w:b/>
                <w:color w:val="000000"/>
              </w:rPr>
            </w:pPr>
            <w:bookmarkStart w:id="2" w:name="_Hlk96674918"/>
            <w:r>
              <w:rPr>
                <w:rFonts w:ascii="Arial" w:eastAsia="Calibri" w:hAnsi="Arial" w:cs="Arial"/>
                <w:b/>
                <w:bCs/>
                <w:sz w:val="26"/>
                <w:szCs w:val="26"/>
              </w:rPr>
              <w:lastRenderedPageBreak/>
              <w:t>Extensions</w:t>
            </w:r>
          </w:p>
        </w:tc>
      </w:tr>
      <w:tr w:rsidR="000752DD" w14:paraId="158AFDB4" w14:textId="77777777" w:rsidTr="007D1523">
        <w:tc>
          <w:tcPr>
            <w:tcW w:w="10799" w:type="dxa"/>
            <w:gridSpan w:val="3"/>
            <w:shd w:val="clear" w:color="auto" w:fill="auto"/>
          </w:tcPr>
          <w:p w14:paraId="6600043E" w14:textId="77777777" w:rsidR="000752DD" w:rsidRDefault="000752DD" w:rsidP="007D1523">
            <w:pPr>
              <w:pStyle w:val="ListParagraph"/>
              <w:rPr>
                <w:rFonts w:eastAsia="Cambria"/>
                <w:bCs/>
                <w:color w:val="000000"/>
              </w:rPr>
            </w:pPr>
          </w:p>
          <w:p w14:paraId="29AFA9D3" w14:textId="3B56ED7D" w:rsidR="000752DD" w:rsidRPr="00C15420" w:rsidRDefault="000752DD" w:rsidP="000752DD">
            <w:pPr>
              <w:pStyle w:val="ListParagraph"/>
              <w:numPr>
                <w:ilvl w:val="0"/>
                <w:numId w:val="11"/>
              </w:numPr>
              <w:rPr>
                <w:rFonts w:eastAsia="Cambria" w:cstheme="minorHAnsi"/>
                <w:bCs/>
                <w:color w:val="000000"/>
                <w:sz w:val="24"/>
                <w:szCs w:val="24"/>
              </w:rPr>
            </w:pPr>
            <w:r w:rsidRPr="00C15420">
              <w:rPr>
                <w:rFonts w:eastAsia="Cambria" w:cstheme="minorHAnsi"/>
                <w:bCs/>
                <w:color w:val="000000"/>
                <w:sz w:val="24"/>
                <w:szCs w:val="24"/>
              </w:rPr>
              <w:t xml:space="preserve">If you have a microscope and thin section samples of </w:t>
            </w:r>
            <w:r w:rsidR="008A5661" w:rsidRPr="00C15420">
              <w:rPr>
                <w:rFonts w:eastAsia="Cambria" w:cstheme="minorHAnsi"/>
                <w:bCs/>
                <w:color w:val="000000"/>
                <w:sz w:val="24"/>
                <w:szCs w:val="24"/>
              </w:rPr>
              <w:t>Sedimentary</w:t>
            </w:r>
            <w:r w:rsidRPr="00C15420">
              <w:rPr>
                <w:rFonts w:eastAsia="Cambria" w:cstheme="minorHAnsi"/>
                <w:bCs/>
                <w:color w:val="000000"/>
                <w:sz w:val="24"/>
                <w:szCs w:val="24"/>
              </w:rPr>
              <w:t xml:space="preserve"> </w:t>
            </w:r>
            <w:r w:rsidR="008A5661" w:rsidRPr="00C15420">
              <w:rPr>
                <w:rFonts w:eastAsia="Cambria" w:cstheme="minorHAnsi"/>
                <w:bCs/>
                <w:color w:val="000000"/>
                <w:sz w:val="24"/>
                <w:szCs w:val="24"/>
              </w:rPr>
              <w:t>r</w:t>
            </w:r>
            <w:r w:rsidRPr="00C15420">
              <w:rPr>
                <w:rFonts w:eastAsia="Cambria" w:cstheme="minorHAnsi"/>
                <w:bCs/>
                <w:color w:val="000000"/>
                <w:sz w:val="24"/>
                <w:szCs w:val="24"/>
              </w:rPr>
              <w:t xml:space="preserve">ocks, you can setup a separate station with questions that students have to take turns completing throughout the lab.  </w:t>
            </w:r>
          </w:p>
          <w:p w14:paraId="5312BB53" w14:textId="77777777" w:rsidR="000752DD" w:rsidRPr="00C15420" w:rsidRDefault="000752DD" w:rsidP="007D1523">
            <w:pPr>
              <w:pStyle w:val="ListParagraph"/>
              <w:rPr>
                <w:rFonts w:eastAsia="Cambria" w:cstheme="minorHAnsi"/>
                <w:bCs/>
                <w:color w:val="000000"/>
                <w:sz w:val="24"/>
                <w:szCs w:val="24"/>
              </w:rPr>
            </w:pPr>
          </w:p>
          <w:p w14:paraId="10A9376C" w14:textId="52DE44A0" w:rsidR="000752DD" w:rsidRPr="00C15420" w:rsidRDefault="002A6F51" w:rsidP="000752DD">
            <w:pPr>
              <w:pStyle w:val="ListParagraph"/>
              <w:numPr>
                <w:ilvl w:val="0"/>
                <w:numId w:val="11"/>
              </w:numPr>
              <w:rPr>
                <w:rFonts w:eastAsia="Cambria" w:cstheme="minorHAnsi"/>
                <w:bCs/>
                <w:color w:val="000000"/>
                <w:sz w:val="24"/>
                <w:szCs w:val="24"/>
              </w:rPr>
            </w:pPr>
            <w:r w:rsidRPr="00C15420">
              <w:rPr>
                <w:rFonts w:eastAsia="Cambria" w:cstheme="minorHAnsi"/>
                <w:bCs/>
                <w:noProof/>
                <w:color w:val="000000"/>
              </w:rPr>
              <w:drawing>
                <wp:anchor distT="0" distB="0" distL="114300" distR="114300" simplePos="0" relativeHeight="251687936" behindDoc="0" locked="0" layoutInCell="1" allowOverlap="1" wp14:anchorId="1108E9AC" wp14:editId="791B14AC">
                  <wp:simplePos x="0" y="0"/>
                  <wp:positionH relativeFrom="column">
                    <wp:posOffset>5084201</wp:posOffset>
                  </wp:positionH>
                  <wp:positionV relativeFrom="paragraph">
                    <wp:posOffset>487680</wp:posOffset>
                  </wp:positionV>
                  <wp:extent cx="1488440" cy="9340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8440" cy="934085"/>
                          </a:xfrm>
                          <a:prstGeom prst="rect">
                            <a:avLst/>
                          </a:prstGeom>
                          <a:noFill/>
                        </pic:spPr>
                      </pic:pic>
                    </a:graphicData>
                  </a:graphic>
                  <wp14:sizeRelH relativeFrom="margin">
                    <wp14:pctWidth>0</wp14:pctWidth>
                  </wp14:sizeRelH>
                  <wp14:sizeRelV relativeFrom="margin">
                    <wp14:pctHeight>0</wp14:pctHeight>
                  </wp14:sizeRelV>
                </wp:anchor>
              </w:drawing>
            </w:r>
            <w:r w:rsidR="000752DD" w:rsidRPr="00C15420">
              <w:rPr>
                <w:rFonts w:eastAsia="Cambria" w:cstheme="minorHAnsi"/>
                <w:bCs/>
                <w:color w:val="000000"/>
                <w:sz w:val="24"/>
                <w:szCs w:val="24"/>
              </w:rPr>
              <w:t xml:space="preserve">For younger students, you could simplify the information about the main rock types and instead of labs have students create their own Mineral/Rock ID booklet. Focus on observations rather than correct terminology for physical properties. </w:t>
            </w:r>
          </w:p>
          <w:p w14:paraId="46BFDCA9" w14:textId="73EFD57E" w:rsidR="000752DD" w:rsidRPr="00C15420" w:rsidRDefault="000752DD" w:rsidP="007D1523">
            <w:pPr>
              <w:ind w:left="360"/>
              <w:rPr>
                <w:rFonts w:eastAsia="Cambria" w:cstheme="minorHAnsi"/>
                <w:bCs/>
                <w:color w:val="000000"/>
                <w:sz w:val="24"/>
                <w:szCs w:val="24"/>
              </w:rPr>
            </w:pPr>
          </w:p>
          <w:p w14:paraId="49812299" w14:textId="5D572325" w:rsidR="000752DD" w:rsidRPr="00C15420" w:rsidRDefault="00606E49" w:rsidP="007D1523">
            <w:pPr>
              <w:rPr>
                <w:rFonts w:eastAsia="Cambria" w:cstheme="minorHAnsi"/>
                <w:bCs/>
                <w:color w:val="000000"/>
                <w:sz w:val="24"/>
                <w:szCs w:val="24"/>
              </w:rPr>
            </w:pPr>
            <w:r w:rsidRPr="00C15420">
              <w:rPr>
                <w:rFonts w:eastAsia="Cambria" w:cstheme="minorHAnsi"/>
                <w:bCs/>
                <w:color w:val="000000"/>
                <w:sz w:val="24"/>
                <w:szCs w:val="24"/>
              </w:rPr>
              <w:t>Look at the GeoExplore Saskatchewan website for further information and a deeper understanding of the importance of Saskatchewan’s geological history. It is a digital version of the original paper Geological Highway Map of Saskatchewan:</w:t>
            </w:r>
            <w:r w:rsidR="000752DD" w:rsidRPr="00C15420">
              <w:rPr>
                <w:rFonts w:eastAsia="Cambria" w:cstheme="minorHAnsi"/>
                <w:bCs/>
                <w:color w:val="000000"/>
                <w:sz w:val="24"/>
                <w:szCs w:val="24"/>
              </w:rPr>
              <w:t xml:space="preserve"> </w:t>
            </w:r>
          </w:p>
          <w:p w14:paraId="7A19344D" w14:textId="77777777" w:rsidR="000752DD" w:rsidRPr="00C15420" w:rsidRDefault="000752DD" w:rsidP="007D1523">
            <w:pPr>
              <w:rPr>
                <w:rFonts w:eastAsia="Cambria" w:cstheme="minorHAnsi"/>
                <w:bCs/>
                <w:color w:val="000000"/>
                <w:sz w:val="24"/>
                <w:szCs w:val="24"/>
              </w:rPr>
            </w:pPr>
          </w:p>
          <w:p w14:paraId="33F85D51" w14:textId="5273DB4F" w:rsidR="000752DD" w:rsidRPr="00C15420" w:rsidRDefault="000752DD" w:rsidP="007D1523">
            <w:pPr>
              <w:rPr>
                <w:rFonts w:eastAsia="Cambria" w:cstheme="minorHAnsi"/>
                <w:bCs/>
                <w:color w:val="000000"/>
                <w:sz w:val="24"/>
                <w:szCs w:val="24"/>
              </w:rPr>
            </w:pPr>
            <w:r w:rsidRPr="00C15420">
              <w:rPr>
                <w:rFonts w:eastAsia="Cambria" w:cstheme="minorHAnsi"/>
                <w:bCs/>
                <w:color w:val="000000"/>
                <w:sz w:val="24"/>
                <w:szCs w:val="24"/>
              </w:rPr>
              <w:t>Main Website</w:t>
            </w:r>
          </w:p>
          <w:p w14:paraId="5A20C344" w14:textId="2C37B778" w:rsidR="000752DD" w:rsidRPr="00C15420" w:rsidRDefault="00FD0CF0" w:rsidP="007D1523">
            <w:pPr>
              <w:rPr>
                <w:rFonts w:eastAsia="Cambria" w:cstheme="minorHAnsi"/>
                <w:bCs/>
                <w:color w:val="000000"/>
                <w:sz w:val="24"/>
                <w:szCs w:val="24"/>
              </w:rPr>
            </w:pPr>
            <w:hyperlink r:id="rId14" w:history="1">
              <w:r w:rsidR="000752DD" w:rsidRPr="00C15420">
                <w:rPr>
                  <w:rStyle w:val="Hyperlink"/>
                  <w:rFonts w:eastAsia="Cambria" w:cstheme="minorHAnsi"/>
                  <w:bCs/>
                  <w:sz w:val="24"/>
                  <w:szCs w:val="24"/>
                </w:rPr>
                <w:t>https://www.arcgis.com/apps/MapSeries/index.html?appid=a845cbb370f7401597806887318e2676&amp;entry=11</w:t>
              </w:r>
            </w:hyperlink>
            <w:r w:rsidR="000752DD" w:rsidRPr="00C15420">
              <w:rPr>
                <w:rFonts w:eastAsia="Cambria" w:cstheme="minorHAnsi"/>
                <w:bCs/>
                <w:color w:val="000000"/>
                <w:sz w:val="24"/>
                <w:szCs w:val="24"/>
              </w:rPr>
              <w:t xml:space="preserve"> </w:t>
            </w:r>
          </w:p>
          <w:p w14:paraId="35EFF58D" w14:textId="7359E821" w:rsidR="000752DD" w:rsidRPr="00C15420" w:rsidRDefault="00606E49" w:rsidP="007D1523">
            <w:pPr>
              <w:rPr>
                <w:rFonts w:eastAsia="Cambria" w:cstheme="minorHAnsi"/>
                <w:bCs/>
                <w:color w:val="000000"/>
                <w:sz w:val="24"/>
                <w:szCs w:val="24"/>
              </w:rPr>
            </w:pPr>
            <w:r w:rsidRPr="00C15420">
              <w:rPr>
                <w:rFonts w:cstheme="minorHAnsi"/>
                <w:noProof/>
              </w:rPr>
              <w:drawing>
                <wp:anchor distT="0" distB="0" distL="114300" distR="114300" simplePos="0" relativeHeight="251689984" behindDoc="0" locked="0" layoutInCell="1" allowOverlap="1" wp14:anchorId="3D963E16" wp14:editId="494F988D">
                  <wp:simplePos x="0" y="0"/>
                  <wp:positionH relativeFrom="column">
                    <wp:posOffset>5083175</wp:posOffset>
                  </wp:positionH>
                  <wp:positionV relativeFrom="paragraph">
                    <wp:posOffset>86360</wp:posOffset>
                  </wp:positionV>
                  <wp:extent cx="1447800" cy="11957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800" cy="1195705"/>
                          </a:xfrm>
                          <a:prstGeom prst="rect">
                            <a:avLst/>
                          </a:prstGeom>
                        </pic:spPr>
                      </pic:pic>
                    </a:graphicData>
                  </a:graphic>
                  <wp14:sizeRelH relativeFrom="margin">
                    <wp14:pctWidth>0</wp14:pctWidth>
                  </wp14:sizeRelH>
                  <wp14:sizeRelV relativeFrom="margin">
                    <wp14:pctHeight>0</wp14:pctHeight>
                  </wp14:sizeRelV>
                </wp:anchor>
              </w:drawing>
            </w:r>
          </w:p>
          <w:p w14:paraId="51ABE0A3" w14:textId="47BB312A" w:rsidR="000752DD" w:rsidRPr="00C15420" w:rsidRDefault="000752DD" w:rsidP="007D1523">
            <w:pPr>
              <w:rPr>
                <w:rFonts w:eastAsia="Cambria" w:cstheme="minorHAnsi"/>
                <w:bCs/>
                <w:color w:val="000000"/>
                <w:sz w:val="24"/>
                <w:szCs w:val="24"/>
              </w:rPr>
            </w:pPr>
            <w:r w:rsidRPr="00C15420">
              <w:rPr>
                <w:rFonts w:eastAsia="Cambria" w:cstheme="minorHAnsi"/>
                <w:bCs/>
                <w:color w:val="000000"/>
                <w:sz w:val="24"/>
                <w:szCs w:val="24"/>
              </w:rPr>
              <w:t>For more background information related to this lesson check out</w:t>
            </w:r>
          </w:p>
          <w:p w14:paraId="6C5DAAEC" w14:textId="0F424809" w:rsidR="00F7749C" w:rsidRPr="00C15420" w:rsidRDefault="000752DD" w:rsidP="00FE6B35">
            <w:pPr>
              <w:pStyle w:val="ListParagraph"/>
              <w:numPr>
                <w:ilvl w:val="0"/>
                <w:numId w:val="14"/>
              </w:numPr>
              <w:rPr>
                <w:rFonts w:eastAsia="Cambria" w:cstheme="minorHAnsi"/>
                <w:bCs/>
                <w:color w:val="000000"/>
                <w:sz w:val="24"/>
                <w:szCs w:val="24"/>
              </w:rPr>
            </w:pPr>
            <w:r w:rsidRPr="00C15420">
              <w:rPr>
                <w:rFonts w:eastAsia="Cambria" w:cstheme="minorHAnsi"/>
                <w:bCs/>
                <w:color w:val="000000"/>
                <w:sz w:val="24"/>
                <w:szCs w:val="24"/>
              </w:rPr>
              <w:t xml:space="preserve">Main tab “Geo 101” </w:t>
            </w:r>
          </w:p>
          <w:p w14:paraId="1CBFB6CD" w14:textId="361EEA1E" w:rsidR="002A6F51" w:rsidRPr="00C15420" w:rsidRDefault="002A6F51" w:rsidP="002A6F51">
            <w:pPr>
              <w:rPr>
                <w:rFonts w:eastAsia="Cambria" w:cstheme="minorHAnsi"/>
                <w:bCs/>
                <w:color w:val="000000"/>
                <w:sz w:val="24"/>
                <w:szCs w:val="24"/>
              </w:rPr>
            </w:pPr>
          </w:p>
          <w:p w14:paraId="21B0186D" w14:textId="4AA3383E" w:rsidR="002A6F51" w:rsidRPr="00C15420" w:rsidRDefault="002A6F51" w:rsidP="002A6F51">
            <w:pPr>
              <w:rPr>
                <w:rFonts w:eastAsia="Cambria" w:cstheme="minorHAnsi"/>
                <w:b/>
                <w:color w:val="000000"/>
                <w:sz w:val="24"/>
                <w:szCs w:val="24"/>
              </w:rPr>
            </w:pPr>
            <w:r w:rsidRPr="00C15420">
              <w:rPr>
                <w:rFonts w:eastAsia="Cambria" w:cstheme="minorHAnsi"/>
                <w:b/>
                <w:color w:val="000000"/>
                <w:sz w:val="24"/>
                <w:szCs w:val="24"/>
              </w:rPr>
              <w:t>Additional Resources</w:t>
            </w:r>
          </w:p>
          <w:p w14:paraId="7BA5CC02" w14:textId="2DBA7977" w:rsidR="002A6F51" w:rsidRPr="00C15420" w:rsidRDefault="002A6F51" w:rsidP="002A6F51">
            <w:pPr>
              <w:rPr>
                <w:rFonts w:eastAsia="Cambria" w:cstheme="minorHAnsi"/>
                <w:bCs/>
                <w:color w:val="000000"/>
                <w:sz w:val="24"/>
                <w:szCs w:val="24"/>
              </w:rPr>
            </w:pPr>
            <w:r w:rsidRPr="00C15420">
              <w:rPr>
                <w:rFonts w:eastAsia="Cambria" w:cstheme="minorHAnsi"/>
                <w:bCs/>
                <w:color w:val="000000"/>
                <w:sz w:val="24"/>
                <w:szCs w:val="24"/>
              </w:rPr>
              <w:t xml:space="preserve">Virtual Hand Samples and Microscope Samples of Rocks </w:t>
            </w:r>
          </w:p>
          <w:p w14:paraId="2639E175" w14:textId="4438327E" w:rsidR="002A6F51" w:rsidRPr="002A6F51" w:rsidRDefault="00FD0CF0" w:rsidP="002A6F51">
            <w:pPr>
              <w:rPr>
                <w:rFonts w:ascii="Times New Roman" w:eastAsia="Cambria" w:hAnsi="Times New Roman" w:cs="Times New Roman"/>
                <w:bCs/>
                <w:color w:val="000000"/>
                <w:sz w:val="24"/>
                <w:szCs w:val="24"/>
              </w:rPr>
            </w:pPr>
            <w:hyperlink r:id="rId16" w:history="1">
              <w:r w:rsidR="002A6F51" w:rsidRPr="00C15420">
                <w:rPr>
                  <w:rFonts w:eastAsia="Cambria" w:cstheme="minorHAnsi"/>
                  <w:bCs/>
                  <w:color w:val="0563C1" w:themeColor="hyperlink"/>
                  <w:sz w:val="24"/>
                  <w:szCs w:val="24"/>
                  <w:u w:val="single"/>
                </w:rPr>
                <w:t>https://www.virtualmicroscope.org/</w:t>
              </w:r>
            </w:hyperlink>
            <w:r w:rsidR="002A6F51" w:rsidRPr="002A6F51">
              <w:rPr>
                <w:rFonts w:ascii="Times New Roman" w:eastAsia="Cambria" w:hAnsi="Times New Roman" w:cs="Times New Roman"/>
                <w:bCs/>
                <w:color w:val="000000"/>
                <w:sz w:val="24"/>
                <w:szCs w:val="24"/>
              </w:rPr>
              <w:t xml:space="preserve"> </w:t>
            </w:r>
          </w:p>
        </w:tc>
      </w:tr>
      <w:bookmarkEnd w:id="2"/>
    </w:tbl>
    <w:p w14:paraId="5237CFAA" w14:textId="6F5D07A3" w:rsidR="002C3BB0" w:rsidRPr="00FE6B35" w:rsidRDefault="002C3BB0" w:rsidP="00FE6B35">
      <w:pPr>
        <w:spacing w:after="0" w:line="240" w:lineRule="auto"/>
        <w:rPr>
          <w:rFonts w:ascii="Times New Roman" w:eastAsia="Cambria" w:hAnsi="Times New Roman" w:cs="Times New Roman"/>
          <w:color w:val="FF0000"/>
          <w:sz w:val="24"/>
          <w:szCs w:val="24"/>
        </w:rPr>
      </w:pPr>
    </w:p>
    <w:p w14:paraId="10EBB520" w14:textId="39F0A485" w:rsidR="00C15420" w:rsidRDefault="00C15420">
      <w:pPr>
        <w:rPr>
          <w:rFonts w:ascii="Times New Roman" w:eastAsia="Cambria" w:hAnsi="Times New Roman" w:cs="Times New Roman"/>
          <w:color w:val="000000"/>
          <w:sz w:val="24"/>
          <w:szCs w:val="24"/>
        </w:rPr>
      </w:pPr>
    </w:p>
    <w:p w14:paraId="5FE464D8" w14:textId="77777777" w:rsidR="00080A14" w:rsidRDefault="00080A14">
      <w:pPr>
        <w:rPr>
          <w:rFonts w:ascii="Times New Roman" w:eastAsia="Cambria" w:hAnsi="Times New Roman" w:cs="Times New Roman"/>
          <w:color w:val="000000"/>
          <w:sz w:val="24"/>
          <w:szCs w:val="24"/>
        </w:rPr>
      </w:pPr>
    </w:p>
    <w:p w14:paraId="08989DBA" w14:textId="73800278" w:rsidR="0027364E" w:rsidRPr="0027364E" w:rsidRDefault="0027364E" w:rsidP="0027364E">
      <w:pPr>
        <w:autoSpaceDE w:val="0"/>
        <w:autoSpaceDN w:val="0"/>
        <w:adjustRightInd w:val="0"/>
        <w:spacing w:after="0" w:line="240" w:lineRule="auto"/>
        <w:jc w:val="right"/>
        <w:rPr>
          <w:rFonts w:ascii="Times New Roman" w:eastAsia="Cambria" w:hAnsi="Times New Roman" w:cs="Times New Roman"/>
          <w:color w:val="000000"/>
          <w:sz w:val="24"/>
          <w:szCs w:val="24"/>
        </w:rPr>
      </w:pPr>
      <w:r w:rsidRPr="0027364E">
        <w:rPr>
          <w:rFonts w:ascii="Times New Roman" w:eastAsia="Cambria" w:hAnsi="Times New Roman" w:cs="Times New Roman"/>
          <w:color w:val="000000"/>
          <w:sz w:val="24"/>
          <w:szCs w:val="24"/>
        </w:rPr>
        <w:lastRenderedPageBreak/>
        <w:t>Name: ____________________</w:t>
      </w:r>
    </w:p>
    <w:p w14:paraId="61E79FB7" w14:textId="77777777" w:rsidR="0027364E" w:rsidRPr="0027364E" w:rsidRDefault="0027364E" w:rsidP="0027364E">
      <w:pPr>
        <w:autoSpaceDE w:val="0"/>
        <w:autoSpaceDN w:val="0"/>
        <w:adjustRightInd w:val="0"/>
        <w:spacing w:after="0" w:line="240" w:lineRule="auto"/>
        <w:jc w:val="right"/>
        <w:rPr>
          <w:rFonts w:ascii="Times New Roman" w:eastAsia="Cambria" w:hAnsi="Times New Roman" w:cs="Times New Roman"/>
          <w:color w:val="000000"/>
          <w:sz w:val="24"/>
          <w:szCs w:val="24"/>
        </w:rPr>
      </w:pPr>
    </w:p>
    <w:p w14:paraId="0DE723B3" w14:textId="77777777" w:rsidR="0027364E" w:rsidRPr="0027364E" w:rsidRDefault="0027364E" w:rsidP="0027364E">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Bahnschrift Light Condensed" w:eastAsia="Cambria" w:hAnsi="Bahnschrift Light Condensed" w:cs="Times New Roman"/>
          <w:color w:val="000000"/>
          <w:sz w:val="40"/>
          <w:szCs w:val="40"/>
        </w:rPr>
      </w:pPr>
      <w:r w:rsidRPr="0027364E">
        <w:rPr>
          <w:rFonts w:ascii="Bahnschrift Light Condensed" w:eastAsia="Cambria" w:hAnsi="Bahnschrift Light Condensed" w:cs="Times New Roman"/>
          <w:color w:val="000000"/>
          <w:sz w:val="40"/>
          <w:szCs w:val="40"/>
        </w:rPr>
        <w:t>Sedimentary Depositional Environments</w:t>
      </w:r>
    </w:p>
    <w:p w14:paraId="775132EF" w14:textId="77777777" w:rsidR="0027364E" w:rsidRPr="0027364E" w:rsidRDefault="0027364E" w:rsidP="0027364E">
      <w:pPr>
        <w:autoSpaceDE w:val="0"/>
        <w:autoSpaceDN w:val="0"/>
        <w:adjustRightInd w:val="0"/>
        <w:spacing w:after="0" w:line="240" w:lineRule="auto"/>
        <w:rPr>
          <w:rFonts w:ascii="Times New Roman" w:eastAsia="Cambria" w:hAnsi="Times New Roman" w:cs="Times New Roman"/>
          <w:color w:val="000000"/>
          <w:sz w:val="36"/>
          <w:szCs w:val="36"/>
        </w:rPr>
      </w:pPr>
    </w:p>
    <w:p w14:paraId="011C01C6" w14:textId="77777777" w:rsidR="0027364E" w:rsidRPr="00ED1571" w:rsidRDefault="0027364E" w:rsidP="0027364E">
      <w:pPr>
        <w:autoSpaceDE w:val="0"/>
        <w:autoSpaceDN w:val="0"/>
        <w:adjustRightInd w:val="0"/>
        <w:spacing w:after="0" w:line="240" w:lineRule="auto"/>
        <w:rPr>
          <w:rFonts w:eastAsia="Cambria" w:cstheme="minorHAnsi"/>
          <w:color w:val="000000"/>
          <w:sz w:val="28"/>
          <w:szCs w:val="28"/>
        </w:rPr>
      </w:pPr>
      <w:r w:rsidRPr="00ED1571">
        <w:rPr>
          <w:rFonts w:eastAsia="Cambria" w:cstheme="minorHAnsi"/>
          <w:color w:val="000000"/>
          <w:sz w:val="28"/>
          <w:szCs w:val="28"/>
        </w:rPr>
        <w:t>Name of the Sedimentary Deposition Environment:</w:t>
      </w:r>
    </w:p>
    <w:p w14:paraId="2A7CC1A7" w14:textId="77777777" w:rsidR="0027364E" w:rsidRPr="00ED1571" w:rsidRDefault="0027364E" w:rsidP="0027364E">
      <w:pPr>
        <w:pBdr>
          <w:bottom w:val="single" w:sz="12" w:space="1" w:color="auto"/>
        </w:pBdr>
        <w:autoSpaceDE w:val="0"/>
        <w:autoSpaceDN w:val="0"/>
        <w:adjustRightInd w:val="0"/>
        <w:spacing w:after="0" w:line="240" w:lineRule="auto"/>
        <w:rPr>
          <w:rFonts w:eastAsia="Cambria" w:cstheme="minorHAnsi"/>
          <w:color w:val="000000"/>
          <w:sz w:val="28"/>
          <w:szCs w:val="28"/>
        </w:rPr>
      </w:pPr>
    </w:p>
    <w:p w14:paraId="0F1DEA68" w14:textId="77777777" w:rsidR="0027364E" w:rsidRPr="00ED1571" w:rsidRDefault="0027364E" w:rsidP="0027364E">
      <w:pPr>
        <w:autoSpaceDE w:val="0"/>
        <w:autoSpaceDN w:val="0"/>
        <w:adjustRightInd w:val="0"/>
        <w:spacing w:after="0" w:line="240" w:lineRule="auto"/>
        <w:rPr>
          <w:rFonts w:eastAsia="Cambria" w:cstheme="minorHAnsi"/>
          <w:color w:val="000000"/>
          <w:sz w:val="28"/>
          <w:szCs w:val="28"/>
        </w:rPr>
      </w:pPr>
    </w:p>
    <w:tbl>
      <w:tblPr>
        <w:tblStyle w:val="TableGrid"/>
        <w:tblW w:w="0" w:type="auto"/>
        <w:tblLook w:val="04A0" w:firstRow="1" w:lastRow="0" w:firstColumn="1" w:lastColumn="0" w:noHBand="0" w:noVBand="1"/>
      </w:tblPr>
      <w:tblGrid>
        <w:gridCol w:w="9350"/>
      </w:tblGrid>
      <w:tr w:rsidR="0027364E" w:rsidRPr="00ED1571" w14:paraId="301D53FA" w14:textId="77777777" w:rsidTr="007D1523">
        <w:tc>
          <w:tcPr>
            <w:tcW w:w="9350" w:type="dxa"/>
          </w:tcPr>
          <w:p w14:paraId="09B64262" w14:textId="77777777" w:rsidR="0027364E" w:rsidRPr="00ED1571" w:rsidRDefault="0027364E" w:rsidP="0027364E">
            <w:pPr>
              <w:autoSpaceDE w:val="0"/>
              <w:autoSpaceDN w:val="0"/>
              <w:adjustRightInd w:val="0"/>
              <w:rPr>
                <w:rFonts w:eastAsia="Cambria" w:cstheme="minorHAnsi"/>
                <w:color w:val="000000"/>
                <w:sz w:val="24"/>
                <w:szCs w:val="24"/>
                <w:lang w:val="en-CA"/>
              </w:rPr>
            </w:pPr>
            <w:r w:rsidRPr="00ED1571">
              <w:rPr>
                <w:rFonts w:eastAsia="Cambria" w:cstheme="minorHAnsi"/>
                <w:color w:val="000000"/>
                <w:sz w:val="24"/>
                <w:szCs w:val="24"/>
                <w:lang w:val="en-CA"/>
              </w:rPr>
              <w:t xml:space="preserve">Drawing </w:t>
            </w:r>
          </w:p>
        </w:tc>
      </w:tr>
      <w:tr w:rsidR="0027364E" w:rsidRPr="0027364E" w14:paraId="240CE3DA" w14:textId="77777777" w:rsidTr="007D1523">
        <w:tc>
          <w:tcPr>
            <w:tcW w:w="9350" w:type="dxa"/>
          </w:tcPr>
          <w:p w14:paraId="702B59A6"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4A1B23DC"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0E3B9C65"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1FEB90A1"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2B184456"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5D025488"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3D71D593"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531B3F05"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574D7BC1"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52918C41"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34BE7E18"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0AF82874"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6D34936C"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150899A9"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p w14:paraId="05FBB2F4" w14:textId="77777777" w:rsidR="0027364E" w:rsidRPr="0027364E" w:rsidRDefault="0027364E" w:rsidP="0027364E">
            <w:pPr>
              <w:autoSpaceDE w:val="0"/>
              <w:autoSpaceDN w:val="0"/>
              <w:adjustRightInd w:val="0"/>
              <w:rPr>
                <w:rFonts w:ascii="Times New Roman" w:eastAsia="Cambria" w:hAnsi="Times New Roman" w:cs="Times New Roman"/>
                <w:color w:val="000000"/>
                <w:sz w:val="28"/>
                <w:szCs w:val="28"/>
                <w:lang w:val="en-CA"/>
              </w:rPr>
            </w:pPr>
          </w:p>
        </w:tc>
      </w:tr>
    </w:tbl>
    <w:p w14:paraId="1D8DF84A" w14:textId="77777777" w:rsidR="0027364E" w:rsidRPr="0027364E" w:rsidRDefault="0027364E" w:rsidP="0027364E">
      <w:pPr>
        <w:autoSpaceDE w:val="0"/>
        <w:autoSpaceDN w:val="0"/>
        <w:adjustRightInd w:val="0"/>
        <w:spacing w:after="0" w:line="240" w:lineRule="auto"/>
        <w:rPr>
          <w:rFonts w:ascii="Times New Roman" w:eastAsia="Cambria" w:hAnsi="Times New Roman" w:cs="Times New Roman"/>
          <w:color w:val="000000"/>
          <w:sz w:val="28"/>
          <w:szCs w:val="28"/>
        </w:rPr>
      </w:pPr>
    </w:p>
    <w:tbl>
      <w:tblPr>
        <w:tblStyle w:val="TableGrid"/>
        <w:tblW w:w="0" w:type="auto"/>
        <w:tblLook w:val="04A0" w:firstRow="1" w:lastRow="0" w:firstColumn="1" w:lastColumn="0" w:noHBand="0" w:noVBand="1"/>
      </w:tblPr>
      <w:tblGrid>
        <w:gridCol w:w="9350"/>
      </w:tblGrid>
      <w:tr w:rsidR="0027364E" w:rsidRPr="00ED1571" w14:paraId="0B586669" w14:textId="77777777" w:rsidTr="007D1523">
        <w:tc>
          <w:tcPr>
            <w:tcW w:w="9350" w:type="dxa"/>
          </w:tcPr>
          <w:p w14:paraId="6A7AFD68" w14:textId="77777777" w:rsidR="0027364E" w:rsidRPr="00ED1571" w:rsidRDefault="0027364E" w:rsidP="0027364E">
            <w:pPr>
              <w:autoSpaceDE w:val="0"/>
              <w:autoSpaceDN w:val="0"/>
              <w:adjustRightInd w:val="0"/>
              <w:rPr>
                <w:rFonts w:eastAsia="Cambria" w:cstheme="minorHAnsi"/>
                <w:color w:val="000000"/>
                <w:sz w:val="24"/>
                <w:szCs w:val="24"/>
                <w:lang w:val="en-CA"/>
              </w:rPr>
            </w:pPr>
            <w:r w:rsidRPr="00ED1571">
              <w:rPr>
                <w:rFonts w:eastAsia="Cambria" w:cstheme="minorHAnsi"/>
                <w:color w:val="000000"/>
                <w:sz w:val="24"/>
                <w:szCs w:val="24"/>
                <w:lang w:val="en-CA"/>
              </w:rPr>
              <w:t xml:space="preserve">Description </w:t>
            </w:r>
          </w:p>
        </w:tc>
      </w:tr>
      <w:tr w:rsidR="0027364E" w:rsidRPr="00ED1571" w14:paraId="1FFF8D51" w14:textId="77777777" w:rsidTr="007D1523">
        <w:tc>
          <w:tcPr>
            <w:tcW w:w="9350" w:type="dxa"/>
          </w:tcPr>
          <w:p w14:paraId="595D85A3" w14:textId="77777777" w:rsidR="0027364E" w:rsidRPr="00ED1571" w:rsidRDefault="0027364E" w:rsidP="0027364E">
            <w:pPr>
              <w:autoSpaceDE w:val="0"/>
              <w:autoSpaceDN w:val="0"/>
              <w:adjustRightInd w:val="0"/>
              <w:rPr>
                <w:rFonts w:eastAsia="Cambria" w:cstheme="minorHAnsi"/>
                <w:color w:val="000000"/>
                <w:sz w:val="28"/>
                <w:szCs w:val="28"/>
                <w:lang w:val="en-CA"/>
              </w:rPr>
            </w:pPr>
          </w:p>
          <w:p w14:paraId="7209D403" w14:textId="77777777" w:rsidR="0027364E" w:rsidRPr="00ED1571" w:rsidRDefault="0027364E" w:rsidP="0027364E">
            <w:pPr>
              <w:autoSpaceDE w:val="0"/>
              <w:autoSpaceDN w:val="0"/>
              <w:adjustRightInd w:val="0"/>
              <w:rPr>
                <w:rFonts w:eastAsia="Cambria" w:cstheme="minorHAnsi"/>
                <w:color w:val="000000"/>
                <w:sz w:val="28"/>
                <w:szCs w:val="28"/>
                <w:lang w:val="en-CA"/>
              </w:rPr>
            </w:pPr>
          </w:p>
          <w:p w14:paraId="7E176D66" w14:textId="77777777" w:rsidR="0027364E" w:rsidRPr="00ED1571" w:rsidRDefault="0027364E" w:rsidP="0027364E">
            <w:pPr>
              <w:autoSpaceDE w:val="0"/>
              <w:autoSpaceDN w:val="0"/>
              <w:adjustRightInd w:val="0"/>
              <w:rPr>
                <w:rFonts w:eastAsia="Cambria" w:cstheme="minorHAnsi"/>
                <w:color w:val="000000"/>
                <w:sz w:val="28"/>
                <w:szCs w:val="28"/>
                <w:lang w:val="en-CA"/>
              </w:rPr>
            </w:pPr>
          </w:p>
          <w:p w14:paraId="63CCDB10" w14:textId="77777777" w:rsidR="0027364E" w:rsidRPr="00ED1571" w:rsidRDefault="0027364E" w:rsidP="0027364E">
            <w:pPr>
              <w:autoSpaceDE w:val="0"/>
              <w:autoSpaceDN w:val="0"/>
              <w:adjustRightInd w:val="0"/>
              <w:rPr>
                <w:rFonts w:eastAsia="Cambria" w:cstheme="minorHAnsi"/>
                <w:color w:val="000000"/>
                <w:sz w:val="28"/>
                <w:szCs w:val="28"/>
                <w:lang w:val="en-CA"/>
              </w:rPr>
            </w:pPr>
          </w:p>
          <w:p w14:paraId="44FCDC23" w14:textId="77777777" w:rsidR="0027364E" w:rsidRPr="00ED1571" w:rsidRDefault="0027364E" w:rsidP="0027364E">
            <w:pPr>
              <w:autoSpaceDE w:val="0"/>
              <w:autoSpaceDN w:val="0"/>
              <w:adjustRightInd w:val="0"/>
              <w:rPr>
                <w:rFonts w:eastAsia="Cambria" w:cstheme="minorHAnsi"/>
                <w:color w:val="000000"/>
                <w:sz w:val="28"/>
                <w:szCs w:val="28"/>
                <w:lang w:val="en-CA"/>
              </w:rPr>
            </w:pPr>
          </w:p>
          <w:p w14:paraId="33961710" w14:textId="77777777" w:rsidR="0027364E" w:rsidRPr="00ED1571" w:rsidRDefault="0027364E" w:rsidP="0027364E">
            <w:pPr>
              <w:autoSpaceDE w:val="0"/>
              <w:autoSpaceDN w:val="0"/>
              <w:adjustRightInd w:val="0"/>
              <w:rPr>
                <w:rFonts w:eastAsia="Cambria" w:cstheme="minorHAnsi"/>
                <w:color w:val="000000"/>
                <w:sz w:val="28"/>
                <w:szCs w:val="28"/>
                <w:lang w:val="en-CA"/>
              </w:rPr>
            </w:pPr>
          </w:p>
        </w:tc>
      </w:tr>
    </w:tbl>
    <w:p w14:paraId="29DD215D" w14:textId="77777777" w:rsidR="0027364E" w:rsidRPr="00ED1571" w:rsidRDefault="0027364E" w:rsidP="0027364E">
      <w:pPr>
        <w:autoSpaceDE w:val="0"/>
        <w:autoSpaceDN w:val="0"/>
        <w:adjustRightInd w:val="0"/>
        <w:spacing w:after="0" w:line="240" w:lineRule="auto"/>
        <w:rPr>
          <w:rFonts w:eastAsia="Cambria" w:cstheme="minorHAnsi"/>
          <w:color w:val="000000"/>
          <w:sz w:val="28"/>
          <w:szCs w:val="28"/>
        </w:rPr>
      </w:pPr>
    </w:p>
    <w:tbl>
      <w:tblPr>
        <w:tblStyle w:val="TableGrid"/>
        <w:tblW w:w="0" w:type="auto"/>
        <w:tblLook w:val="04A0" w:firstRow="1" w:lastRow="0" w:firstColumn="1" w:lastColumn="0" w:noHBand="0" w:noVBand="1"/>
      </w:tblPr>
      <w:tblGrid>
        <w:gridCol w:w="1410"/>
        <w:gridCol w:w="1825"/>
        <w:gridCol w:w="2145"/>
        <w:gridCol w:w="1985"/>
        <w:gridCol w:w="1985"/>
      </w:tblGrid>
      <w:tr w:rsidR="0027364E" w:rsidRPr="00ED1571" w14:paraId="4100A958" w14:textId="77777777" w:rsidTr="007D1523">
        <w:tc>
          <w:tcPr>
            <w:tcW w:w="1410" w:type="dxa"/>
          </w:tcPr>
          <w:p w14:paraId="2355A475" w14:textId="77777777" w:rsidR="0027364E" w:rsidRPr="00ED1571" w:rsidRDefault="0027364E" w:rsidP="0027364E">
            <w:pPr>
              <w:rPr>
                <w:rFonts w:eastAsia="Cambria" w:cstheme="minorHAnsi"/>
                <w:b/>
                <w:color w:val="000000"/>
                <w:sz w:val="24"/>
                <w:szCs w:val="24"/>
                <w:lang w:val="en-CA"/>
              </w:rPr>
            </w:pPr>
            <w:r w:rsidRPr="00ED1571">
              <w:rPr>
                <w:rFonts w:eastAsia="Cambria" w:cstheme="minorHAnsi"/>
                <w:b/>
                <w:color w:val="000000"/>
                <w:sz w:val="24"/>
                <w:szCs w:val="24"/>
                <w:lang w:val="en-CA"/>
              </w:rPr>
              <w:t xml:space="preserve">Energy Level </w:t>
            </w:r>
          </w:p>
          <w:p w14:paraId="2792F4C5" w14:textId="77777777" w:rsidR="0027364E" w:rsidRPr="00ED1571" w:rsidRDefault="0027364E" w:rsidP="0027364E">
            <w:pPr>
              <w:rPr>
                <w:rFonts w:eastAsia="Cambria" w:cstheme="minorHAnsi"/>
                <w:color w:val="000000"/>
                <w:sz w:val="24"/>
                <w:szCs w:val="24"/>
                <w:lang w:val="en-CA"/>
              </w:rPr>
            </w:pPr>
            <w:r w:rsidRPr="00ED1571">
              <w:rPr>
                <w:rFonts w:eastAsia="Cambria" w:cstheme="minorHAnsi"/>
                <w:color w:val="000000"/>
                <w:sz w:val="24"/>
                <w:szCs w:val="24"/>
                <w:lang w:val="en-CA"/>
              </w:rPr>
              <w:t xml:space="preserve"> (Low)</w:t>
            </w:r>
          </w:p>
          <w:p w14:paraId="4BC5025B" w14:textId="77777777" w:rsidR="0027364E" w:rsidRPr="00ED1571" w:rsidRDefault="0027364E" w:rsidP="0027364E">
            <w:pPr>
              <w:rPr>
                <w:rFonts w:eastAsia="Cambria" w:cstheme="minorHAnsi"/>
                <w:color w:val="000000"/>
                <w:sz w:val="24"/>
                <w:szCs w:val="24"/>
                <w:lang w:val="en-CA"/>
              </w:rPr>
            </w:pPr>
            <w:r w:rsidRPr="00ED1571">
              <w:rPr>
                <w:rFonts w:eastAsia="Cambria" w:cstheme="minorHAnsi"/>
                <w:noProof/>
                <w:color w:val="000000"/>
                <w:sz w:val="24"/>
                <w:szCs w:val="24"/>
                <w:lang w:val="en-CA"/>
              </w:rPr>
              <mc:AlternateContent>
                <mc:Choice Requires="wps">
                  <w:drawing>
                    <wp:anchor distT="0" distB="0" distL="114300" distR="114300" simplePos="0" relativeHeight="251664384" behindDoc="0" locked="0" layoutInCell="1" allowOverlap="1" wp14:anchorId="0C6BB5C6" wp14:editId="1B2928CA">
                      <wp:simplePos x="0" y="0"/>
                      <wp:positionH relativeFrom="column">
                        <wp:posOffset>207645</wp:posOffset>
                      </wp:positionH>
                      <wp:positionV relativeFrom="paragraph">
                        <wp:posOffset>20320</wp:posOffset>
                      </wp:positionV>
                      <wp:extent cx="12700" cy="527050"/>
                      <wp:effectExtent l="76200" t="38100" r="63500" b="63500"/>
                      <wp:wrapNone/>
                      <wp:docPr id="3" name="Straight Arrow Connector 3"/>
                      <wp:cNvGraphicFramePr/>
                      <a:graphic xmlns:a="http://schemas.openxmlformats.org/drawingml/2006/main">
                        <a:graphicData uri="http://schemas.microsoft.com/office/word/2010/wordprocessingShape">
                          <wps:wsp>
                            <wps:cNvCnPr/>
                            <wps:spPr>
                              <a:xfrm>
                                <a:off x="0" y="0"/>
                                <a:ext cx="12700" cy="5270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8DA74A0" id="_x0000_t32" coordsize="21600,21600" o:spt="32" o:oned="t" path="m,l21600,21600e" filled="f">
                      <v:path arrowok="t" fillok="f" o:connecttype="none"/>
                      <o:lock v:ext="edit" shapetype="t"/>
                    </v:shapetype>
                    <v:shape id="Straight Arrow Connector 3" o:spid="_x0000_s1026" type="#_x0000_t32" style="position:absolute;margin-left:16.35pt;margin-top:1.6pt;width:1pt;height: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" strokecolor="windowText" strokeweight=".5pt">
                      <v:stroke startarrow="block" endarrow="block" joinstyle="miter"/>
                    </v:shape>
                  </w:pict>
                </mc:Fallback>
              </mc:AlternateContent>
            </w:r>
          </w:p>
          <w:p w14:paraId="5FF84043" w14:textId="77777777" w:rsidR="0027364E" w:rsidRPr="00ED1571" w:rsidRDefault="0027364E" w:rsidP="0027364E">
            <w:pPr>
              <w:rPr>
                <w:rFonts w:eastAsia="Cambria" w:cstheme="minorHAnsi"/>
                <w:color w:val="000000"/>
                <w:sz w:val="24"/>
                <w:szCs w:val="24"/>
                <w:lang w:val="en-CA"/>
              </w:rPr>
            </w:pPr>
          </w:p>
          <w:p w14:paraId="51C6370F" w14:textId="77777777" w:rsidR="0027364E" w:rsidRPr="00ED1571" w:rsidRDefault="0027364E" w:rsidP="0027364E">
            <w:pPr>
              <w:rPr>
                <w:rFonts w:eastAsia="Cambria" w:cstheme="minorHAnsi"/>
                <w:color w:val="000000"/>
                <w:sz w:val="24"/>
                <w:szCs w:val="24"/>
                <w:lang w:val="en-CA"/>
              </w:rPr>
            </w:pPr>
          </w:p>
          <w:p w14:paraId="3C3B29CB" w14:textId="77777777" w:rsidR="0027364E" w:rsidRPr="00ED1571" w:rsidRDefault="0027364E" w:rsidP="0027364E">
            <w:pPr>
              <w:rPr>
                <w:rFonts w:eastAsia="Cambria" w:cstheme="minorHAnsi"/>
                <w:color w:val="000000"/>
                <w:sz w:val="24"/>
                <w:szCs w:val="24"/>
                <w:lang w:val="en-CA"/>
              </w:rPr>
            </w:pPr>
            <w:r w:rsidRPr="00ED1571">
              <w:rPr>
                <w:rFonts w:eastAsia="Cambria" w:cstheme="minorHAnsi"/>
                <w:color w:val="000000"/>
                <w:sz w:val="24"/>
                <w:szCs w:val="24"/>
                <w:lang w:val="en-CA"/>
              </w:rPr>
              <w:t xml:space="preserve">(High) </w:t>
            </w:r>
          </w:p>
        </w:tc>
        <w:tc>
          <w:tcPr>
            <w:tcW w:w="1825" w:type="dxa"/>
          </w:tcPr>
          <w:p w14:paraId="44BF2770" w14:textId="77777777" w:rsidR="0027364E" w:rsidRPr="00ED1571" w:rsidRDefault="0027364E" w:rsidP="0027364E">
            <w:pPr>
              <w:rPr>
                <w:rFonts w:eastAsia="Cambria" w:cstheme="minorHAnsi"/>
                <w:b/>
                <w:color w:val="000000"/>
                <w:sz w:val="24"/>
                <w:szCs w:val="24"/>
                <w:lang w:val="en-CA"/>
              </w:rPr>
            </w:pPr>
            <w:r w:rsidRPr="00ED1571">
              <w:rPr>
                <w:rFonts w:eastAsia="Cambria" w:cstheme="minorHAnsi"/>
                <w:b/>
                <w:color w:val="000000"/>
                <w:sz w:val="24"/>
                <w:szCs w:val="24"/>
                <w:lang w:val="en-CA"/>
              </w:rPr>
              <w:t>Sorting of Sediment</w:t>
            </w:r>
          </w:p>
          <w:p w14:paraId="7458D398" w14:textId="77777777" w:rsidR="0027364E" w:rsidRPr="00ED1571" w:rsidRDefault="0027364E" w:rsidP="0027364E">
            <w:pPr>
              <w:rPr>
                <w:rFonts w:eastAsia="Cambria" w:cstheme="minorHAnsi"/>
                <w:color w:val="000000"/>
                <w:sz w:val="24"/>
                <w:szCs w:val="24"/>
                <w:lang w:val="en-CA"/>
              </w:rPr>
            </w:pPr>
            <w:r w:rsidRPr="00ED1571">
              <w:rPr>
                <w:rFonts w:eastAsia="Cambria" w:cstheme="minorHAnsi"/>
                <w:color w:val="000000"/>
                <w:sz w:val="24"/>
                <w:szCs w:val="24"/>
                <w:lang w:val="en-CA"/>
              </w:rPr>
              <w:t>(Well Sorted)</w:t>
            </w:r>
          </w:p>
          <w:p w14:paraId="0EBA5B3E" w14:textId="77777777" w:rsidR="0027364E" w:rsidRPr="00ED1571" w:rsidRDefault="0027364E" w:rsidP="0027364E">
            <w:pPr>
              <w:rPr>
                <w:rFonts w:eastAsia="Cambria" w:cstheme="minorHAnsi"/>
                <w:color w:val="000000"/>
                <w:sz w:val="24"/>
                <w:szCs w:val="24"/>
                <w:lang w:val="en-CA"/>
              </w:rPr>
            </w:pPr>
            <w:r w:rsidRPr="00ED1571">
              <w:rPr>
                <w:rFonts w:eastAsia="Cambria" w:cstheme="minorHAnsi"/>
                <w:noProof/>
                <w:color w:val="000000"/>
                <w:sz w:val="24"/>
                <w:szCs w:val="24"/>
                <w:lang w:val="en-CA"/>
              </w:rPr>
              <mc:AlternateContent>
                <mc:Choice Requires="wps">
                  <w:drawing>
                    <wp:anchor distT="0" distB="0" distL="114300" distR="114300" simplePos="0" relativeHeight="251665408" behindDoc="0" locked="0" layoutInCell="1" allowOverlap="1" wp14:anchorId="150E9CFD" wp14:editId="6CA94D0E">
                      <wp:simplePos x="0" y="0"/>
                      <wp:positionH relativeFrom="column">
                        <wp:posOffset>372110</wp:posOffset>
                      </wp:positionH>
                      <wp:positionV relativeFrom="paragraph">
                        <wp:posOffset>3175</wp:posOffset>
                      </wp:positionV>
                      <wp:extent cx="45719" cy="546100"/>
                      <wp:effectExtent l="38100" t="38100" r="50165" b="63500"/>
                      <wp:wrapNone/>
                      <wp:docPr id="2" name="Straight Arrow Connector 2"/>
                      <wp:cNvGraphicFramePr/>
                      <a:graphic xmlns:a="http://schemas.openxmlformats.org/drawingml/2006/main">
                        <a:graphicData uri="http://schemas.microsoft.com/office/word/2010/wordprocessingShape">
                          <wps:wsp>
                            <wps:cNvCnPr/>
                            <wps:spPr>
                              <a:xfrm>
                                <a:off x="0" y="0"/>
                                <a:ext cx="45719" cy="5461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A60F30" id="Straight Arrow Connector 2" o:spid="_x0000_s1026" type="#_x0000_t32" style="position:absolute;margin-left:29.3pt;margin-top:.25pt;width:3.6pt;height: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" strokecolor="windowText" strokeweight=".5pt">
                      <v:stroke startarrow="block" endarrow="block" joinstyle="miter"/>
                    </v:shape>
                  </w:pict>
                </mc:Fallback>
              </mc:AlternateContent>
            </w:r>
          </w:p>
          <w:p w14:paraId="1E4B1817" w14:textId="77777777" w:rsidR="0027364E" w:rsidRPr="00ED1571" w:rsidRDefault="0027364E" w:rsidP="0027364E">
            <w:pPr>
              <w:rPr>
                <w:rFonts w:eastAsia="Cambria" w:cstheme="minorHAnsi"/>
                <w:color w:val="000000"/>
                <w:sz w:val="24"/>
                <w:szCs w:val="24"/>
                <w:lang w:val="en-CA"/>
              </w:rPr>
            </w:pPr>
          </w:p>
          <w:p w14:paraId="41E7F788" w14:textId="77777777" w:rsidR="0027364E" w:rsidRPr="00ED1571" w:rsidRDefault="0027364E" w:rsidP="0027364E">
            <w:pPr>
              <w:rPr>
                <w:rFonts w:eastAsia="Cambria" w:cstheme="minorHAnsi"/>
                <w:color w:val="000000"/>
                <w:sz w:val="24"/>
                <w:szCs w:val="24"/>
                <w:lang w:val="en-CA"/>
              </w:rPr>
            </w:pPr>
          </w:p>
          <w:p w14:paraId="7B0FF9B0" w14:textId="77777777" w:rsidR="0027364E" w:rsidRPr="00ED1571" w:rsidRDefault="0027364E" w:rsidP="0027364E">
            <w:pPr>
              <w:rPr>
                <w:rFonts w:eastAsia="Cambria" w:cstheme="minorHAnsi"/>
                <w:color w:val="000000"/>
                <w:sz w:val="24"/>
                <w:szCs w:val="24"/>
                <w:lang w:val="en-CA"/>
              </w:rPr>
            </w:pPr>
            <w:r w:rsidRPr="00ED1571">
              <w:rPr>
                <w:rFonts w:eastAsia="Cambria" w:cstheme="minorHAnsi"/>
                <w:color w:val="000000"/>
                <w:sz w:val="24"/>
                <w:szCs w:val="24"/>
                <w:lang w:val="en-CA"/>
              </w:rPr>
              <w:t xml:space="preserve">(Poorly Sorted) </w:t>
            </w:r>
          </w:p>
        </w:tc>
        <w:tc>
          <w:tcPr>
            <w:tcW w:w="2145" w:type="dxa"/>
          </w:tcPr>
          <w:p w14:paraId="2EEADA9C" w14:textId="77777777" w:rsidR="0027364E" w:rsidRPr="00ED1571" w:rsidRDefault="0027364E" w:rsidP="0027364E">
            <w:pPr>
              <w:rPr>
                <w:rFonts w:eastAsia="Cambria" w:cstheme="minorHAnsi"/>
                <w:b/>
                <w:color w:val="000000"/>
                <w:sz w:val="24"/>
                <w:szCs w:val="24"/>
                <w:lang w:val="en-CA"/>
              </w:rPr>
            </w:pPr>
            <w:r w:rsidRPr="00ED1571">
              <w:rPr>
                <w:rFonts w:eastAsia="Cambria" w:cstheme="minorHAnsi"/>
                <w:b/>
                <w:color w:val="000000"/>
                <w:sz w:val="24"/>
                <w:szCs w:val="24"/>
                <w:lang w:val="en-CA"/>
              </w:rPr>
              <w:t>Shape of Sediment</w:t>
            </w:r>
          </w:p>
          <w:p w14:paraId="02D16E50" w14:textId="77777777" w:rsidR="0027364E" w:rsidRPr="00ED1571" w:rsidRDefault="0027364E" w:rsidP="0027364E">
            <w:pPr>
              <w:rPr>
                <w:rFonts w:eastAsia="Cambria" w:cstheme="minorHAnsi"/>
                <w:b/>
                <w:color w:val="000000"/>
                <w:sz w:val="24"/>
                <w:szCs w:val="24"/>
                <w:lang w:val="en-CA"/>
              </w:rPr>
            </w:pPr>
            <w:r w:rsidRPr="00ED1571">
              <w:rPr>
                <w:rFonts w:eastAsia="Cambria" w:cstheme="minorHAnsi"/>
                <w:color w:val="000000"/>
                <w:sz w:val="24"/>
                <w:szCs w:val="24"/>
                <w:lang w:val="en-CA"/>
              </w:rPr>
              <w:t xml:space="preserve">(Rounded) </w:t>
            </w:r>
            <w:r w:rsidRPr="00ED1571">
              <w:rPr>
                <w:rFonts w:eastAsia="Cambria" w:cstheme="minorHAnsi"/>
                <w:b/>
                <w:color w:val="000000"/>
                <w:sz w:val="24"/>
                <w:szCs w:val="24"/>
                <w:lang w:val="en-CA"/>
              </w:rPr>
              <w:t xml:space="preserve"> </w:t>
            </w:r>
          </w:p>
          <w:p w14:paraId="3781AC29" w14:textId="77777777" w:rsidR="0027364E" w:rsidRPr="00ED1571" w:rsidRDefault="0027364E" w:rsidP="0027364E">
            <w:pPr>
              <w:rPr>
                <w:rFonts w:eastAsia="Cambria" w:cstheme="minorHAnsi"/>
                <w:b/>
                <w:color w:val="000000"/>
                <w:sz w:val="24"/>
                <w:szCs w:val="24"/>
                <w:lang w:val="en-CA"/>
              </w:rPr>
            </w:pPr>
            <w:r w:rsidRPr="00ED1571">
              <w:rPr>
                <w:rFonts w:eastAsia="Cambria" w:cstheme="minorHAnsi"/>
                <w:noProof/>
                <w:color w:val="000000"/>
                <w:sz w:val="24"/>
                <w:szCs w:val="24"/>
                <w:lang w:val="en-CA"/>
              </w:rPr>
              <mc:AlternateContent>
                <mc:Choice Requires="wps">
                  <w:drawing>
                    <wp:anchor distT="0" distB="0" distL="114300" distR="114300" simplePos="0" relativeHeight="251666432" behindDoc="0" locked="0" layoutInCell="1" allowOverlap="1" wp14:anchorId="35FE064D" wp14:editId="6D448752">
                      <wp:simplePos x="0" y="0"/>
                      <wp:positionH relativeFrom="column">
                        <wp:posOffset>325755</wp:posOffset>
                      </wp:positionH>
                      <wp:positionV relativeFrom="paragraph">
                        <wp:posOffset>28575</wp:posOffset>
                      </wp:positionV>
                      <wp:extent cx="45719" cy="476250"/>
                      <wp:effectExtent l="38100" t="38100" r="50165" b="57150"/>
                      <wp:wrapNone/>
                      <wp:docPr id="4" name="Straight Arrow Connector 4"/>
                      <wp:cNvGraphicFramePr/>
                      <a:graphic xmlns:a="http://schemas.openxmlformats.org/drawingml/2006/main">
                        <a:graphicData uri="http://schemas.microsoft.com/office/word/2010/wordprocessingShape">
                          <wps:wsp>
                            <wps:cNvCnPr/>
                            <wps:spPr>
                              <a:xfrm flipH="1">
                                <a:off x="0" y="0"/>
                                <a:ext cx="45719" cy="4762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FA8AF7" id="Straight Arrow Connector 4" o:spid="_x0000_s1026" type="#_x0000_t32" style="position:absolute;margin-left:25.65pt;margin-top:2.25pt;width:3.6pt;height:3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" strokecolor="windowText" strokeweight=".5pt">
                      <v:stroke startarrow="block" endarrow="block" joinstyle="miter"/>
                    </v:shape>
                  </w:pict>
                </mc:Fallback>
              </mc:AlternateContent>
            </w:r>
          </w:p>
          <w:p w14:paraId="04B6641D" w14:textId="77777777" w:rsidR="0027364E" w:rsidRPr="00ED1571" w:rsidRDefault="0027364E" w:rsidP="0027364E">
            <w:pPr>
              <w:rPr>
                <w:rFonts w:eastAsia="Cambria" w:cstheme="minorHAnsi"/>
                <w:b/>
                <w:color w:val="000000"/>
                <w:sz w:val="24"/>
                <w:szCs w:val="24"/>
                <w:lang w:val="en-CA"/>
              </w:rPr>
            </w:pPr>
          </w:p>
          <w:p w14:paraId="642B4E07" w14:textId="77777777" w:rsidR="0027364E" w:rsidRPr="00ED1571" w:rsidRDefault="0027364E" w:rsidP="0027364E">
            <w:pPr>
              <w:rPr>
                <w:rFonts w:eastAsia="Cambria" w:cstheme="minorHAnsi"/>
                <w:b/>
                <w:color w:val="000000"/>
                <w:sz w:val="24"/>
                <w:szCs w:val="24"/>
                <w:lang w:val="en-CA"/>
              </w:rPr>
            </w:pPr>
          </w:p>
          <w:p w14:paraId="6C5D43CC" w14:textId="77777777" w:rsidR="0027364E" w:rsidRPr="00ED1571" w:rsidRDefault="0027364E" w:rsidP="0027364E">
            <w:pPr>
              <w:rPr>
                <w:rFonts w:eastAsia="Cambria" w:cstheme="minorHAnsi"/>
                <w:color w:val="000000"/>
                <w:sz w:val="24"/>
                <w:szCs w:val="24"/>
                <w:lang w:val="en-CA"/>
              </w:rPr>
            </w:pPr>
            <w:r w:rsidRPr="00ED1571">
              <w:rPr>
                <w:rFonts w:eastAsia="Cambria" w:cstheme="minorHAnsi"/>
                <w:color w:val="000000"/>
                <w:sz w:val="24"/>
                <w:szCs w:val="24"/>
                <w:lang w:val="en-CA"/>
              </w:rPr>
              <w:t xml:space="preserve">(Angular) </w:t>
            </w:r>
          </w:p>
        </w:tc>
        <w:tc>
          <w:tcPr>
            <w:tcW w:w="1985" w:type="dxa"/>
          </w:tcPr>
          <w:p w14:paraId="50FEE078" w14:textId="77777777" w:rsidR="0027364E" w:rsidRPr="00ED1571" w:rsidRDefault="0027364E" w:rsidP="0027364E">
            <w:pPr>
              <w:rPr>
                <w:rFonts w:eastAsia="Cambria" w:cstheme="minorHAnsi"/>
                <w:b/>
                <w:color w:val="000000"/>
                <w:sz w:val="24"/>
                <w:szCs w:val="24"/>
                <w:lang w:val="en-CA"/>
              </w:rPr>
            </w:pPr>
            <w:r w:rsidRPr="00ED1571">
              <w:rPr>
                <w:rFonts w:eastAsia="Cambria" w:cstheme="minorHAnsi"/>
                <w:b/>
                <w:color w:val="000000"/>
                <w:sz w:val="24"/>
                <w:szCs w:val="24"/>
                <w:lang w:val="en-CA"/>
              </w:rPr>
              <w:t xml:space="preserve">Size of </w:t>
            </w:r>
          </w:p>
          <w:p w14:paraId="5CF64311" w14:textId="77777777" w:rsidR="0027364E" w:rsidRPr="00ED1571" w:rsidRDefault="0027364E" w:rsidP="0027364E">
            <w:pPr>
              <w:rPr>
                <w:rFonts w:eastAsia="Cambria" w:cstheme="minorHAnsi"/>
                <w:b/>
                <w:color w:val="000000"/>
                <w:sz w:val="24"/>
                <w:szCs w:val="24"/>
                <w:lang w:val="en-CA"/>
              </w:rPr>
            </w:pPr>
            <w:r w:rsidRPr="00ED1571">
              <w:rPr>
                <w:rFonts w:eastAsia="Cambria" w:cstheme="minorHAnsi"/>
                <w:b/>
                <w:color w:val="000000"/>
                <w:sz w:val="24"/>
                <w:szCs w:val="24"/>
                <w:lang w:val="en-CA"/>
              </w:rPr>
              <w:t>Sediment</w:t>
            </w:r>
          </w:p>
          <w:p w14:paraId="6E77DD75" w14:textId="77777777" w:rsidR="0027364E" w:rsidRPr="00ED1571" w:rsidRDefault="0027364E" w:rsidP="0027364E">
            <w:pPr>
              <w:rPr>
                <w:rFonts w:eastAsia="Cambria" w:cstheme="minorHAnsi"/>
                <w:color w:val="000000"/>
                <w:sz w:val="24"/>
                <w:szCs w:val="24"/>
                <w:lang w:val="en-CA"/>
              </w:rPr>
            </w:pPr>
            <w:r w:rsidRPr="00ED1571">
              <w:rPr>
                <w:rFonts w:eastAsia="Cambria" w:cstheme="minorHAnsi"/>
                <w:color w:val="000000"/>
                <w:sz w:val="24"/>
                <w:szCs w:val="24"/>
                <w:lang w:val="en-CA"/>
              </w:rPr>
              <w:t>(Fine Grained)</w:t>
            </w:r>
          </w:p>
          <w:p w14:paraId="0777BC21" w14:textId="77777777" w:rsidR="0027364E" w:rsidRPr="00ED1571" w:rsidRDefault="0027364E" w:rsidP="0027364E">
            <w:pPr>
              <w:rPr>
                <w:rFonts w:eastAsia="Cambria" w:cstheme="minorHAnsi"/>
                <w:color w:val="000000"/>
                <w:sz w:val="24"/>
                <w:szCs w:val="24"/>
                <w:lang w:val="en-CA"/>
              </w:rPr>
            </w:pPr>
            <w:r w:rsidRPr="00ED1571">
              <w:rPr>
                <w:rFonts w:eastAsia="Cambria" w:cstheme="minorHAnsi"/>
                <w:noProof/>
                <w:color w:val="000000"/>
                <w:sz w:val="24"/>
                <w:szCs w:val="24"/>
                <w:lang w:val="en-CA"/>
              </w:rPr>
              <mc:AlternateContent>
                <mc:Choice Requires="wps">
                  <w:drawing>
                    <wp:anchor distT="0" distB="0" distL="114300" distR="114300" simplePos="0" relativeHeight="251667456" behindDoc="0" locked="0" layoutInCell="1" allowOverlap="1" wp14:anchorId="79083C56" wp14:editId="4BFFB0A5">
                      <wp:simplePos x="0" y="0"/>
                      <wp:positionH relativeFrom="column">
                        <wp:posOffset>406400</wp:posOffset>
                      </wp:positionH>
                      <wp:positionV relativeFrom="paragraph">
                        <wp:posOffset>19685</wp:posOffset>
                      </wp:positionV>
                      <wp:extent cx="45719" cy="476250"/>
                      <wp:effectExtent l="38100" t="38100" r="50165" b="57150"/>
                      <wp:wrapNone/>
                      <wp:docPr id="5" name="Straight Arrow Connector 5"/>
                      <wp:cNvGraphicFramePr/>
                      <a:graphic xmlns:a="http://schemas.openxmlformats.org/drawingml/2006/main">
                        <a:graphicData uri="http://schemas.microsoft.com/office/word/2010/wordprocessingShape">
                          <wps:wsp>
                            <wps:cNvCnPr/>
                            <wps:spPr>
                              <a:xfrm flipH="1">
                                <a:off x="0" y="0"/>
                                <a:ext cx="45719" cy="4762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D26EA5" id="Straight Arrow Connector 5" o:spid="_x0000_s1026" type="#_x0000_t32" style="position:absolute;margin-left:32pt;margin-top:1.55pt;width:3.6pt;height:3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" strokecolor="windowText" strokeweight=".5pt">
                      <v:stroke startarrow="block" endarrow="block" joinstyle="miter"/>
                    </v:shape>
                  </w:pict>
                </mc:Fallback>
              </mc:AlternateContent>
            </w:r>
          </w:p>
          <w:p w14:paraId="177903C0" w14:textId="77777777" w:rsidR="0027364E" w:rsidRPr="00ED1571" w:rsidRDefault="0027364E" w:rsidP="0027364E">
            <w:pPr>
              <w:rPr>
                <w:rFonts w:eastAsia="Cambria" w:cstheme="minorHAnsi"/>
                <w:color w:val="000000"/>
                <w:sz w:val="24"/>
                <w:szCs w:val="24"/>
                <w:lang w:val="en-CA"/>
              </w:rPr>
            </w:pPr>
          </w:p>
          <w:p w14:paraId="18919459" w14:textId="77777777" w:rsidR="0027364E" w:rsidRPr="00ED1571" w:rsidRDefault="0027364E" w:rsidP="0027364E">
            <w:pPr>
              <w:rPr>
                <w:rFonts w:eastAsia="Cambria" w:cstheme="minorHAnsi"/>
                <w:color w:val="000000"/>
                <w:sz w:val="24"/>
                <w:szCs w:val="24"/>
                <w:lang w:val="en-CA"/>
              </w:rPr>
            </w:pPr>
          </w:p>
          <w:p w14:paraId="23F4EBA2" w14:textId="77777777" w:rsidR="0027364E" w:rsidRPr="00ED1571" w:rsidRDefault="0027364E" w:rsidP="0027364E">
            <w:pPr>
              <w:rPr>
                <w:rFonts w:eastAsia="Cambria" w:cstheme="minorHAnsi"/>
                <w:color w:val="000000"/>
                <w:sz w:val="24"/>
                <w:szCs w:val="24"/>
                <w:lang w:val="en-CA"/>
              </w:rPr>
            </w:pPr>
            <w:r w:rsidRPr="00ED1571">
              <w:rPr>
                <w:rFonts w:eastAsia="Cambria" w:cstheme="minorHAnsi"/>
                <w:color w:val="000000"/>
                <w:sz w:val="24"/>
                <w:szCs w:val="24"/>
                <w:lang w:val="en-CA"/>
              </w:rPr>
              <w:t xml:space="preserve">(Coarse Grained) </w:t>
            </w:r>
          </w:p>
        </w:tc>
        <w:tc>
          <w:tcPr>
            <w:tcW w:w="1985" w:type="dxa"/>
          </w:tcPr>
          <w:p w14:paraId="06005C67" w14:textId="77777777" w:rsidR="0027364E" w:rsidRPr="00ED1571" w:rsidRDefault="0027364E" w:rsidP="0027364E">
            <w:pPr>
              <w:rPr>
                <w:rFonts w:eastAsia="Cambria" w:cstheme="minorHAnsi"/>
                <w:b/>
                <w:color w:val="000000"/>
                <w:sz w:val="24"/>
                <w:szCs w:val="24"/>
                <w:lang w:val="en-CA"/>
              </w:rPr>
            </w:pPr>
            <w:r w:rsidRPr="00ED1571">
              <w:rPr>
                <w:rFonts w:eastAsia="Cambria" w:cstheme="minorHAnsi"/>
                <w:b/>
                <w:color w:val="000000"/>
                <w:sz w:val="24"/>
                <w:szCs w:val="24"/>
                <w:lang w:val="en-CA"/>
              </w:rPr>
              <w:t>Sedimentary Rocks</w:t>
            </w:r>
          </w:p>
          <w:p w14:paraId="56E597E2" w14:textId="77777777" w:rsidR="0027364E" w:rsidRPr="00ED1571" w:rsidRDefault="0027364E" w:rsidP="0027364E">
            <w:pPr>
              <w:rPr>
                <w:rFonts w:eastAsia="Cambria" w:cstheme="minorHAnsi"/>
                <w:b/>
                <w:color w:val="000000"/>
                <w:sz w:val="24"/>
                <w:szCs w:val="24"/>
                <w:lang w:val="en-CA"/>
              </w:rPr>
            </w:pPr>
          </w:p>
        </w:tc>
      </w:tr>
    </w:tbl>
    <w:p w14:paraId="516D728E" w14:textId="54DBAF2E" w:rsidR="0027364E" w:rsidRPr="00086C79" w:rsidRDefault="0027364E" w:rsidP="0062244F">
      <w:pPr>
        <w:spacing w:after="0" w:line="240" w:lineRule="auto"/>
        <w:jc w:val="center"/>
        <w:rPr>
          <w:rFonts w:ascii="Comic Sans MS" w:eastAsia="Cambria" w:hAnsi="Comic Sans MS" w:cs="Times New Roman"/>
          <w:b/>
          <w:color w:val="000000"/>
          <w:sz w:val="32"/>
          <w:szCs w:val="32"/>
        </w:rPr>
      </w:pPr>
      <w:r w:rsidRPr="00086C79">
        <w:rPr>
          <w:rFonts w:ascii="Comic Sans MS" w:eastAsia="Cambria" w:hAnsi="Comic Sans MS" w:cs="Times New Roman"/>
          <w:b/>
          <w:color w:val="000000"/>
          <w:sz w:val="32"/>
          <w:szCs w:val="32"/>
        </w:rPr>
        <w:lastRenderedPageBreak/>
        <w:t xml:space="preserve">Sedimentary Depositional Environments </w:t>
      </w:r>
    </w:p>
    <w:p w14:paraId="326E6729" w14:textId="0A398C46" w:rsidR="00703152" w:rsidRPr="0027364E" w:rsidRDefault="00703152" w:rsidP="0027364E">
      <w:pPr>
        <w:spacing w:after="0" w:line="240" w:lineRule="auto"/>
        <w:rPr>
          <w:rFonts w:ascii="Cambria" w:eastAsia="Cambria" w:hAnsi="Cambria" w:cs="Times New Roman"/>
          <w:b/>
          <w:color w:val="000000"/>
          <w:sz w:val="24"/>
          <w:szCs w:val="24"/>
        </w:rPr>
      </w:pPr>
    </w:p>
    <w:p w14:paraId="6ED08667" w14:textId="5291EA7A" w:rsidR="0027364E" w:rsidRDefault="00CC58B7" w:rsidP="0027364E">
      <w:pPr>
        <w:spacing w:after="0" w:line="240" w:lineRule="auto"/>
        <w:rPr>
          <w:rFonts w:ascii="Cambria" w:eastAsia="Cambria" w:hAnsi="Cambria" w:cs="Times New Roman"/>
          <w:color w:val="000000"/>
          <w:sz w:val="24"/>
          <w:szCs w:val="24"/>
        </w:rPr>
      </w:pPr>
      <w:r>
        <w:rPr>
          <w:rFonts w:ascii="Cambria" w:eastAsia="Cambria" w:hAnsi="Cambria" w:cs="Times New Roman"/>
          <w:noProof/>
          <w:color w:val="000000"/>
          <w:sz w:val="24"/>
          <w:szCs w:val="24"/>
        </w:rPr>
        <w:drawing>
          <wp:inline distT="0" distB="0" distL="0" distR="0" wp14:anchorId="4F8F2D2D" wp14:editId="7124724D">
            <wp:extent cx="5892165" cy="332954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520" cy="3338787"/>
                    </a:xfrm>
                    <a:prstGeom prst="rect">
                      <a:avLst/>
                    </a:prstGeom>
                    <a:noFill/>
                  </pic:spPr>
                </pic:pic>
              </a:graphicData>
            </a:graphic>
          </wp:inline>
        </w:drawing>
      </w:r>
    </w:p>
    <w:tbl>
      <w:tblPr>
        <w:tblStyle w:val="TableGrid"/>
        <w:tblW w:w="10065" w:type="dxa"/>
        <w:tblInd w:w="-289" w:type="dxa"/>
        <w:tblLook w:val="04A0" w:firstRow="1" w:lastRow="0" w:firstColumn="1" w:lastColumn="0" w:noHBand="0" w:noVBand="1"/>
      </w:tblPr>
      <w:tblGrid>
        <w:gridCol w:w="1844"/>
        <w:gridCol w:w="6378"/>
        <w:gridCol w:w="1843"/>
      </w:tblGrid>
      <w:tr w:rsidR="00086C79" w14:paraId="71D3BFA5" w14:textId="77777777" w:rsidTr="00AD4EBE">
        <w:tc>
          <w:tcPr>
            <w:tcW w:w="1844" w:type="dxa"/>
            <w:shd w:val="clear" w:color="auto" w:fill="E7E6E6" w:themeFill="background2"/>
          </w:tcPr>
          <w:p w14:paraId="5BD6C328" w14:textId="5EB82E4E" w:rsidR="00086C79" w:rsidRPr="00086C79" w:rsidRDefault="00086C79" w:rsidP="00086C79">
            <w:pPr>
              <w:jc w:val="center"/>
              <w:rPr>
                <w:rFonts w:ascii="Comic Sans MS" w:eastAsia="Cambria" w:hAnsi="Comic Sans MS" w:cs="Times New Roman"/>
                <w:color w:val="000000"/>
                <w:sz w:val="24"/>
                <w:szCs w:val="24"/>
              </w:rPr>
            </w:pPr>
            <w:bookmarkStart w:id="3" w:name="_Hlk69478662"/>
            <w:r>
              <w:rPr>
                <w:rFonts w:ascii="Comic Sans MS" w:eastAsia="Cambria" w:hAnsi="Comic Sans MS" w:cs="Times New Roman"/>
                <w:color w:val="000000"/>
                <w:sz w:val="24"/>
                <w:szCs w:val="24"/>
              </w:rPr>
              <w:t>Terrestrial Environment</w:t>
            </w:r>
          </w:p>
        </w:tc>
        <w:tc>
          <w:tcPr>
            <w:tcW w:w="6378" w:type="dxa"/>
            <w:shd w:val="clear" w:color="auto" w:fill="E7E6E6" w:themeFill="background2"/>
          </w:tcPr>
          <w:p w14:paraId="5909C52C" w14:textId="5AD53E4D" w:rsidR="00086C79" w:rsidRPr="00086C79" w:rsidRDefault="00086C79" w:rsidP="00086C79">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Description</w:t>
            </w:r>
          </w:p>
        </w:tc>
        <w:tc>
          <w:tcPr>
            <w:tcW w:w="1843" w:type="dxa"/>
            <w:shd w:val="clear" w:color="auto" w:fill="E7E6E6" w:themeFill="background2"/>
          </w:tcPr>
          <w:p w14:paraId="66DE1B8C" w14:textId="41C3F341" w:rsidR="00086C79" w:rsidRPr="00086C79" w:rsidRDefault="00086C79" w:rsidP="00086C79">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Sedimentary Rocks</w:t>
            </w:r>
          </w:p>
        </w:tc>
      </w:tr>
      <w:bookmarkEnd w:id="3"/>
      <w:tr w:rsidR="00086C79" w14:paraId="637A2F5C" w14:textId="77777777" w:rsidTr="00AD4EBE">
        <w:tc>
          <w:tcPr>
            <w:tcW w:w="1844" w:type="dxa"/>
          </w:tcPr>
          <w:p w14:paraId="636C0B75" w14:textId="634601CA" w:rsidR="00086C79" w:rsidRPr="00086C79" w:rsidRDefault="00086C79" w:rsidP="00086C79">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Lake</w:t>
            </w:r>
          </w:p>
        </w:tc>
        <w:tc>
          <w:tcPr>
            <w:tcW w:w="6378" w:type="dxa"/>
          </w:tcPr>
          <w:p w14:paraId="430084B6" w14:textId="612D2A42" w:rsidR="00086C79" w:rsidRPr="00AD4EBE" w:rsidRDefault="001737F2" w:rsidP="00086C79">
            <w:pPr>
              <w:rPr>
                <w:rFonts w:eastAsia="Cambria" w:cstheme="minorHAnsi"/>
                <w:color w:val="000000"/>
                <w:sz w:val="24"/>
                <w:szCs w:val="24"/>
                <w:lang w:val="en-CA"/>
              </w:rPr>
            </w:pPr>
            <w:r>
              <w:rPr>
                <w:rFonts w:eastAsia="Cambria" w:cstheme="minorHAnsi"/>
                <w:color w:val="000000"/>
                <w:sz w:val="24"/>
                <w:szCs w:val="24"/>
                <w:lang w:val="en-CA"/>
              </w:rPr>
              <w:t>A</w:t>
            </w:r>
            <w:r w:rsidR="00086C79" w:rsidRPr="00AD4EBE">
              <w:rPr>
                <w:rFonts w:eastAsia="Cambria" w:cstheme="minorHAnsi"/>
                <w:color w:val="000000"/>
                <w:sz w:val="24"/>
                <w:szCs w:val="24"/>
                <w:lang w:val="en-CA"/>
              </w:rPr>
              <w:t xml:space="preserve"> deep lak</w:t>
            </w:r>
            <w:r>
              <w:rPr>
                <w:rFonts w:eastAsia="Cambria" w:cstheme="minorHAnsi"/>
                <w:color w:val="000000"/>
                <w:sz w:val="24"/>
                <w:szCs w:val="24"/>
                <w:lang w:val="en-CA"/>
              </w:rPr>
              <w:t>e will have</w:t>
            </w:r>
            <w:r w:rsidR="00086C79" w:rsidRPr="00AD4EBE">
              <w:rPr>
                <w:rFonts w:eastAsia="Cambria" w:cstheme="minorHAnsi"/>
                <w:color w:val="000000"/>
                <w:sz w:val="24"/>
                <w:szCs w:val="24"/>
                <w:lang w:val="en-CA"/>
              </w:rPr>
              <w:t xml:space="preserve"> </w:t>
            </w:r>
            <w:r>
              <w:rPr>
                <w:rFonts w:eastAsia="Cambria" w:cstheme="minorHAnsi"/>
                <w:color w:val="000000"/>
                <w:sz w:val="24"/>
                <w:szCs w:val="24"/>
                <w:lang w:val="en-CA"/>
              </w:rPr>
              <w:t>muddy sediments</w:t>
            </w:r>
            <w:r w:rsidR="00086C79" w:rsidRPr="00AD4EBE">
              <w:rPr>
                <w:rFonts w:eastAsia="Cambria" w:cstheme="minorHAnsi"/>
                <w:color w:val="000000"/>
                <w:sz w:val="24"/>
                <w:szCs w:val="24"/>
                <w:lang w:val="en-CA"/>
              </w:rPr>
              <w:t xml:space="preserve">, which will form shale. </w:t>
            </w:r>
            <w:r w:rsidR="00B47AF3">
              <w:rPr>
                <w:rFonts w:eastAsia="Cambria" w:cstheme="minorHAnsi"/>
                <w:color w:val="000000"/>
                <w:sz w:val="24"/>
                <w:szCs w:val="24"/>
                <w:lang w:val="en-CA"/>
              </w:rPr>
              <w:t>Medium to l</w:t>
            </w:r>
            <w:r w:rsidR="00086C79" w:rsidRPr="00AD4EBE">
              <w:rPr>
                <w:rFonts w:eastAsia="Cambria" w:cstheme="minorHAnsi"/>
                <w:color w:val="000000"/>
                <w:sz w:val="24"/>
                <w:szCs w:val="24"/>
                <w:lang w:val="en-CA"/>
              </w:rPr>
              <w:t xml:space="preserve">ow energy environment. Some organic material might be present. </w:t>
            </w:r>
            <w:r w:rsidR="00321C91" w:rsidRPr="00AD4EBE">
              <w:rPr>
                <w:rFonts w:eastAsia="Cambria" w:cstheme="minorHAnsi"/>
                <w:color w:val="000000"/>
                <w:sz w:val="24"/>
                <w:szCs w:val="24"/>
                <w:lang w:val="en-CA"/>
              </w:rPr>
              <w:t xml:space="preserve">Grain size will increase closer to shore. </w:t>
            </w:r>
            <w:r w:rsidR="007D4400">
              <w:rPr>
                <w:rFonts w:eastAsia="Cambria" w:cstheme="minorHAnsi"/>
                <w:color w:val="000000"/>
                <w:sz w:val="24"/>
                <w:szCs w:val="24"/>
                <w:lang w:val="en-CA"/>
              </w:rPr>
              <w:t xml:space="preserve">Terrestrial and plant fossils possible. </w:t>
            </w:r>
            <w:r w:rsidR="0051377E">
              <w:rPr>
                <w:rFonts w:eastAsia="Cambria" w:cstheme="minorHAnsi"/>
                <w:color w:val="000000"/>
                <w:sz w:val="24"/>
                <w:szCs w:val="24"/>
                <w:lang w:val="en-CA"/>
              </w:rPr>
              <w:t xml:space="preserve">Lakes vary widely in size and characteristics (open vs closed system) so the sediment supply can be diverse. There is no “typical” description. </w:t>
            </w:r>
            <w:r w:rsidR="007D4400">
              <w:rPr>
                <w:rFonts w:eastAsia="Cambria" w:cstheme="minorHAnsi"/>
                <w:color w:val="000000"/>
                <w:sz w:val="24"/>
                <w:szCs w:val="24"/>
                <w:lang w:val="en-CA"/>
              </w:rPr>
              <w:t xml:space="preserve"> </w:t>
            </w:r>
          </w:p>
        </w:tc>
        <w:tc>
          <w:tcPr>
            <w:tcW w:w="1843" w:type="dxa"/>
          </w:tcPr>
          <w:p w14:paraId="04D845B7" w14:textId="77777777" w:rsidR="00AD4EBE" w:rsidRDefault="00086C79" w:rsidP="00086C79">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Shale</w:t>
            </w:r>
          </w:p>
          <w:p w14:paraId="05F0019A" w14:textId="77F7342D" w:rsidR="00086C79" w:rsidRPr="00086C79" w:rsidRDefault="00321C91" w:rsidP="00086C79">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Siltstone Sandstone </w:t>
            </w:r>
          </w:p>
        </w:tc>
      </w:tr>
      <w:tr w:rsidR="00422EDD" w14:paraId="284588A8" w14:textId="77777777" w:rsidTr="00AD4EBE">
        <w:tc>
          <w:tcPr>
            <w:tcW w:w="1844" w:type="dxa"/>
          </w:tcPr>
          <w:p w14:paraId="22AF56FD" w14:textId="1154F42D" w:rsidR="00422EDD" w:rsidRDefault="00422EDD" w:rsidP="00086C79">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Alluvial Fan</w:t>
            </w:r>
          </w:p>
        </w:tc>
        <w:tc>
          <w:tcPr>
            <w:tcW w:w="6378" w:type="dxa"/>
          </w:tcPr>
          <w:p w14:paraId="3BA8E234" w14:textId="73753AB5" w:rsidR="00422EDD" w:rsidRDefault="00422EDD" w:rsidP="00086C79">
            <w:pPr>
              <w:rPr>
                <w:rFonts w:eastAsia="Cambria" w:cstheme="minorHAnsi"/>
                <w:color w:val="000000"/>
                <w:sz w:val="24"/>
                <w:szCs w:val="24"/>
                <w:lang w:val="en-CA"/>
              </w:rPr>
            </w:pPr>
            <w:r>
              <w:rPr>
                <w:rFonts w:eastAsia="Cambria" w:cstheme="minorHAnsi"/>
                <w:color w:val="000000"/>
                <w:sz w:val="24"/>
                <w:szCs w:val="24"/>
                <w:lang w:val="en-CA"/>
              </w:rPr>
              <w:t>Occurs at the base of a mountain range as a result of gravity (landslides) or water. Sediments on alluvial fans are poorly sorted and have</w:t>
            </w:r>
            <w:r w:rsidR="00026715">
              <w:rPr>
                <w:rFonts w:eastAsia="Cambria" w:cstheme="minorHAnsi"/>
                <w:color w:val="000000"/>
                <w:sz w:val="24"/>
                <w:szCs w:val="24"/>
                <w:lang w:val="en-CA"/>
              </w:rPr>
              <w:t xml:space="preserve"> lots of</w:t>
            </w:r>
            <w:r>
              <w:rPr>
                <w:rFonts w:eastAsia="Cambria" w:cstheme="minorHAnsi"/>
                <w:color w:val="000000"/>
                <w:sz w:val="24"/>
                <w:szCs w:val="24"/>
                <w:lang w:val="en-CA"/>
              </w:rPr>
              <w:t xml:space="preserve"> gravel </w:t>
            </w:r>
            <w:r w:rsidR="00026715">
              <w:rPr>
                <w:rFonts w:eastAsia="Cambria" w:cstheme="minorHAnsi"/>
                <w:color w:val="000000"/>
                <w:sz w:val="24"/>
                <w:szCs w:val="24"/>
                <w:lang w:val="en-CA"/>
              </w:rPr>
              <w:t xml:space="preserve">to even </w:t>
            </w:r>
            <w:r>
              <w:rPr>
                <w:rFonts w:eastAsia="Cambria" w:cstheme="minorHAnsi"/>
                <w:color w:val="000000"/>
                <w:sz w:val="24"/>
                <w:szCs w:val="24"/>
                <w:lang w:val="en-CA"/>
              </w:rPr>
              <w:t xml:space="preserve">boulder sized fragments. </w:t>
            </w:r>
            <w:r w:rsidR="00026715">
              <w:rPr>
                <w:rFonts w:eastAsia="Cambria" w:cstheme="minorHAnsi"/>
                <w:color w:val="000000"/>
                <w:sz w:val="24"/>
                <w:szCs w:val="24"/>
                <w:lang w:val="en-CA"/>
              </w:rPr>
              <w:t xml:space="preserve">Coarse grained sediments with muddy matrix. High energy environment. </w:t>
            </w:r>
          </w:p>
        </w:tc>
        <w:tc>
          <w:tcPr>
            <w:tcW w:w="1843" w:type="dxa"/>
          </w:tcPr>
          <w:p w14:paraId="58FACADE" w14:textId="54902065" w:rsidR="00422EDD" w:rsidRDefault="00026715" w:rsidP="00086C79">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Breccia </w:t>
            </w:r>
            <w:r w:rsidR="00422EDD">
              <w:rPr>
                <w:rFonts w:ascii="Comic Sans MS" w:eastAsia="Cambria" w:hAnsi="Comic Sans MS" w:cs="Times New Roman"/>
                <w:color w:val="000000"/>
                <w:sz w:val="24"/>
                <w:szCs w:val="24"/>
              </w:rPr>
              <w:t xml:space="preserve"> </w:t>
            </w:r>
          </w:p>
        </w:tc>
      </w:tr>
      <w:tr w:rsidR="00086C79" w14:paraId="26EE52BF" w14:textId="77777777" w:rsidTr="00AD4EBE">
        <w:tc>
          <w:tcPr>
            <w:tcW w:w="1844" w:type="dxa"/>
          </w:tcPr>
          <w:p w14:paraId="6177C206" w14:textId="7922BB0B" w:rsidR="00086C79" w:rsidRPr="00086C79" w:rsidRDefault="00AD4EBE" w:rsidP="00AD4EBE">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River</w:t>
            </w:r>
          </w:p>
        </w:tc>
        <w:tc>
          <w:tcPr>
            <w:tcW w:w="6378" w:type="dxa"/>
          </w:tcPr>
          <w:p w14:paraId="4A5B45B5" w14:textId="48D16858" w:rsidR="00086C79" w:rsidRPr="00AD4EBE" w:rsidRDefault="00AD4EBE" w:rsidP="00086C79">
            <w:pPr>
              <w:rPr>
                <w:rFonts w:eastAsia="Cambria" w:cstheme="minorHAnsi"/>
                <w:color w:val="000000"/>
                <w:sz w:val="24"/>
                <w:szCs w:val="24"/>
              </w:rPr>
            </w:pPr>
            <w:r w:rsidRPr="00AD4EBE">
              <w:rPr>
                <w:rFonts w:eastAsia="Cambria" w:cstheme="minorHAnsi"/>
                <w:color w:val="000000"/>
                <w:sz w:val="24"/>
                <w:szCs w:val="24"/>
                <w:lang w:val="en-CA"/>
              </w:rPr>
              <w:t>Coarser</w:t>
            </w:r>
            <w:r w:rsidR="00026715">
              <w:rPr>
                <w:rFonts w:eastAsia="Cambria" w:cstheme="minorHAnsi"/>
                <w:color w:val="000000"/>
                <w:sz w:val="24"/>
                <w:szCs w:val="24"/>
                <w:lang w:val="en-CA"/>
              </w:rPr>
              <w:t xml:space="preserve"> sediment</w:t>
            </w:r>
            <w:r w:rsidRPr="00AD4EBE">
              <w:rPr>
                <w:rFonts w:eastAsia="Cambria" w:cstheme="minorHAnsi"/>
                <w:color w:val="000000"/>
                <w:sz w:val="24"/>
                <w:szCs w:val="24"/>
                <w:lang w:val="en-CA"/>
              </w:rPr>
              <w:t xml:space="preserve"> tumble</w:t>
            </w:r>
            <w:r>
              <w:rPr>
                <w:rFonts w:eastAsia="Cambria" w:cstheme="minorHAnsi"/>
                <w:color w:val="000000"/>
                <w:sz w:val="24"/>
                <w:szCs w:val="24"/>
                <w:lang w:val="en-CA"/>
              </w:rPr>
              <w:t>s</w:t>
            </w:r>
            <w:r w:rsidRPr="00AD4EBE">
              <w:rPr>
                <w:rFonts w:eastAsia="Cambria" w:cstheme="minorHAnsi"/>
                <w:color w:val="000000"/>
                <w:sz w:val="24"/>
                <w:szCs w:val="24"/>
                <w:lang w:val="en-CA"/>
              </w:rPr>
              <w:t xml:space="preserve"> along the channel, collecting in ripple beds. </w:t>
            </w:r>
            <w:r w:rsidR="0010423C">
              <w:rPr>
                <w:rFonts w:eastAsia="Cambria" w:cstheme="minorHAnsi"/>
                <w:color w:val="000000"/>
                <w:sz w:val="24"/>
                <w:szCs w:val="24"/>
                <w:lang w:val="en-CA"/>
              </w:rPr>
              <w:t>As the slope decreases and the energy decreases, f</w:t>
            </w:r>
            <w:r w:rsidRPr="00AD4EBE">
              <w:rPr>
                <w:rFonts w:eastAsia="Cambria" w:cstheme="minorHAnsi"/>
                <w:color w:val="000000"/>
                <w:sz w:val="24"/>
                <w:szCs w:val="24"/>
                <w:lang w:val="en-CA"/>
              </w:rPr>
              <w:t>iner</w:t>
            </w:r>
            <w:r w:rsidR="00026715">
              <w:rPr>
                <w:rFonts w:eastAsia="Cambria" w:cstheme="minorHAnsi"/>
                <w:color w:val="000000"/>
                <w:sz w:val="24"/>
                <w:szCs w:val="24"/>
                <w:lang w:val="en-CA"/>
              </w:rPr>
              <w:t xml:space="preserve"> sediment</w:t>
            </w:r>
            <w:r w:rsidRPr="00AD4EBE">
              <w:rPr>
                <w:rFonts w:eastAsia="Cambria" w:cstheme="minorHAnsi"/>
                <w:color w:val="000000"/>
                <w:sz w:val="24"/>
                <w:szCs w:val="24"/>
                <w:lang w:val="en-CA"/>
              </w:rPr>
              <w:t xml:space="preserve"> settles along banks</w:t>
            </w:r>
            <w:r w:rsidR="0010423C">
              <w:rPr>
                <w:rFonts w:eastAsia="Cambria" w:cstheme="minorHAnsi"/>
                <w:color w:val="000000"/>
                <w:sz w:val="24"/>
                <w:szCs w:val="24"/>
                <w:lang w:val="en-CA"/>
              </w:rPr>
              <w:t xml:space="preserve"> and floodplains</w:t>
            </w:r>
            <w:r w:rsidRPr="00AD4EBE">
              <w:rPr>
                <w:rFonts w:eastAsia="Cambria" w:cstheme="minorHAnsi"/>
                <w:color w:val="000000"/>
                <w:sz w:val="24"/>
                <w:szCs w:val="24"/>
                <w:lang w:val="en-CA"/>
              </w:rPr>
              <w:t>.</w:t>
            </w:r>
            <w:r>
              <w:rPr>
                <w:rFonts w:eastAsia="Cambria" w:cstheme="minorHAnsi"/>
                <w:color w:val="000000"/>
                <w:sz w:val="24"/>
                <w:szCs w:val="24"/>
                <w:lang w:val="en-CA"/>
              </w:rPr>
              <w:t xml:space="preserve"> </w:t>
            </w:r>
            <w:r w:rsidRPr="00AD4EBE">
              <w:rPr>
                <w:rFonts w:eastAsia="Cambria" w:cstheme="minorHAnsi"/>
                <w:color w:val="000000"/>
                <w:sz w:val="24"/>
                <w:szCs w:val="24"/>
                <w:lang w:val="en-CA"/>
              </w:rPr>
              <w:t>Sorting is poor to</w:t>
            </w:r>
            <w:r w:rsidR="00D2178B">
              <w:rPr>
                <w:rFonts w:eastAsia="Cambria" w:cstheme="minorHAnsi"/>
                <w:color w:val="000000"/>
                <w:sz w:val="24"/>
                <w:szCs w:val="24"/>
                <w:lang w:val="en-CA"/>
              </w:rPr>
              <w:t xml:space="preserve"> moderate </w:t>
            </w:r>
            <w:r w:rsidRPr="00AD4EBE">
              <w:rPr>
                <w:rFonts w:eastAsia="Cambria" w:cstheme="minorHAnsi"/>
                <w:color w:val="000000"/>
                <w:sz w:val="24"/>
                <w:szCs w:val="24"/>
                <w:lang w:val="en-CA"/>
              </w:rPr>
              <w:t>depending on how far down the river you are.</w:t>
            </w:r>
            <w:r>
              <w:rPr>
                <w:rFonts w:eastAsia="Cambria" w:cstheme="minorHAnsi"/>
                <w:color w:val="000000"/>
                <w:sz w:val="24"/>
                <w:szCs w:val="24"/>
                <w:lang w:val="en-CA"/>
              </w:rPr>
              <w:t xml:space="preserve"> Rounding of grains depends on how far it has travelled down river. </w:t>
            </w:r>
            <w:r w:rsidR="00CA637E">
              <w:rPr>
                <w:rFonts w:eastAsia="Cambria" w:cstheme="minorHAnsi"/>
                <w:color w:val="000000"/>
                <w:sz w:val="24"/>
                <w:szCs w:val="24"/>
                <w:lang w:val="en-CA"/>
              </w:rPr>
              <w:t xml:space="preserve">Medium to High Energy. </w:t>
            </w:r>
            <w:r w:rsidR="00D2178B">
              <w:rPr>
                <w:rFonts w:eastAsia="Cambria" w:cstheme="minorHAnsi"/>
                <w:color w:val="000000"/>
                <w:sz w:val="24"/>
                <w:szCs w:val="24"/>
                <w:lang w:val="en-CA"/>
              </w:rPr>
              <w:t xml:space="preserve">Terrestrial and plant fossils possible.  </w:t>
            </w:r>
          </w:p>
        </w:tc>
        <w:tc>
          <w:tcPr>
            <w:tcW w:w="1843" w:type="dxa"/>
          </w:tcPr>
          <w:p w14:paraId="23E32E46" w14:textId="77777777" w:rsidR="00AD4EBE" w:rsidRDefault="00AD4EBE" w:rsidP="00086C79">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Conglomerate</w:t>
            </w:r>
          </w:p>
          <w:p w14:paraId="2240707A" w14:textId="2C21B32A" w:rsidR="00AD4EBE" w:rsidRDefault="00AD4EBE" w:rsidP="00086C79">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Sandstone</w:t>
            </w:r>
          </w:p>
          <w:p w14:paraId="3724B9AC" w14:textId="77777777" w:rsidR="00AD4EBE" w:rsidRDefault="00AD4EBE" w:rsidP="00086C79">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Siltstone</w:t>
            </w:r>
          </w:p>
          <w:p w14:paraId="001116A7" w14:textId="77777777" w:rsidR="00086C79" w:rsidRDefault="00AD4EBE" w:rsidP="00086C79">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Shale</w:t>
            </w:r>
          </w:p>
          <w:p w14:paraId="2A8E0F51" w14:textId="38379869" w:rsidR="009D6101" w:rsidRPr="00086C79" w:rsidRDefault="009D6101" w:rsidP="00086C79">
            <w:pPr>
              <w:rPr>
                <w:rFonts w:ascii="Comic Sans MS" w:eastAsia="Cambria" w:hAnsi="Comic Sans MS" w:cs="Times New Roman"/>
                <w:color w:val="000000"/>
                <w:sz w:val="24"/>
                <w:szCs w:val="24"/>
              </w:rPr>
            </w:pPr>
          </w:p>
        </w:tc>
      </w:tr>
      <w:tr w:rsidR="00086C79" w14:paraId="2F1DDAD5" w14:textId="77777777" w:rsidTr="00AD4EBE">
        <w:tc>
          <w:tcPr>
            <w:tcW w:w="1844" w:type="dxa"/>
          </w:tcPr>
          <w:p w14:paraId="4C3D41D6" w14:textId="77777777" w:rsidR="00086C79" w:rsidRDefault="00F0693A" w:rsidP="00F0693A">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Desert Lake</w:t>
            </w:r>
          </w:p>
          <w:p w14:paraId="1FE92555" w14:textId="664E5BA3" w:rsidR="00F0693A" w:rsidRPr="00086C79" w:rsidRDefault="00F0693A" w:rsidP="00F0693A">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Evaporite</w:t>
            </w:r>
            <w:r w:rsidR="003519A6">
              <w:rPr>
                <w:rFonts w:ascii="Comic Sans MS" w:eastAsia="Cambria" w:hAnsi="Comic Sans MS" w:cs="Times New Roman"/>
                <w:color w:val="000000"/>
                <w:sz w:val="24"/>
                <w:szCs w:val="24"/>
              </w:rPr>
              <w:t xml:space="preserve"> </w:t>
            </w:r>
            <w:r>
              <w:rPr>
                <w:rFonts w:ascii="Comic Sans MS" w:eastAsia="Cambria" w:hAnsi="Comic Sans MS" w:cs="Times New Roman"/>
                <w:color w:val="000000"/>
                <w:sz w:val="24"/>
                <w:szCs w:val="24"/>
              </w:rPr>
              <w:t xml:space="preserve"> </w:t>
            </w:r>
          </w:p>
        </w:tc>
        <w:tc>
          <w:tcPr>
            <w:tcW w:w="6378" w:type="dxa"/>
          </w:tcPr>
          <w:p w14:paraId="4E49ED58" w14:textId="36BA504A" w:rsidR="00086C79" w:rsidRPr="00923184" w:rsidRDefault="00923184" w:rsidP="00086C79">
            <w:pPr>
              <w:rPr>
                <w:rFonts w:eastAsia="Cambria" w:cs="Times New Roman"/>
                <w:color w:val="000000"/>
                <w:sz w:val="24"/>
                <w:szCs w:val="24"/>
              </w:rPr>
            </w:pPr>
            <w:r>
              <w:rPr>
                <w:rFonts w:eastAsia="Cambria" w:cs="Times New Roman"/>
                <w:color w:val="000000"/>
                <w:sz w:val="24"/>
                <w:szCs w:val="24"/>
              </w:rPr>
              <w:t>Water evaporates</w:t>
            </w:r>
            <w:r w:rsidR="003519A6">
              <w:rPr>
                <w:rFonts w:eastAsia="Cambria" w:cs="Times New Roman"/>
                <w:color w:val="000000"/>
                <w:sz w:val="24"/>
                <w:szCs w:val="24"/>
              </w:rPr>
              <w:t xml:space="preserve"> from a desert lake or a shallow sea</w:t>
            </w:r>
            <w:r>
              <w:rPr>
                <w:rFonts w:eastAsia="Cambria" w:cs="Times New Roman"/>
                <w:color w:val="000000"/>
                <w:sz w:val="24"/>
                <w:szCs w:val="24"/>
              </w:rPr>
              <w:t xml:space="preserve"> and minerals precipitate (Halite</w:t>
            </w:r>
            <w:r w:rsidR="00B10065">
              <w:rPr>
                <w:rFonts w:eastAsia="Cambria" w:cs="Times New Roman"/>
                <w:color w:val="000000"/>
                <w:sz w:val="24"/>
                <w:szCs w:val="24"/>
              </w:rPr>
              <w:t xml:space="preserve"> or Gypsum</w:t>
            </w:r>
            <w:r>
              <w:rPr>
                <w:rFonts w:eastAsia="Cambria" w:cs="Times New Roman"/>
                <w:color w:val="000000"/>
                <w:sz w:val="24"/>
                <w:szCs w:val="24"/>
              </w:rPr>
              <w:t xml:space="preserve">). Low energy environment.  </w:t>
            </w:r>
          </w:p>
        </w:tc>
        <w:tc>
          <w:tcPr>
            <w:tcW w:w="1843" w:type="dxa"/>
          </w:tcPr>
          <w:p w14:paraId="03C116E4" w14:textId="77777777" w:rsidR="00086C79" w:rsidRDefault="0010423C" w:rsidP="00086C79">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Potash </w:t>
            </w:r>
          </w:p>
          <w:p w14:paraId="05231D0B" w14:textId="3BF532B3" w:rsidR="0010423C" w:rsidRPr="00086C79" w:rsidRDefault="003519A6" w:rsidP="00086C79">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Rock Salt </w:t>
            </w:r>
          </w:p>
        </w:tc>
      </w:tr>
      <w:tr w:rsidR="00FD47B1" w14:paraId="5D6312D8" w14:textId="77777777" w:rsidTr="00AD4EBE">
        <w:tc>
          <w:tcPr>
            <w:tcW w:w="1844" w:type="dxa"/>
          </w:tcPr>
          <w:p w14:paraId="2760DAD2" w14:textId="7AD41FA9" w:rsidR="00FD47B1" w:rsidRPr="00086C79" w:rsidRDefault="00FD47B1" w:rsidP="00FD47B1">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lastRenderedPageBreak/>
              <w:t>Desert</w:t>
            </w:r>
          </w:p>
        </w:tc>
        <w:tc>
          <w:tcPr>
            <w:tcW w:w="6378" w:type="dxa"/>
          </w:tcPr>
          <w:p w14:paraId="49B78208" w14:textId="2F1865A1" w:rsidR="00FD47B1" w:rsidRPr="00FD47B1" w:rsidRDefault="00FD47B1" w:rsidP="00FD47B1">
            <w:pPr>
              <w:rPr>
                <w:rFonts w:eastAsia="Cambria" w:cs="Times New Roman"/>
                <w:color w:val="000000"/>
                <w:sz w:val="24"/>
                <w:szCs w:val="24"/>
              </w:rPr>
            </w:pPr>
            <w:r w:rsidRPr="00FD47B1">
              <w:rPr>
                <w:rFonts w:eastAsia="Cambria" w:cs="Times New Roman"/>
                <w:color w:val="000000"/>
                <w:sz w:val="24"/>
                <w:szCs w:val="24"/>
                <w:lang w:val="en-CA"/>
              </w:rPr>
              <w:t>Dry exposed ground surface blown by wind and piles into sand dunes.</w:t>
            </w:r>
            <w:r w:rsidR="004C1D8B">
              <w:rPr>
                <w:rFonts w:eastAsia="Cambria" w:cs="Times New Roman"/>
                <w:color w:val="000000"/>
                <w:sz w:val="24"/>
                <w:szCs w:val="24"/>
                <w:lang w:val="en-CA"/>
              </w:rPr>
              <w:t xml:space="preserve"> Little rain and sparse vegetation.</w:t>
            </w:r>
            <w:r w:rsidRPr="00FD47B1">
              <w:rPr>
                <w:rFonts w:eastAsia="Cambria" w:cs="Times New Roman"/>
                <w:color w:val="000000"/>
                <w:sz w:val="24"/>
                <w:szCs w:val="24"/>
                <w:lang w:val="en-CA"/>
              </w:rPr>
              <w:t xml:space="preserve"> The sediment</w:t>
            </w:r>
            <w:r w:rsidR="00CF7ABA">
              <w:rPr>
                <w:rFonts w:eastAsia="Cambria" w:cs="Times New Roman"/>
                <w:color w:val="000000"/>
                <w:sz w:val="24"/>
                <w:szCs w:val="24"/>
                <w:lang w:val="en-CA"/>
              </w:rPr>
              <w:t xml:space="preserve"> quartz rich and</w:t>
            </w:r>
            <w:r w:rsidRPr="00FD47B1">
              <w:rPr>
                <w:rFonts w:eastAsia="Cambria" w:cs="Times New Roman"/>
                <w:color w:val="000000"/>
                <w:sz w:val="24"/>
                <w:szCs w:val="24"/>
                <w:lang w:val="en-CA"/>
              </w:rPr>
              <w:t xml:space="preserve"> is sand sized</w:t>
            </w:r>
            <w:r w:rsidR="00CF7ABA">
              <w:rPr>
                <w:rFonts w:eastAsia="Cambria" w:cs="Times New Roman"/>
                <w:color w:val="000000"/>
                <w:sz w:val="24"/>
                <w:szCs w:val="24"/>
                <w:lang w:val="en-CA"/>
              </w:rPr>
              <w:t>.</w:t>
            </w:r>
            <w:r w:rsidRPr="00FD47B1">
              <w:rPr>
                <w:rFonts w:eastAsia="Cambria" w:cs="Times New Roman"/>
                <w:color w:val="000000"/>
                <w:sz w:val="24"/>
                <w:szCs w:val="24"/>
                <w:lang w:val="en-CA"/>
              </w:rPr>
              <w:t xml:space="preserve"> </w:t>
            </w:r>
            <w:r w:rsidR="00CF7ABA">
              <w:rPr>
                <w:rFonts w:eastAsia="Cambria" w:cs="Times New Roman"/>
                <w:color w:val="000000"/>
                <w:sz w:val="24"/>
                <w:szCs w:val="24"/>
                <w:lang w:val="en-CA"/>
              </w:rPr>
              <w:t>The sediments are</w:t>
            </w:r>
            <w:r w:rsidRPr="00FD47B1">
              <w:rPr>
                <w:rFonts w:eastAsia="Cambria" w:cs="Times New Roman"/>
                <w:color w:val="000000"/>
                <w:sz w:val="24"/>
                <w:szCs w:val="24"/>
                <w:lang w:val="en-CA"/>
              </w:rPr>
              <w:t xml:space="preserve"> well rounded and well sorted</w:t>
            </w:r>
            <w:r>
              <w:rPr>
                <w:rFonts w:eastAsia="Cambria" w:cs="Times New Roman"/>
                <w:color w:val="000000"/>
                <w:sz w:val="24"/>
                <w:szCs w:val="24"/>
                <w:lang w:val="en-CA"/>
              </w:rPr>
              <w:t xml:space="preserve">. Medium Energy. </w:t>
            </w:r>
          </w:p>
        </w:tc>
        <w:tc>
          <w:tcPr>
            <w:tcW w:w="1843" w:type="dxa"/>
          </w:tcPr>
          <w:p w14:paraId="20043B49" w14:textId="5541FC7F" w:rsidR="00FD47B1" w:rsidRPr="00086C79" w:rsidRDefault="00FD47B1"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Sandstone </w:t>
            </w:r>
          </w:p>
        </w:tc>
      </w:tr>
      <w:tr w:rsidR="00FD47B1" w14:paraId="74F9BB24" w14:textId="77777777" w:rsidTr="00AD4EBE">
        <w:tc>
          <w:tcPr>
            <w:tcW w:w="1844" w:type="dxa"/>
          </w:tcPr>
          <w:p w14:paraId="3CD6D291" w14:textId="36CFA31C" w:rsidR="00FD47B1" w:rsidRPr="00086C79" w:rsidRDefault="00FD47B1" w:rsidP="00FD47B1">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Glacier</w:t>
            </w:r>
          </w:p>
        </w:tc>
        <w:tc>
          <w:tcPr>
            <w:tcW w:w="6378" w:type="dxa"/>
          </w:tcPr>
          <w:p w14:paraId="1858E64F" w14:textId="0F2DDD7F" w:rsidR="00FD47B1" w:rsidRPr="00AF5A26" w:rsidRDefault="00AF5A26" w:rsidP="00FD47B1">
            <w:pPr>
              <w:rPr>
                <w:rFonts w:eastAsia="Cambria" w:cs="Times New Roman"/>
                <w:color w:val="000000"/>
                <w:sz w:val="24"/>
                <w:szCs w:val="24"/>
              </w:rPr>
            </w:pPr>
            <w:r w:rsidRPr="00AF5A26">
              <w:rPr>
                <w:rFonts w:eastAsia="Cambria" w:cs="Times New Roman"/>
                <w:color w:val="000000"/>
                <w:sz w:val="24"/>
                <w:szCs w:val="24"/>
                <w:lang w:val="en-CA"/>
              </w:rPr>
              <w:t xml:space="preserve">Ice can move any sediment size. As it moves down a mountain it picks up sediment and as it melts it forms glacial till (boulder </w:t>
            </w:r>
            <w:r>
              <w:rPr>
                <w:rFonts w:eastAsia="Cambria" w:cs="Times New Roman"/>
                <w:color w:val="000000"/>
                <w:sz w:val="24"/>
                <w:szCs w:val="24"/>
                <w:lang w:val="en-CA"/>
              </w:rPr>
              <w:t xml:space="preserve">to </w:t>
            </w:r>
            <w:r w:rsidRPr="00AF5A26">
              <w:rPr>
                <w:rFonts w:eastAsia="Cambria" w:cs="Times New Roman"/>
                <w:color w:val="000000"/>
                <w:sz w:val="24"/>
                <w:szCs w:val="24"/>
                <w:lang w:val="en-CA"/>
              </w:rPr>
              <w:t>clay sized sediment). Unsorted sediments that</w:t>
            </w:r>
            <w:r w:rsidR="00603815">
              <w:rPr>
                <w:rFonts w:eastAsia="Cambria" w:cs="Times New Roman"/>
                <w:color w:val="000000"/>
                <w:sz w:val="24"/>
                <w:szCs w:val="24"/>
                <w:lang w:val="en-CA"/>
              </w:rPr>
              <w:t xml:space="preserve"> are sub-angular, polished or striated.</w:t>
            </w:r>
            <w:r>
              <w:rPr>
                <w:rFonts w:eastAsia="Cambria" w:cs="Times New Roman"/>
                <w:color w:val="000000"/>
                <w:sz w:val="24"/>
                <w:szCs w:val="24"/>
                <w:lang w:val="en-CA"/>
              </w:rPr>
              <w:t xml:space="preserve"> Medium to high energy</w:t>
            </w:r>
            <w:r w:rsidR="00603815">
              <w:rPr>
                <w:rFonts w:eastAsia="Cambria" w:cs="Times New Roman"/>
                <w:color w:val="000000"/>
                <w:sz w:val="24"/>
                <w:szCs w:val="24"/>
                <w:lang w:val="en-CA"/>
              </w:rPr>
              <w:t>.</w:t>
            </w:r>
          </w:p>
        </w:tc>
        <w:tc>
          <w:tcPr>
            <w:tcW w:w="1843" w:type="dxa"/>
          </w:tcPr>
          <w:p w14:paraId="69FC1567" w14:textId="723B8AF1" w:rsidR="00603815" w:rsidRDefault="00AF5A26"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Glacial Till </w:t>
            </w:r>
          </w:p>
          <w:p w14:paraId="2588322D" w14:textId="5364A53D" w:rsidR="00AF5A26" w:rsidRPr="00086C79" w:rsidRDefault="00603815"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Rock Flour </w:t>
            </w:r>
            <w:r w:rsidR="002D04EB">
              <w:rPr>
                <w:rFonts w:ascii="Comic Sans MS" w:eastAsia="Cambria" w:hAnsi="Comic Sans MS" w:cs="Times New Roman"/>
                <w:color w:val="000000"/>
                <w:sz w:val="24"/>
                <w:szCs w:val="24"/>
              </w:rPr>
              <w:t xml:space="preserve"> </w:t>
            </w:r>
          </w:p>
        </w:tc>
      </w:tr>
      <w:tr w:rsidR="00BC2A7A" w:rsidRPr="00086C79" w14:paraId="2607E182" w14:textId="77777777" w:rsidTr="007D1523">
        <w:tc>
          <w:tcPr>
            <w:tcW w:w="1844" w:type="dxa"/>
          </w:tcPr>
          <w:p w14:paraId="34E0CFAB" w14:textId="77777777" w:rsidR="00BC2A7A" w:rsidRDefault="00BC2A7A" w:rsidP="007D1523">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Swamp</w:t>
            </w:r>
          </w:p>
          <w:p w14:paraId="674C6A2D" w14:textId="7D85303F" w:rsidR="00284918" w:rsidRDefault="00284918" w:rsidP="007D1523">
            <w:pPr>
              <w:jc w:val="center"/>
              <w:rPr>
                <w:rFonts w:ascii="Comic Sans MS" w:eastAsia="Cambria" w:hAnsi="Comic Sans MS" w:cs="Times New Roman"/>
                <w:color w:val="000000"/>
                <w:sz w:val="24"/>
                <w:szCs w:val="24"/>
              </w:rPr>
            </w:pPr>
          </w:p>
        </w:tc>
        <w:tc>
          <w:tcPr>
            <w:tcW w:w="6378" w:type="dxa"/>
          </w:tcPr>
          <w:p w14:paraId="799230E3" w14:textId="6F95ABBF" w:rsidR="00BC2A7A" w:rsidRPr="000A2D67" w:rsidRDefault="00BC2A7A" w:rsidP="007D1523">
            <w:pPr>
              <w:rPr>
                <w:rFonts w:eastAsia="Cambria" w:cs="Times New Roman"/>
                <w:color w:val="000000"/>
                <w:sz w:val="24"/>
                <w:szCs w:val="24"/>
              </w:rPr>
            </w:pPr>
            <w:r>
              <w:rPr>
                <w:rFonts w:eastAsia="Cambria" w:cs="Times New Roman"/>
                <w:color w:val="000000"/>
                <w:sz w:val="24"/>
                <w:szCs w:val="24"/>
              </w:rPr>
              <w:t>Organic matter from dead plants accumulates in a swamp. Eventually, the organic matter becomes buried in an oxygen depleted water source and forms into coal. Low energy</w:t>
            </w:r>
            <w:r w:rsidR="00603815">
              <w:rPr>
                <w:rFonts w:eastAsia="Cambria" w:cs="Times New Roman"/>
                <w:color w:val="000000"/>
                <w:sz w:val="24"/>
                <w:szCs w:val="24"/>
              </w:rPr>
              <w:t>.</w:t>
            </w:r>
          </w:p>
        </w:tc>
        <w:tc>
          <w:tcPr>
            <w:tcW w:w="1843" w:type="dxa"/>
          </w:tcPr>
          <w:p w14:paraId="5461BA6B" w14:textId="77777777" w:rsidR="00284918" w:rsidRDefault="00BC2A7A" w:rsidP="007D1523">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Coal</w:t>
            </w:r>
          </w:p>
          <w:p w14:paraId="786A6DEC" w14:textId="3BE9774B" w:rsidR="00BC2A7A" w:rsidRPr="00086C79" w:rsidRDefault="00BC2A7A" w:rsidP="007D1523">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 </w:t>
            </w:r>
          </w:p>
        </w:tc>
      </w:tr>
      <w:tr w:rsidR="00BC2A7A" w:rsidRPr="00086C79" w14:paraId="2D9E2817" w14:textId="77777777" w:rsidTr="007D1523">
        <w:tc>
          <w:tcPr>
            <w:tcW w:w="1844" w:type="dxa"/>
            <w:shd w:val="clear" w:color="auto" w:fill="E7E6E6" w:themeFill="background2"/>
          </w:tcPr>
          <w:p w14:paraId="0FD1384F" w14:textId="0EE88D0F" w:rsidR="00180494" w:rsidRDefault="00180494" w:rsidP="007D1523">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Boundary</w:t>
            </w:r>
            <w:r w:rsidR="00BC2A7A">
              <w:rPr>
                <w:rFonts w:ascii="Comic Sans MS" w:eastAsia="Cambria" w:hAnsi="Comic Sans MS" w:cs="Times New Roman"/>
                <w:color w:val="000000"/>
                <w:sz w:val="24"/>
                <w:szCs w:val="24"/>
              </w:rPr>
              <w:t xml:space="preserve"> </w:t>
            </w:r>
          </w:p>
          <w:p w14:paraId="0E1E841C" w14:textId="46679BCF" w:rsidR="00BC2A7A" w:rsidRPr="00086C79" w:rsidRDefault="00BC2A7A" w:rsidP="007D1523">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Environment</w:t>
            </w:r>
          </w:p>
        </w:tc>
        <w:tc>
          <w:tcPr>
            <w:tcW w:w="6378" w:type="dxa"/>
            <w:shd w:val="clear" w:color="auto" w:fill="E7E6E6" w:themeFill="background2"/>
          </w:tcPr>
          <w:p w14:paraId="43BEDDD8" w14:textId="77777777" w:rsidR="00BC2A7A" w:rsidRPr="00086C79" w:rsidRDefault="00BC2A7A" w:rsidP="007D1523">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Description</w:t>
            </w:r>
          </w:p>
        </w:tc>
        <w:tc>
          <w:tcPr>
            <w:tcW w:w="1843" w:type="dxa"/>
            <w:shd w:val="clear" w:color="auto" w:fill="E7E6E6" w:themeFill="background2"/>
          </w:tcPr>
          <w:p w14:paraId="0C517FBD" w14:textId="77777777" w:rsidR="00BC2A7A" w:rsidRPr="00086C79" w:rsidRDefault="00BC2A7A" w:rsidP="007D1523">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Sedimentary Rocks</w:t>
            </w:r>
          </w:p>
        </w:tc>
      </w:tr>
      <w:tr w:rsidR="00FD47B1" w14:paraId="0C4E1334" w14:textId="77777777" w:rsidTr="00AD4EBE">
        <w:tc>
          <w:tcPr>
            <w:tcW w:w="1844" w:type="dxa"/>
          </w:tcPr>
          <w:p w14:paraId="2B8D4944" w14:textId="3B836730" w:rsidR="00FD47B1" w:rsidRPr="00086C79" w:rsidRDefault="00FD47B1" w:rsidP="00FD47B1">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Delta</w:t>
            </w:r>
          </w:p>
        </w:tc>
        <w:tc>
          <w:tcPr>
            <w:tcW w:w="6378" w:type="dxa"/>
          </w:tcPr>
          <w:p w14:paraId="664092D6" w14:textId="427C08B5" w:rsidR="00FD47B1" w:rsidRPr="00A90B59" w:rsidRDefault="00A90B59" w:rsidP="00FD47B1">
            <w:pPr>
              <w:rPr>
                <w:rFonts w:eastAsia="Cambria" w:cs="Times New Roman"/>
                <w:color w:val="000000"/>
                <w:sz w:val="24"/>
                <w:szCs w:val="24"/>
              </w:rPr>
            </w:pPr>
            <w:r w:rsidRPr="00A90B59">
              <w:rPr>
                <w:rFonts w:eastAsia="Cambria" w:cs="Times New Roman"/>
                <w:color w:val="000000"/>
                <w:sz w:val="24"/>
                <w:szCs w:val="24"/>
                <w:lang w:val="en-CA"/>
              </w:rPr>
              <w:t xml:space="preserve">The mouth of a river </w:t>
            </w:r>
            <w:r w:rsidR="00330F4F">
              <w:rPr>
                <w:rFonts w:eastAsia="Cambria" w:cs="Times New Roman"/>
                <w:color w:val="000000"/>
                <w:sz w:val="24"/>
                <w:szCs w:val="24"/>
                <w:lang w:val="en-CA"/>
              </w:rPr>
              <w:t>reduces</w:t>
            </w:r>
            <w:r w:rsidRPr="00A90B59">
              <w:rPr>
                <w:rFonts w:eastAsia="Cambria" w:cs="Times New Roman"/>
                <w:color w:val="000000"/>
                <w:sz w:val="24"/>
                <w:szCs w:val="24"/>
                <w:lang w:val="en-CA"/>
              </w:rPr>
              <w:t xml:space="preserve"> flowing when enters </w:t>
            </w:r>
            <w:r w:rsidR="00330F4F">
              <w:rPr>
                <w:rFonts w:eastAsia="Cambria" w:cs="Times New Roman"/>
                <w:color w:val="000000"/>
                <w:sz w:val="24"/>
                <w:szCs w:val="24"/>
                <w:lang w:val="en-CA"/>
              </w:rPr>
              <w:t>sea</w:t>
            </w:r>
            <w:r w:rsidRPr="00A90B59">
              <w:rPr>
                <w:rFonts w:eastAsia="Cambria" w:cs="Times New Roman"/>
                <w:color w:val="000000"/>
                <w:sz w:val="24"/>
                <w:szCs w:val="24"/>
                <w:lang w:val="en-CA"/>
              </w:rPr>
              <w:t>, so</w:t>
            </w:r>
            <w:r w:rsidR="00330F4F">
              <w:rPr>
                <w:rFonts w:eastAsia="Cambria" w:cs="Times New Roman"/>
                <w:color w:val="000000"/>
                <w:sz w:val="24"/>
                <w:szCs w:val="24"/>
                <w:lang w:val="en-CA"/>
              </w:rPr>
              <w:t xml:space="preserve"> lots of</w:t>
            </w:r>
            <w:r w:rsidRPr="00A90B59">
              <w:rPr>
                <w:rFonts w:eastAsia="Cambria" w:cs="Times New Roman"/>
                <w:color w:val="000000"/>
                <w:sz w:val="24"/>
                <w:szCs w:val="24"/>
                <w:lang w:val="en-CA"/>
              </w:rPr>
              <w:t xml:space="preserve"> sediment settles out in a wedge shape or triangle shape. Fine grained mostly mud with varying energy levels.</w:t>
            </w:r>
            <w:r w:rsidR="005460BC">
              <w:rPr>
                <w:rFonts w:eastAsia="Cambria" w:cs="Times New Roman"/>
                <w:color w:val="000000"/>
                <w:sz w:val="24"/>
                <w:szCs w:val="24"/>
                <w:lang w:val="en-CA"/>
              </w:rPr>
              <w:t xml:space="preserve"> Root traces and shells are possible. </w:t>
            </w:r>
          </w:p>
        </w:tc>
        <w:tc>
          <w:tcPr>
            <w:tcW w:w="1843" w:type="dxa"/>
          </w:tcPr>
          <w:p w14:paraId="67F17124" w14:textId="65D4DCB6" w:rsidR="00FD47B1" w:rsidRDefault="00330F4F"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Sandstone</w:t>
            </w:r>
          </w:p>
          <w:p w14:paraId="322428A8" w14:textId="35FC80F6" w:rsidR="00330F4F" w:rsidRDefault="00330F4F"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Siltstone </w:t>
            </w:r>
          </w:p>
          <w:p w14:paraId="564E137A" w14:textId="72C00E8A" w:rsidR="00A90B59" w:rsidRPr="00086C79" w:rsidRDefault="00A90B59"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Shale </w:t>
            </w:r>
          </w:p>
        </w:tc>
      </w:tr>
      <w:tr w:rsidR="00FD47B1" w14:paraId="5813CF0D" w14:textId="77777777" w:rsidTr="00AD4EBE">
        <w:tc>
          <w:tcPr>
            <w:tcW w:w="1844" w:type="dxa"/>
          </w:tcPr>
          <w:p w14:paraId="0B0B587D" w14:textId="3D20F7F2" w:rsidR="00FD47B1" w:rsidRDefault="00FD47B1" w:rsidP="00FD47B1">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Beach</w:t>
            </w:r>
          </w:p>
        </w:tc>
        <w:tc>
          <w:tcPr>
            <w:tcW w:w="6378" w:type="dxa"/>
          </w:tcPr>
          <w:p w14:paraId="4D4E5B46" w14:textId="08F2A87F" w:rsidR="00FD47B1" w:rsidRPr="005375EE" w:rsidRDefault="005375EE" w:rsidP="00FD47B1">
            <w:pPr>
              <w:rPr>
                <w:rFonts w:eastAsia="Cambria" w:cs="Times New Roman"/>
                <w:color w:val="000000"/>
                <w:sz w:val="24"/>
                <w:szCs w:val="24"/>
              </w:rPr>
            </w:pPr>
            <w:r w:rsidRPr="005375EE">
              <w:rPr>
                <w:rFonts w:eastAsia="Cambria" w:cs="Times New Roman"/>
                <w:color w:val="000000"/>
                <w:sz w:val="24"/>
                <w:szCs w:val="24"/>
                <w:lang w:val="en-CA"/>
              </w:rPr>
              <w:t>Sand washes back and forth in surf causing well sorted and rounded sediments</w:t>
            </w:r>
            <w:r w:rsidR="001936ED">
              <w:rPr>
                <w:rFonts w:eastAsia="Cambria" w:cs="Times New Roman"/>
                <w:color w:val="000000"/>
                <w:sz w:val="24"/>
                <w:szCs w:val="24"/>
                <w:lang w:val="en-CA"/>
              </w:rPr>
              <w:t>.</w:t>
            </w:r>
            <w:r w:rsidRPr="005375EE">
              <w:rPr>
                <w:rFonts w:eastAsia="Cambria" w:cs="Times New Roman"/>
                <w:color w:val="000000"/>
                <w:sz w:val="24"/>
                <w:szCs w:val="24"/>
                <w:lang w:val="en-CA"/>
              </w:rPr>
              <w:t xml:space="preserve"> </w:t>
            </w:r>
            <w:r w:rsidR="001936ED">
              <w:rPr>
                <w:rFonts w:eastAsia="Cambria" w:cs="Times New Roman"/>
                <w:color w:val="000000"/>
                <w:sz w:val="24"/>
                <w:szCs w:val="24"/>
                <w:lang w:val="en-CA"/>
              </w:rPr>
              <w:t>S</w:t>
            </w:r>
            <w:r w:rsidRPr="005375EE">
              <w:rPr>
                <w:rFonts w:eastAsia="Cambria" w:cs="Times New Roman"/>
                <w:color w:val="000000"/>
                <w:sz w:val="24"/>
                <w:szCs w:val="24"/>
                <w:lang w:val="en-CA"/>
              </w:rPr>
              <w:t>ediment size depends on the source. Most beaches accumulate well sorted and well-rounded sand.</w:t>
            </w:r>
            <w:r>
              <w:rPr>
                <w:rFonts w:eastAsia="Cambria" w:cs="Times New Roman"/>
                <w:color w:val="000000"/>
                <w:sz w:val="24"/>
                <w:szCs w:val="24"/>
                <w:lang w:val="en-CA"/>
              </w:rPr>
              <w:t xml:space="preserve"> High energy level. </w:t>
            </w:r>
            <w:r w:rsidRPr="005375EE">
              <w:rPr>
                <w:rFonts w:eastAsia="Cambria" w:cs="Times New Roman"/>
                <w:color w:val="000000"/>
                <w:sz w:val="24"/>
                <w:szCs w:val="24"/>
                <w:lang w:val="en-CA"/>
              </w:rPr>
              <w:t xml:space="preserve">May have both terrestrial and marine fossils. Carbonates and evaporates can form if the shoreline is hot and dry. Limestone can form too if it is well sheltered.   </w:t>
            </w:r>
          </w:p>
        </w:tc>
        <w:tc>
          <w:tcPr>
            <w:tcW w:w="1843" w:type="dxa"/>
          </w:tcPr>
          <w:p w14:paraId="774B51F2" w14:textId="77777777" w:rsidR="00FD47B1" w:rsidRDefault="0010423C"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Sandstone </w:t>
            </w:r>
          </w:p>
          <w:p w14:paraId="5210582E" w14:textId="56EA11CE" w:rsidR="009D6101" w:rsidRPr="00086C79" w:rsidRDefault="009D6101" w:rsidP="00FD47B1">
            <w:pPr>
              <w:rPr>
                <w:rFonts w:ascii="Comic Sans MS" w:eastAsia="Cambria" w:hAnsi="Comic Sans MS" w:cs="Times New Roman"/>
                <w:color w:val="000000"/>
                <w:sz w:val="24"/>
                <w:szCs w:val="24"/>
              </w:rPr>
            </w:pPr>
          </w:p>
        </w:tc>
      </w:tr>
      <w:tr w:rsidR="00156936" w14:paraId="24A5341E" w14:textId="77777777" w:rsidTr="00AD4EBE">
        <w:tc>
          <w:tcPr>
            <w:tcW w:w="1844" w:type="dxa"/>
          </w:tcPr>
          <w:p w14:paraId="4D780540" w14:textId="5B4ED718" w:rsidR="00156936" w:rsidRDefault="00156936" w:rsidP="00FD47B1">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Tidal Flat</w:t>
            </w:r>
          </w:p>
        </w:tc>
        <w:tc>
          <w:tcPr>
            <w:tcW w:w="6378" w:type="dxa"/>
          </w:tcPr>
          <w:p w14:paraId="106E3701" w14:textId="6D5F2FCD" w:rsidR="00156936" w:rsidRPr="005375EE" w:rsidRDefault="00200B3A" w:rsidP="00FD47B1">
            <w:pPr>
              <w:rPr>
                <w:rFonts w:eastAsia="Cambria" w:cs="Times New Roman"/>
                <w:color w:val="000000"/>
                <w:sz w:val="24"/>
                <w:szCs w:val="24"/>
                <w:lang w:val="en-CA"/>
              </w:rPr>
            </w:pPr>
            <w:r>
              <w:rPr>
                <w:rFonts w:eastAsia="Cambria" w:cs="Times New Roman"/>
                <w:color w:val="000000"/>
                <w:sz w:val="24"/>
                <w:szCs w:val="24"/>
                <w:lang w:val="en-CA"/>
              </w:rPr>
              <w:t xml:space="preserve">Occur along the shore where tides periodically submerge and expose the shore with in incoming and outgoing tide. Usually have large areas of fine-grained sediments. Low to medium energy levels. </w:t>
            </w:r>
            <w:r w:rsidR="005E272E">
              <w:rPr>
                <w:rFonts w:eastAsia="Cambria" w:cs="Times New Roman"/>
                <w:color w:val="000000"/>
                <w:sz w:val="24"/>
                <w:szCs w:val="24"/>
                <w:lang w:val="en-CA"/>
              </w:rPr>
              <w:t xml:space="preserve">Fossils and plant matter possible. </w:t>
            </w:r>
            <w:r w:rsidR="00156936">
              <w:rPr>
                <w:rFonts w:eastAsia="Cambria" w:cs="Times New Roman"/>
                <w:color w:val="000000"/>
                <w:sz w:val="24"/>
                <w:szCs w:val="24"/>
                <w:lang w:val="en-CA"/>
              </w:rPr>
              <w:t xml:space="preserve"> </w:t>
            </w:r>
          </w:p>
        </w:tc>
        <w:tc>
          <w:tcPr>
            <w:tcW w:w="1843" w:type="dxa"/>
          </w:tcPr>
          <w:p w14:paraId="719F7C88" w14:textId="513290CA" w:rsidR="00156936" w:rsidRDefault="005E272E"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Sandstone</w:t>
            </w:r>
          </w:p>
          <w:p w14:paraId="22F30C72" w14:textId="77777777" w:rsidR="00156936" w:rsidRDefault="00156936"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Shale </w:t>
            </w:r>
          </w:p>
          <w:p w14:paraId="6F40D12A" w14:textId="5C550171" w:rsidR="005E272E" w:rsidRDefault="005E272E"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Peat </w:t>
            </w:r>
          </w:p>
        </w:tc>
      </w:tr>
      <w:tr w:rsidR="005321F6" w:rsidRPr="00086C79" w14:paraId="51CCF21C" w14:textId="77777777" w:rsidTr="007D1523">
        <w:tc>
          <w:tcPr>
            <w:tcW w:w="1844" w:type="dxa"/>
            <w:shd w:val="clear" w:color="auto" w:fill="E7E6E6" w:themeFill="background2"/>
          </w:tcPr>
          <w:p w14:paraId="2CAAF110" w14:textId="5BC694D6" w:rsidR="005321F6" w:rsidRPr="00086C79" w:rsidRDefault="005321F6" w:rsidP="007D1523">
            <w:pPr>
              <w:jc w:val="center"/>
              <w:rPr>
                <w:rFonts w:ascii="Comic Sans MS" w:eastAsia="Cambria" w:hAnsi="Comic Sans MS" w:cs="Times New Roman"/>
                <w:color w:val="000000"/>
                <w:sz w:val="24"/>
                <w:szCs w:val="24"/>
              </w:rPr>
            </w:pPr>
            <w:bookmarkStart w:id="4" w:name="_Hlk69561268"/>
            <w:r>
              <w:rPr>
                <w:rFonts w:ascii="Comic Sans MS" w:eastAsia="Cambria" w:hAnsi="Comic Sans MS" w:cs="Times New Roman"/>
                <w:color w:val="000000"/>
                <w:sz w:val="24"/>
                <w:szCs w:val="24"/>
              </w:rPr>
              <w:t>Marine Environment</w:t>
            </w:r>
          </w:p>
        </w:tc>
        <w:tc>
          <w:tcPr>
            <w:tcW w:w="6378" w:type="dxa"/>
            <w:shd w:val="clear" w:color="auto" w:fill="E7E6E6" w:themeFill="background2"/>
          </w:tcPr>
          <w:p w14:paraId="34EEBA12" w14:textId="77777777" w:rsidR="005321F6" w:rsidRPr="00086C79" w:rsidRDefault="005321F6" w:rsidP="007D1523">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Description</w:t>
            </w:r>
          </w:p>
        </w:tc>
        <w:tc>
          <w:tcPr>
            <w:tcW w:w="1843" w:type="dxa"/>
            <w:shd w:val="clear" w:color="auto" w:fill="E7E6E6" w:themeFill="background2"/>
          </w:tcPr>
          <w:p w14:paraId="4565146A" w14:textId="77777777" w:rsidR="005321F6" w:rsidRPr="00086C79" w:rsidRDefault="005321F6" w:rsidP="007D1523">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Sedimentary Rocks</w:t>
            </w:r>
          </w:p>
        </w:tc>
      </w:tr>
      <w:bookmarkEnd w:id="4"/>
      <w:tr w:rsidR="005321F6" w14:paraId="30900FCE" w14:textId="77777777" w:rsidTr="00AD4EBE">
        <w:tc>
          <w:tcPr>
            <w:tcW w:w="1844" w:type="dxa"/>
          </w:tcPr>
          <w:p w14:paraId="62199BF6" w14:textId="2A9E7A86" w:rsidR="005321F6" w:rsidRDefault="00D86EB1" w:rsidP="00D86EB1">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Deep Sea</w:t>
            </w:r>
          </w:p>
        </w:tc>
        <w:tc>
          <w:tcPr>
            <w:tcW w:w="6378" w:type="dxa"/>
          </w:tcPr>
          <w:p w14:paraId="0B810A1B" w14:textId="503765E2" w:rsidR="005321F6" w:rsidRPr="009C1C94" w:rsidRDefault="00D86EB1" w:rsidP="00D86EB1">
            <w:pPr>
              <w:rPr>
                <w:rFonts w:eastAsia="Cambria" w:cs="Times New Roman"/>
                <w:color w:val="000000"/>
                <w:sz w:val="24"/>
                <w:szCs w:val="24"/>
                <w:lang w:val="en-CA"/>
              </w:rPr>
            </w:pPr>
            <w:r w:rsidRPr="009C1C94">
              <w:rPr>
                <w:rFonts w:eastAsia="Cambria" w:cs="Times New Roman"/>
                <w:color w:val="000000"/>
                <w:sz w:val="24"/>
                <w:szCs w:val="24"/>
                <w:lang w:val="en-CA"/>
              </w:rPr>
              <w:t>Turbidity currents deposit graded beds. Only fine clay and plankton provide source for sediment. Example: mudstone, chalk, bedded chert. No calcite or limestones are preserved. Based of continental slope.</w:t>
            </w:r>
            <w:r w:rsidR="005968BB" w:rsidRPr="009C1C94">
              <w:rPr>
                <w:rFonts w:eastAsia="Cambria" w:cs="Times New Roman"/>
                <w:color w:val="000000"/>
                <w:sz w:val="24"/>
                <w:szCs w:val="24"/>
                <w:lang w:val="en-CA"/>
              </w:rPr>
              <w:t xml:space="preserve"> Mostly low energy environment. </w:t>
            </w:r>
          </w:p>
        </w:tc>
        <w:tc>
          <w:tcPr>
            <w:tcW w:w="1843" w:type="dxa"/>
          </w:tcPr>
          <w:p w14:paraId="33E783F9" w14:textId="5EB94DAD" w:rsidR="005321F6" w:rsidRDefault="00D86EB1"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Mudstone </w:t>
            </w:r>
          </w:p>
          <w:p w14:paraId="05E5D5F2" w14:textId="7ACB2F32" w:rsidR="007319A4" w:rsidRDefault="007319A4"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Shale </w:t>
            </w:r>
          </w:p>
          <w:p w14:paraId="66B78BF1" w14:textId="77777777" w:rsidR="00D86EB1" w:rsidRDefault="00D86EB1"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Chert </w:t>
            </w:r>
          </w:p>
          <w:p w14:paraId="706D6A33" w14:textId="0BAA5821" w:rsidR="00D86EB1" w:rsidRPr="00086C79" w:rsidRDefault="00D86EB1"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Chalk</w:t>
            </w:r>
          </w:p>
        </w:tc>
      </w:tr>
      <w:tr w:rsidR="005321F6" w14:paraId="648F1D6E" w14:textId="77777777" w:rsidTr="00AD4EBE">
        <w:tc>
          <w:tcPr>
            <w:tcW w:w="1844" w:type="dxa"/>
          </w:tcPr>
          <w:p w14:paraId="19840BA9" w14:textId="6FCB3A36" w:rsidR="005321F6" w:rsidRDefault="00720E39" w:rsidP="00720E39">
            <w:pPr>
              <w:jc w:val="cente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Shelf</w:t>
            </w:r>
          </w:p>
        </w:tc>
        <w:tc>
          <w:tcPr>
            <w:tcW w:w="6378" w:type="dxa"/>
          </w:tcPr>
          <w:p w14:paraId="79C0021F" w14:textId="7E3A6923" w:rsidR="005321F6" w:rsidRPr="009C1C94" w:rsidRDefault="00720E39" w:rsidP="00FD47B1">
            <w:pPr>
              <w:rPr>
                <w:rFonts w:eastAsia="Cambria" w:cs="Times New Roman"/>
                <w:color w:val="000000"/>
                <w:sz w:val="24"/>
                <w:szCs w:val="24"/>
              </w:rPr>
            </w:pPr>
            <w:r>
              <w:rPr>
                <w:rFonts w:ascii="Cambria" w:eastAsia="Cambria" w:hAnsi="Cambria" w:cs="Times New Roman"/>
                <w:color w:val="000000"/>
                <w:sz w:val="24"/>
                <w:szCs w:val="24"/>
                <w:lang w:val="en-CA"/>
              </w:rPr>
              <w:t>F</w:t>
            </w:r>
            <w:r w:rsidRPr="0027364E">
              <w:rPr>
                <w:rFonts w:ascii="Cambria" w:eastAsia="Cambria" w:hAnsi="Cambria" w:cs="Times New Roman"/>
                <w:color w:val="000000"/>
                <w:sz w:val="24"/>
                <w:szCs w:val="24"/>
                <w:lang w:val="en-CA"/>
              </w:rPr>
              <w:t xml:space="preserve">ine grained, well sorted, rounded and habitable by </w:t>
            </w:r>
            <w:r w:rsidR="005A175B">
              <w:rPr>
                <w:rFonts w:ascii="Cambria" w:eastAsia="Cambria" w:hAnsi="Cambria" w:cs="Times New Roman"/>
                <w:color w:val="000000"/>
                <w:sz w:val="24"/>
                <w:szCs w:val="24"/>
                <w:lang w:val="en-CA"/>
              </w:rPr>
              <w:t xml:space="preserve">marine </w:t>
            </w:r>
            <w:r w:rsidRPr="0027364E">
              <w:rPr>
                <w:rFonts w:ascii="Cambria" w:eastAsia="Cambria" w:hAnsi="Cambria" w:cs="Times New Roman"/>
                <w:color w:val="000000"/>
                <w:sz w:val="24"/>
                <w:szCs w:val="24"/>
                <w:lang w:val="en-CA"/>
              </w:rPr>
              <w:t>organisms</w:t>
            </w:r>
            <w:r w:rsidR="005A175B">
              <w:rPr>
                <w:rFonts w:ascii="Cambria" w:eastAsia="Cambria" w:hAnsi="Cambria" w:cs="Times New Roman"/>
                <w:color w:val="000000"/>
                <w:sz w:val="24"/>
                <w:szCs w:val="24"/>
                <w:lang w:val="en-CA"/>
              </w:rPr>
              <w:t xml:space="preserve"> (fossils)</w:t>
            </w:r>
            <w:r w:rsidRPr="0027364E">
              <w:rPr>
                <w:rFonts w:ascii="Cambria" w:eastAsia="Cambria" w:hAnsi="Cambria" w:cs="Times New Roman"/>
                <w:color w:val="000000"/>
                <w:sz w:val="24"/>
                <w:szCs w:val="24"/>
                <w:lang w:val="en-CA"/>
              </w:rPr>
              <w:t>.</w:t>
            </w:r>
            <w:r w:rsidR="00F374B5">
              <w:rPr>
                <w:rFonts w:ascii="Cambria" w:eastAsia="Cambria" w:hAnsi="Cambria" w:cs="Times New Roman"/>
                <w:color w:val="000000"/>
                <w:sz w:val="24"/>
                <w:szCs w:val="24"/>
                <w:lang w:val="en-CA"/>
              </w:rPr>
              <w:t xml:space="preserve"> Affected by waves, storms and tides. </w:t>
            </w:r>
            <w:r w:rsidRPr="0027364E">
              <w:rPr>
                <w:rFonts w:ascii="Cambria" w:eastAsia="Cambria" w:hAnsi="Cambria" w:cs="Times New Roman"/>
                <w:color w:val="000000"/>
                <w:sz w:val="24"/>
                <w:szCs w:val="24"/>
                <w:lang w:val="en-CA"/>
              </w:rPr>
              <w:t>Limestones can form if it is well sheltered with little clastic input. Skeletal fragments of reef.</w:t>
            </w:r>
            <w:r w:rsidR="00F374B5">
              <w:rPr>
                <w:rFonts w:ascii="Cambria" w:eastAsia="Cambria" w:hAnsi="Cambria" w:cs="Times New Roman"/>
                <w:color w:val="000000"/>
                <w:sz w:val="24"/>
                <w:szCs w:val="24"/>
                <w:lang w:val="en-CA"/>
              </w:rPr>
              <w:t xml:space="preserve"> Cross-bedding structures. </w:t>
            </w:r>
          </w:p>
        </w:tc>
        <w:tc>
          <w:tcPr>
            <w:tcW w:w="1843" w:type="dxa"/>
          </w:tcPr>
          <w:p w14:paraId="59813FFC" w14:textId="16F36E20" w:rsidR="00F374B5" w:rsidRDefault="00F374B5"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Sandstone</w:t>
            </w:r>
          </w:p>
          <w:p w14:paraId="7CA1FBA5" w14:textId="77777777" w:rsidR="00720E39" w:rsidRDefault="00720E39"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Shale </w:t>
            </w:r>
          </w:p>
          <w:p w14:paraId="561E5426" w14:textId="6351C9B2" w:rsidR="00156936" w:rsidRPr="00086C79" w:rsidRDefault="00156936"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Carbonates </w:t>
            </w:r>
          </w:p>
        </w:tc>
      </w:tr>
      <w:tr w:rsidR="009C1C94" w14:paraId="71666AAE" w14:textId="77777777" w:rsidTr="00AD4EBE">
        <w:tc>
          <w:tcPr>
            <w:tcW w:w="1844" w:type="dxa"/>
          </w:tcPr>
          <w:p w14:paraId="312F1695" w14:textId="74C13E12" w:rsidR="009C1C94" w:rsidRDefault="009C1C94"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Organic Reef </w:t>
            </w:r>
          </w:p>
        </w:tc>
        <w:tc>
          <w:tcPr>
            <w:tcW w:w="6378" w:type="dxa"/>
          </w:tcPr>
          <w:p w14:paraId="768227D8" w14:textId="72532A68" w:rsidR="009C1C94" w:rsidRPr="009C1C94" w:rsidRDefault="009C1C94" w:rsidP="00FD47B1">
            <w:pPr>
              <w:rPr>
                <w:rFonts w:eastAsia="Cambria" w:cs="Times New Roman"/>
                <w:color w:val="000000"/>
                <w:sz w:val="24"/>
                <w:szCs w:val="24"/>
              </w:rPr>
            </w:pPr>
            <w:r w:rsidRPr="009C1C94">
              <w:rPr>
                <w:rFonts w:eastAsia="Cambria" w:cs="Times New Roman"/>
                <w:color w:val="000000"/>
                <w:sz w:val="24"/>
                <w:szCs w:val="24"/>
                <w:lang w:val="en-CA"/>
              </w:rPr>
              <w:t xml:space="preserve">Free of clastic </w:t>
            </w:r>
            <w:r>
              <w:rPr>
                <w:rFonts w:eastAsia="Cambria" w:cs="Times New Roman"/>
                <w:color w:val="000000"/>
                <w:sz w:val="24"/>
                <w:szCs w:val="24"/>
                <w:lang w:val="en-CA"/>
              </w:rPr>
              <w:t xml:space="preserve">sediments </w:t>
            </w:r>
            <w:r w:rsidRPr="009C1C94">
              <w:rPr>
                <w:rFonts w:eastAsia="Cambria" w:cs="Times New Roman"/>
                <w:color w:val="000000"/>
                <w:sz w:val="24"/>
                <w:szCs w:val="24"/>
                <w:lang w:val="en-CA"/>
              </w:rPr>
              <w:t>and are warm, clear, nutrient rich water. Hosts many organisms that make up most of the sediment that accumulates.</w:t>
            </w:r>
            <w:r w:rsidR="00720E39">
              <w:rPr>
                <w:rFonts w:eastAsia="Cambria" w:cs="Times New Roman"/>
                <w:color w:val="000000"/>
                <w:sz w:val="24"/>
                <w:szCs w:val="24"/>
                <w:lang w:val="en-CA"/>
              </w:rPr>
              <w:t xml:space="preserve"> Low energy environment. </w:t>
            </w:r>
          </w:p>
        </w:tc>
        <w:tc>
          <w:tcPr>
            <w:tcW w:w="1843" w:type="dxa"/>
          </w:tcPr>
          <w:p w14:paraId="789F689B" w14:textId="77777777" w:rsidR="009C1C94" w:rsidRDefault="009C1C94"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Limestone </w:t>
            </w:r>
          </w:p>
          <w:p w14:paraId="7A3F81E0" w14:textId="10D7EA5C" w:rsidR="009C1C94" w:rsidRPr="00086C79" w:rsidRDefault="009C1C94" w:rsidP="00FD47B1">
            <w:pPr>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Carbonates </w:t>
            </w:r>
          </w:p>
        </w:tc>
      </w:tr>
    </w:tbl>
    <w:p w14:paraId="714AC967" w14:textId="77777777" w:rsidR="00720E39" w:rsidRDefault="00720E39" w:rsidP="00720E39"/>
    <w:p w14:paraId="50A1E94F" w14:textId="77777777" w:rsidR="002C3BB0" w:rsidRPr="002C3BB0" w:rsidRDefault="002C3BB0" w:rsidP="002C3BB0">
      <w:pPr>
        <w:spacing w:after="0" w:line="240" w:lineRule="auto"/>
        <w:jc w:val="right"/>
        <w:rPr>
          <w:rFonts w:ascii="Comic Sans MS" w:eastAsia="Cambria" w:hAnsi="Comic Sans MS" w:cs="Times New Roman"/>
          <w:color w:val="000000"/>
          <w:sz w:val="28"/>
          <w:szCs w:val="28"/>
        </w:rPr>
      </w:pPr>
      <w:r w:rsidRPr="002C3BB0">
        <w:rPr>
          <w:rFonts w:ascii="Comic Sans MS" w:eastAsia="Cambria" w:hAnsi="Comic Sans MS" w:cs="Times New Roman"/>
          <w:color w:val="000000"/>
          <w:sz w:val="28"/>
          <w:szCs w:val="28"/>
        </w:rPr>
        <w:lastRenderedPageBreak/>
        <w:t>Name: ________________</w:t>
      </w:r>
    </w:p>
    <w:p w14:paraId="6E805D67" w14:textId="4B538093" w:rsidR="002C3BB0" w:rsidRPr="003B507A" w:rsidRDefault="002C3BB0" w:rsidP="003B507A">
      <w:pPr>
        <w:rPr>
          <w:rFonts w:ascii="Cabin Sketch" w:eastAsia="Cabin Sketch" w:hAnsi="Cabin Sketch" w:cs="Cabin Sketch"/>
          <w:b/>
          <w:sz w:val="36"/>
          <w:szCs w:val="36"/>
        </w:rPr>
      </w:pPr>
      <w:r>
        <w:rPr>
          <w:rFonts w:ascii="Times New Roman" w:eastAsia="Cambria" w:hAnsi="Times New Roman" w:cs="Times New Roman"/>
          <w:color w:val="000000"/>
          <w:sz w:val="40"/>
          <w:szCs w:val="40"/>
        </w:rPr>
        <w:t>Sedimentary</w:t>
      </w:r>
      <w:r w:rsidRPr="002C3BB0">
        <w:rPr>
          <w:rFonts w:ascii="Times New Roman" w:eastAsia="Cambria" w:hAnsi="Times New Roman" w:cs="Times New Roman"/>
          <w:color w:val="000000"/>
          <w:sz w:val="40"/>
          <w:szCs w:val="40"/>
        </w:rPr>
        <w:t xml:space="preserve"> </w:t>
      </w:r>
      <w:r w:rsidR="003B507A">
        <w:rPr>
          <w:rFonts w:ascii="Times New Roman" w:eastAsia="Cambria" w:hAnsi="Times New Roman" w:cs="Times New Roman"/>
          <w:color w:val="000000"/>
          <w:sz w:val="40"/>
          <w:szCs w:val="40"/>
        </w:rPr>
        <w:t>GeoExplore</w:t>
      </w:r>
      <w:r w:rsidR="003B507A">
        <w:rPr>
          <w:color w:val="000000"/>
          <w:sz w:val="40"/>
          <w:szCs w:val="40"/>
        </w:rPr>
        <w:t xml:space="preserve"> Lab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C3BB0" w:rsidRPr="002C3BB0" w14:paraId="643693F9" w14:textId="77777777" w:rsidTr="007D1523">
        <w:tc>
          <w:tcPr>
            <w:tcW w:w="9576" w:type="dxa"/>
          </w:tcPr>
          <w:p w14:paraId="4D8C333A" w14:textId="77777777" w:rsidR="002C3BB0" w:rsidRPr="002C3BB0" w:rsidRDefault="002C3BB0" w:rsidP="002C3BB0">
            <w:pPr>
              <w:spacing w:after="0" w:line="240" w:lineRule="auto"/>
              <w:rPr>
                <w:rFonts w:ascii="Times New Roman" w:eastAsia="Cambria" w:hAnsi="Times New Roman" w:cs="Times New Roman"/>
                <w:color w:val="000000"/>
                <w:sz w:val="24"/>
                <w:szCs w:val="24"/>
              </w:rPr>
            </w:pPr>
            <w:r w:rsidRPr="002C3BB0">
              <w:rPr>
                <w:rFonts w:ascii="Cambria" w:eastAsia="Cambria" w:hAnsi="Cambria" w:cs="Times New Roman"/>
                <w:noProof/>
                <w:color w:val="000000"/>
                <w:sz w:val="24"/>
                <w:szCs w:val="24"/>
              </w:rPr>
              <w:drawing>
                <wp:anchor distT="0" distB="0" distL="114300" distR="114300" simplePos="0" relativeHeight="251669504" behindDoc="1" locked="0" layoutInCell="1" allowOverlap="1" wp14:anchorId="2A3F43CC" wp14:editId="5818B529">
                  <wp:simplePos x="0" y="0"/>
                  <wp:positionH relativeFrom="column">
                    <wp:posOffset>68580</wp:posOffset>
                  </wp:positionH>
                  <wp:positionV relativeFrom="paragraph">
                    <wp:posOffset>175260</wp:posOffset>
                  </wp:positionV>
                  <wp:extent cx="1331595" cy="1036320"/>
                  <wp:effectExtent l="0" t="0" r="1905" b="0"/>
                  <wp:wrapTight wrapText="bothSides">
                    <wp:wrapPolygon edited="0">
                      <wp:start x="0" y="0"/>
                      <wp:lineTo x="0" y="21044"/>
                      <wp:lineTo x="21322" y="21044"/>
                      <wp:lineTo x="21322" y="0"/>
                      <wp:lineTo x="0" y="0"/>
                    </wp:wrapPolygon>
                  </wp:wrapTight>
                  <wp:docPr id="7" name="Picture 7" descr="lab-safe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safet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159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606D3" w14:textId="77777777" w:rsidR="002C3BB0" w:rsidRPr="00ED1571" w:rsidRDefault="002C3BB0" w:rsidP="002C3BB0">
            <w:pPr>
              <w:numPr>
                <w:ilvl w:val="0"/>
                <w:numId w:val="19"/>
              </w:numPr>
              <w:spacing w:after="0" w:line="240" w:lineRule="auto"/>
              <w:rPr>
                <w:rFonts w:eastAsia="Cambria" w:cstheme="minorHAnsi"/>
                <w:color w:val="FF0000"/>
                <w:sz w:val="24"/>
                <w:szCs w:val="24"/>
                <w:lang w:val="en-CA"/>
              </w:rPr>
            </w:pPr>
            <w:r w:rsidRPr="00ED1571">
              <w:rPr>
                <w:rFonts w:eastAsia="Cambria" w:cstheme="minorHAnsi"/>
                <w:color w:val="FF0000"/>
                <w:sz w:val="24"/>
                <w:szCs w:val="24"/>
                <w:lang w:val="en-CA"/>
              </w:rPr>
              <w:t>Wear Safety Goggles</w:t>
            </w:r>
          </w:p>
          <w:p w14:paraId="14907C76" w14:textId="77777777" w:rsidR="002C3BB0" w:rsidRPr="00ED1571" w:rsidRDefault="002C3BB0" w:rsidP="002C3BB0">
            <w:pPr>
              <w:numPr>
                <w:ilvl w:val="0"/>
                <w:numId w:val="19"/>
              </w:numPr>
              <w:spacing w:after="0" w:line="240" w:lineRule="auto"/>
              <w:rPr>
                <w:rFonts w:eastAsia="Cambria" w:cstheme="minorHAnsi"/>
                <w:color w:val="FF0000"/>
                <w:sz w:val="24"/>
                <w:szCs w:val="24"/>
                <w:lang w:val="en-CA"/>
              </w:rPr>
            </w:pPr>
            <w:r w:rsidRPr="00ED1571">
              <w:rPr>
                <w:rFonts w:eastAsia="Cambria" w:cstheme="minorHAnsi"/>
                <w:color w:val="FF0000"/>
                <w:sz w:val="24"/>
                <w:szCs w:val="24"/>
              </w:rPr>
              <w:t>HCl - use a small amount and dry the sample with paper towel</w:t>
            </w:r>
          </w:p>
          <w:p w14:paraId="06036A00" w14:textId="77777777" w:rsidR="002C3BB0" w:rsidRPr="00ED1571" w:rsidRDefault="002C3BB0" w:rsidP="002C3BB0">
            <w:pPr>
              <w:numPr>
                <w:ilvl w:val="0"/>
                <w:numId w:val="19"/>
              </w:numPr>
              <w:spacing w:after="0" w:line="240" w:lineRule="auto"/>
              <w:rPr>
                <w:rFonts w:eastAsia="Cambria" w:cstheme="minorHAnsi"/>
                <w:color w:val="FF0000"/>
                <w:sz w:val="24"/>
                <w:szCs w:val="24"/>
                <w:lang w:val="en-CA"/>
              </w:rPr>
            </w:pPr>
            <w:r w:rsidRPr="00ED1571">
              <w:rPr>
                <w:rFonts w:eastAsia="Cambria" w:cstheme="minorHAnsi"/>
                <w:color w:val="FF0000"/>
                <w:sz w:val="24"/>
                <w:szCs w:val="24"/>
              </w:rPr>
              <w:t>HCl will ruin your clothes if you spill it on yourself</w:t>
            </w:r>
          </w:p>
          <w:p w14:paraId="4C063F24" w14:textId="77777777" w:rsidR="002C3BB0" w:rsidRPr="00ED1571" w:rsidRDefault="002C3BB0" w:rsidP="002C3BB0">
            <w:pPr>
              <w:numPr>
                <w:ilvl w:val="0"/>
                <w:numId w:val="19"/>
              </w:numPr>
              <w:spacing w:after="0" w:line="240" w:lineRule="auto"/>
              <w:rPr>
                <w:rFonts w:eastAsia="Cambria" w:cstheme="minorHAnsi"/>
                <w:color w:val="FF0000"/>
                <w:sz w:val="24"/>
                <w:szCs w:val="24"/>
                <w:lang w:val="en-CA"/>
              </w:rPr>
            </w:pPr>
            <w:r w:rsidRPr="00ED1571">
              <w:rPr>
                <w:rFonts w:eastAsia="Cambria" w:cstheme="minorHAnsi"/>
                <w:color w:val="FF0000"/>
                <w:sz w:val="24"/>
                <w:szCs w:val="24"/>
              </w:rPr>
              <w:t xml:space="preserve">If you notice irritations then wash your hands </w:t>
            </w:r>
          </w:p>
          <w:p w14:paraId="26B12A50" w14:textId="77777777" w:rsidR="002C3BB0" w:rsidRPr="00ED1571" w:rsidRDefault="002C3BB0" w:rsidP="002C3BB0">
            <w:pPr>
              <w:numPr>
                <w:ilvl w:val="0"/>
                <w:numId w:val="19"/>
              </w:numPr>
              <w:spacing w:after="0" w:line="240" w:lineRule="auto"/>
              <w:rPr>
                <w:rFonts w:eastAsia="Cambria" w:cstheme="minorHAnsi"/>
                <w:color w:val="FF0000"/>
                <w:sz w:val="24"/>
                <w:szCs w:val="24"/>
                <w:lang w:val="en-CA"/>
              </w:rPr>
            </w:pPr>
            <w:r w:rsidRPr="00ED1571">
              <w:rPr>
                <w:rFonts w:eastAsia="Cambria" w:cstheme="minorHAnsi"/>
                <w:color w:val="FF0000"/>
                <w:sz w:val="24"/>
                <w:szCs w:val="24"/>
              </w:rPr>
              <w:t xml:space="preserve">Some samples might be pokey and sharp – use caution </w:t>
            </w:r>
          </w:p>
          <w:p w14:paraId="75B0F78E" w14:textId="77777777" w:rsidR="002C3BB0" w:rsidRPr="00ED1571" w:rsidRDefault="002C3BB0" w:rsidP="002C3BB0">
            <w:pPr>
              <w:numPr>
                <w:ilvl w:val="0"/>
                <w:numId w:val="19"/>
              </w:numPr>
              <w:spacing w:after="0" w:line="240" w:lineRule="auto"/>
              <w:rPr>
                <w:rFonts w:eastAsia="Cambria" w:cstheme="minorHAnsi"/>
                <w:color w:val="FF0000"/>
                <w:sz w:val="20"/>
                <w:szCs w:val="20"/>
              </w:rPr>
            </w:pPr>
            <w:r w:rsidRPr="00ED1571">
              <w:rPr>
                <w:rFonts w:eastAsia="Cambria" w:cstheme="minorHAnsi"/>
                <w:color w:val="FF0000"/>
                <w:sz w:val="24"/>
                <w:szCs w:val="24"/>
              </w:rPr>
              <w:t>Return all materials and samples</w:t>
            </w:r>
          </w:p>
          <w:p w14:paraId="21160124" w14:textId="77777777" w:rsidR="002C3BB0" w:rsidRPr="002C3BB0" w:rsidRDefault="002C3BB0" w:rsidP="002C3BB0">
            <w:pPr>
              <w:spacing w:after="0" w:line="240" w:lineRule="auto"/>
              <w:ind w:left="360"/>
              <w:rPr>
                <w:rFonts w:ascii="Arial" w:eastAsia="Cambria" w:hAnsi="Arial" w:cs="Times New Roman"/>
                <w:color w:val="FF0000"/>
                <w:sz w:val="20"/>
                <w:szCs w:val="20"/>
              </w:rPr>
            </w:pPr>
          </w:p>
        </w:tc>
      </w:tr>
    </w:tbl>
    <w:p w14:paraId="1CD7A5C1" w14:textId="77777777" w:rsidR="002C3BB0" w:rsidRPr="002C3BB0" w:rsidRDefault="002C3BB0" w:rsidP="002C3BB0">
      <w:pPr>
        <w:spacing w:after="0" w:line="240" w:lineRule="auto"/>
        <w:rPr>
          <w:rFonts w:ascii="Times New Roman" w:eastAsia="Calibri" w:hAnsi="Times New Roman" w:cs="Times New Roman"/>
          <w:b/>
          <w:bCs/>
          <w:iCs/>
          <w:sz w:val="24"/>
          <w:szCs w:val="24"/>
          <w:lang w:val="en-CA" w:eastAsia="en-CA"/>
        </w:rPr>
      </w:pPr>
    </w:p>
    <w:p w14:paraId="37F7923C" w14:textId="57FDAD33" w:rsidR="002C3BB0" w:rsidRPr="00080A14" w:rsidRDefault="002C3BB0" w:rsidP="002C3BB0">
      <w:pPr>
        <w:spacing w:after="0" w:line="240" w:lineRule="auto"/>
        <w:rPr>
          <w:rFonts w:eastAsia="Calibri" w:cstheme="minorHAnsi"/>
          <w:sz w:val="24"/>
          <w:szCs w:val="24"/>
          <w:lang w:val="en-CA" w:eastAsia="en-CA"/>
        </w:rPr>
      </w:pPr>
      <w:r w:rsidRPr="00ED1571">
        <w:rPr>
          <w:rFonts w:eastAsia="Calibri" w:cstheme="minorHAnsi"/>
          <w:b/>
          <w:bCs/>
          <w:iCs/>
          <w:sz w:val="24"/>
          <w:szCs w:val="24"/>
          <w:lang w:val="en-CA" w:eastAsia="en-CA"/>
        </w:rPr>
        <w:t>Background Information</w:t>
      </w:r>
      <w:r w:rsidRPr="00ED1571">
        <w:rPr>
          <w:rFonts w:eastAsia="Calibri" w:cstheme="minorHAnsi"/>
          <w:sz w:val="24"/>
          <w:szCs w:val="24"/>
          <w:lang w:val="en-CA" w:eastAsia="en-CA"/>
        </w:rPr>
        <w:t xml:space="preserve">: Sediments produced by weathering and erosion form sedimentary rocks through the process called lithification (cementation and compaction). Sediments are the fragments of rocks that have been broken into smaller pieces by the process of weathering. Erosion is the movement of the sediment. Sediment is picked up at one place and moved to another place. The dropping of sediment in a new place is called deposition. This causes sediment to accumulate. The sediments build up into many layers. This causes the bottom layers to squeeze together due to the weight of all the layers above (compaction). The tightly squeezed compacted sediments are glued together. New minerals grow between the sediments and holds together the grains to form a rock (cementation). </w:t>
      </w:r>
    </w:p>
    <w:p w14:paraId="0C23AD73" w14:textId="77777777" w:rsidR="002C3BB0" w:rsidRDefault="002C3BB0" w:rsidP="002C3BB0">
      <w:r w:rsidRPr="00B716FB">
        <w:rPr>
          <w:noProof/>
        </w:rPr>
        <w:drawing>
          <wp:inline distT="0" distB="0" distL="0" distR="0" wp14:anchorId="6DE57406" wp14:editId="537BDB16">
            <wp:extent cx="5943600" cy="4053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053840"/>
                    </a:xfrm>
                    <a:prstGeom prst="rect">
                      <a:avLst/>
                    </a:prstGeom>
                  </pic:spPr>
                </pic:pic>
              </a:graphicData>
            </a:graphic>
          </wp:inline>
        </w:drawing>
      </w:r>
    </w:p>
    <w:p w14:paraId="018B731B" w14:textId="55B14151" w:rsidR="002C3BB0" w:rsidRPr="002C3BB0" w:rsidRDefault="002C3BB0" w:rsidP="002C3BB0">
      <w:r w:rsidRPr="002C3BB0">
        <w:rPr>
          <w:rFonts w:ascii="Comic Sans MS" w:eastAsia="Cambria" w:hAnsi="Comic Sans MS" w:cs="Times New Roman"/>
          <w:color w:val="000000"/>
          <w:sz w:val="24"/>
          <w:szCs w:val="24"/>
        </w:rPr>
        <w:lastRenderedPageBreak/>
        <w:t xml:space="preserve">Sedimentary Name: </w:t>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t>Physical Properties/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2C3BB0" w:rsidRPr="002C3BB0" w14:paraId="3107B67C" w14:textId="77777777" w:rsidTr="007D1523">
        <w:tc>
          <w:tcPr>
            <w:tcW w:w="4673" w:type="dxa"/>
            <w:vMerge w:val="restart"/>
          </w:tcPr>
          <w:p w14:paraId="5DCB7739"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Drawing</w:t>
            </w:r>
          </w:p>
        </w:tc>
        <w:tc>
          <w:tcPr>
            <w:tcW w:w="4677" w:type="dxa"/>
          </w:tcPr>
          <w:p w14:paraId="61A9AA2F"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Colour </w:t>
            </w:r>
          </w:p>
          <w:p w14:paraId="44F2C8A2"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0561EF8A" w14:textId="77777777" w:rsidTr="007D1523">
        <w:tc>
          <w:tcPr>
            <w:tcW w:w="4673" w:type="dxa"/>
            <w:vMerge/>
          </w:tcPr>
          <w:p w14:paraId="0FF07F67"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1854496B"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Clastic or Non-Clastic </w:t>
            </w:r>
          </w:p>
          <w:p w14:paraId="74914DC8"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69A032DE" w14:textId="77777777" w:rsidTr="007D1523">
        <w:tc>
          <w:tcPr>
            <w:tcW w:w="4673" w:type="dxa"/>
            <w:vMerge/>
          </w:tcPr>
          <w:p w14:paraId="192F3A9B"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43E80BFF"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Grain Size </w:t>
            </w:r>
          </w:p>
          <w:p w14:paraId="38211E9D"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3AF1AC0D" w14:textId="77777777" w:rsidTr="007D1523">
        <w:tc>
          <w:tcPr>
            <w:tcW w:w="4673" w:type="dxa"/>
            <w:vMerge/>
          </w:tcPr>
          <w:p w14:paraId="41CC5394"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56AF21F1"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Deposition Environment </w:t>
            </w:r>
          </w:p>
          <w:p w14:paraId="17B5F7D7"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72A0AB47" w14:textId="77777777" w:rsidTr="007D1523">
        <w:tc>
          <w:tcPr>
            <w:tcW w:w="4673" w:type="dxa"/>
            <w:vMerge/>
          </w:tcPr>
          <w:p w14:paraId="64624A5C"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29CB8AE2"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Energy of Environment </w:t>
            </w:r>
          </w:p>
          <w:p w14:paraId="009BC351"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107EE46E" w14:textId="77777777" w:rsidTr="007D1523">
        <w:tc>
          <w:tcPr>
            <w:tcW w:w="4673" w:type="dxa"/>
            <w:vMerge/>
          </w:tcPr>
          <w:p w14:paraId="18D7AD1F"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251933B0" w14:textId="25C98B7A" w:rsidR="002C3BB0" w:rsidRPr="002C3BB0" w:rsidRDefault="00D44E10" w:rsidP="002C3BB0">
            <w:pPr>
              <w:spacing w:after="0" w:line="240" w:lineRule="auto"/>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Fossil? What type? </w:t>
            </w:r>
          </w:p>
          <w:p w14:paraId="52E0ADF8"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3701D797" w14:textId="77777777" w:rsidTr="007D1523">
        <w:tc>
          <w:tcPr>
            <w:tcW w:w="4673" w:type="dxa"/>
            <w:vMerge/>
          </w:tcPr>
          <w:p w14:paraId="6F0E0190"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075ED499"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Other</w:t>
            </w:r>
          </w:p>
          <w:p w14:paraId="5C0E989E"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6504656C" w14:textId="77777777" w:rsidTr="007D1523">
        <w:tc>
          <w:tcPr>
            <w:tcW w:w="4673" w:type="dxa"/>
            <w:vMerge/>
          </w:tcPr>
          <w:p w14:paraId="5CB88ECD"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2F4B2B3C"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Other</w:t>
            </w:r>
          </w:p>
          <w:p w14:paraId="71C671B0"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r>
    </w:tbl>
    <w:p w14:paraId="74B3BD11" w14:textId="77777777" w:rsidR="002C3BB0" w:rsidRPr="002C3BB0" w:rsidRDefault="002C3BB0" w:rsidP="002C3BB0">
      <w:pPr>
        <w:spacing w:after="0" w:line="240" w:lineRule="auto"/>
        <w:jc w:val="center"/>
        <w:rPr>
          <w:rFonts w:ascii="Cambria" w:eastAsia="Cambria" w:hAnsi="Cambria" w:cs="Times New Roman"/>
          <w:color w:val="000000"/>
          <w:sz w:val="24"/>
          <w:szCs w:val="24"/>
        </w:rPr>
      </w:pPr>
    </w:p>
    <w:p w14:paraId="2E693767" w14:textId="77777777" w:rsidR="002C3BB0" w:rsidRPr="002C3BB0" w:rsidRDefault="002C3BB0" w:rsidP="002C3BB0">
      <w:pPr>
        <w:spacing w:after="0" w:line="240" w:lineRule="auto"/>
        <w:rPr>
          <w:rFonts w:ascii="Comic Sans MS" w:eastAsia="Cambria" w:hAnsi="Comic Sans MS" w:cs="Times New Roman"/>
          <w:color w:val="000000"/>
          <w:sz w:val="24"/>
          <w:szCs w:val="24"/>
        </w:rPr>
      </w:pPr>
    </w:p>
    <w:p w14:paraId="157F3892" w14:textId="77777777" w:rsidR="002C3BB0" w:rsidRPr="002C3BB0" w:rsidRDefault="002C3BB0" w:rsidP="002C3BB0">
      <w:pPr>
        <w:spacing w:after="0" w:line="240" w:lineRule="auto"/>
        <w:rPr>
          <w:rFonts w:ascii="Cambria" w:eastAsia="Cambria" w:hAnsi="Cambria" w:cs="Times New Roman"/>
          <w:color w:val="000000"/>
          <w:sz w:val="24"/>
          <w:szCs w:val="24"/>
        </w:rPr>
      </w:pPr>
      <w:r w:rsidRPr="002C3BB0">
        <w:rPr>
          <w:rFonts w:ascii="Comic Sans MS" w:eastAsia="Cambria" w:hAnsi="Comic Sans MS" w:cs="Times New Roman"/>
          <w:color w:val="000000"/>
          <w:sz w:val="24"/>
          <w:szCs w:val="24"/>
        </w:rPr>
        <w:t xml:space="preserve">Sedimentary Name: </w:t>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t>Physical Properties/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2C3BB0" w:rsidRPr="002C3BB0" w14:paraId="30EE5905" w14:textId="77777777" w:rsidTr="007D1523">
        <w:tc>
          <w:tcPr>
            <w:tcW w:w="4673" w:type="dxa"/>
            <w:vMerge w:val="restart"/>
          </w:tcPr>
          <w:p w14:paraId="4CA9FDD3"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Drawing</w:t>
            </w:r>
          </w:p>
        </w:tc>
        <w:tc>
          <w:tcPr>
            <w:tcW w:w="4677" w:type="dxa"/>
          </w:tcPr>
          <w:p w14:paraId="307B57C1"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Colour </w:t>
            </w:r>
          </w:p>
          <w:p w14:paraId="06E24143"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35025979" w14:textId="77777777" w:rsidTr="007D1523">
        <w:tc>
          <w:tcPr>
            <w:tcW w:w="4673" w:type="dxa"/>
            <w:vMerge/>
          </w:tcPr>
          <w:p w14:paraId="42D9D8B4"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3A5B3A99"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Clastic or Non-Clastic </w:t>
            </w:r>
          </w:p>
          <w:p w14:paraId="58E3C4D1"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6985AEB7" w14:textId="77777777" w:rsidTr="007D1523">
        <w:tc>
          <w:tcPr>
            <w:tcW w:w="4673" w:type="dxa"/>
            <w:vMerge/>
          </w:tcPr>
          <w:p w14:paraId="362F3EBD"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4D86B2F3"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Grain Size </w:t>
            </w:r>
          </w:p>
          <w:p w14:paraId="438BE965"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4DFEF7AC" w14:textId="77777777" w:rsidTr="007D1523">
        <w:tc>
          <w:tcPr>
            <w:tcW w:w="4673" w:type="dxa"/>
            <w:vMerge/>
          </w:tcPr>
          <w:p w14:paraId="488C9951"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54E29569"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Deposition Environment </w:t>
            </w:r>
          </w:p>
          <w:p w14:paraId="138AC6F2"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6B86175F" w14:textId="77777777" w:rsidTr="007D1523">
        <w:tc>
          <w:tcPr>
            <w:tcW w:w="4673" w:type="dxa"/>
            <w:vMerge/>
          </w:tcPr>
          <w:p w14:paraId="49705F72"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770A69B5"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Energy of Environment </w:t>
            </w:r>
          </w:p>
          <w:p w14:paraId="65864807"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7DC142C3" w14:textId="77777777" w:rsidTr="007D1523">
        <w:tc>
          <w:tcPr>
            <w:tcW w:w="4673" w:type="dxa"/>
            <w:vMerge/>
          </w:tcPr>
          <w:p w14:paraId="123B87C2"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10D3D4DA" w14:textId="51A4E0B4" w:rsidR="002C3BB0" w:rsidRPr="002C3BB0" w:rsidRDefault="00D44E10" w:rsidP="002C3BB0">
            <w:pPr>
              <w:spacing w:after="0" w:line="240" w:lineRule="auto"/>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Fossils? What type? </w:t>
            </w:r>
          </w:p>
          <w:p w14:paraId="29996B97"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694697F9" w14:textId="77777777" w:rsidTr="007D1523">
        <w:tc>
          <w:tcPr>
            <w:tcW w:w="4673" w:type="dxa"/>
            <w:vMerge/>
          </w:tcPr>
          <w:p w14:paraId="7A2B3AE8"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677FD116"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Other</w:t>
            </w:r>
          </w:p>
          <w:p w14:paraId="2D852E1B"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0E8FF225" w14:textId="77777777" w:rsidTr="007D1523">
        <w:tc>
          <w:tcPr>
            <w:tcW w:w="4673" w:type="dxa"/>
            <w:vMerge/>
          </w:tcPr>
          <w:p w14:paraId="54412750"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628E0B91"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Other</w:t>
            </w:r>
          </w:p>
          <w:p w14:paraId="7E5E9BE7"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r>
    </w:tbl>
    <w:p w14:paraId="4349276B" w14:textId="77777777" w:rsidR="002C3BB0" w:rsidRPr="002C3BB0" w:rsidRDefault="002C3BB0" w:rsidP="002C3BB0">
      <w:pPr>
        <w:spacing w:after="0" w:line="240" w:lineRule="auto"/>
        <w:rPr>
          <w:rFonts w:ascii="Comic Sans MS" w:eastAsia="Cambria" w:hAnsi="Comic Sans MS" w:cs="Times New Roman"/>
          <w:color w:val="000000"/>
          <w:sz w:val="24"/>
          <w:szCs w:val="24"/>
        </w:rPr>
      </w:pPr>
    </w:p>
    <w:p w14:paraId="687A13A1" w14:textId="77777777" w:rsidR="002C3BB0" w:rsidRPr="002C3BB0" w:rsidRDefault="002C3BB0" w:rsidP="002C3BB0">
      <w:pPr>
        <w:spacing w:after="0" w:line="240" w:lineRule="auto"/>
        <w:rPr>
          <w:rFonts w:ascii="Comic Sans MS" w:eastAsia="Cambria" w:hAnsi="Comic Sans MS" w:cs="Times New Roman"/>
          <w:b/>
          <w:color w:val="000000"/>
          <w:sz w:val="28"/>
          <w:szCs w:val="28"/>
        </w:rPr>
      </w:pPr>
      <w:r w:rsidRPr="002C3BB0">
        <w:rPr>
          <w:rFonts w:ascii="Comic Sans MS" w:eastAsia="Cambria" w:hAnsi="Comic Sans MS" w:cs="Times New Roman"/>
          <w:color w:val="000000"/>
          <w:sz w:val="24"/>
          <w:szCs w:val="24"/>
        </w:rPr>
        <w:t xml:space="preserve">Sedimentary Name: </w:t>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t>Physical Properties/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2C3BB0" w:rsidRPr="002C3BB0" w14:paraId="34E0306F" w14:textId="77777777" w:rsidTr="007D1523">
        <w:tc>
          <w:tcPr>
            <w:tcW w:w="4673" w:type="dxa"/>
            <w:vMerge w:val="restart"/>
          </w:tcPr>
          <w:p w14:paraId="2E4FE693"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Drawing</w:t>
            </w:r>
          </w:p>
        </w:tc>
        <w:tc>
          <w:tcPr>
            <w:tcW w:w="4677" w:type="dxa"/>
          </w:tcPr>
          <w:p w14:paraId="4A4D5C22"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Colour </w:t>
            </w:r>
          </w:p>
          <w:p w14:paraId="14D4702D"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714FDDE9" w14:textId="77777777" w:rsidTr="007D1523">
        <w:tc>
          <w:tcPr>
            <w:tcW w:w="4673" w:type="dxa"/>
            <w:vMerge/>
          </w:tcPr>
          <w:p w14:paraId="17AEF41C"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2DD78B39"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Clastic or Non-Clastic </w:t>
            </w:r>
          </w:p>
          <w:p w14:paraId="4104D443"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17EE8698" w14:textId="77777777" w:rsidTr="007D1523">
        <w:tc>
          <w:tcPr>
            <w:tcW w:w="4673" w:type="dxa"/>
            <w:vMerge/>
          </w:tcPr>
          <w:p w14:paraId="2001301A"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689F240B"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Grain Size </w:t>
            </w:r>
          </w:p>
          <w:p w14:paraId="3C36A897"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588E5F34" w14:textId="77777777" w:rsidTr="007D1523">
        <w:tc>
          <w:tcPr>
            <w:tcW w:w="4673" w:type="dxa"/>
            <w:vMerge/>
          </w:tcPr>
          <w:p w14:paraId="34AE319D"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19B216F3"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Deposition Environment </w:t>
            </w:r>
          </w:p>
          <w:p w14:paraId="6027239E"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2A11D3DC" w14:textId="77777777" w:rsidTr="007D1523">
        <w:tc>
          <w:tcPr>
            <w:tcW w:w="4673" w:type="dxa"/>
            <w:vMerge/>
          </w:tcPr>
          <w:p w14:paraId="68E742ED"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0AFF73AA"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Energy of Environment </w:t>
            </w:r>
          </w:p>
          <w:p w14:paraId="0504F403"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09E357D6" w14:textId="77777777" w:rsidTr="007D1523">
        <w:tc>
          <w:tcPr>
            <w:tcW w:w="4673" w:type="dxa"/>
            <w:vMerge/>
          </w:tcPr>
          <w:p w14:paraId="08F95E51"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61A3F029" w14:textId="0FD213FA" w:rsidR="002C3BB0" w:rsidRPr="002C3BB0" w:rsidRDefault="00D44E10" w:rsidP="002C3BB0">
            <w:pPr>
              <w:spacing w:after="0" w:line="240" w:lineRule="auto"/>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Fossils? What type? </w:t>
            </w:r>
          </w:p>
          <w:p w14:paraId="69415193"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2E90B06B" w14:textId="77777777" w:rsidTr="007D1523">
        <w:tc>
          <w:tcPr>
            <w:tcW w:w="4673" w:type="dxa"/>
            <w:vMerge/>
          </w:tcPr>
          <w:p w14:paraId="71AD61A4"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2387B38F"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Other</w:t>
            </w:r>
          </w:p>
          <w:p w14:paraId="28004CD8"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1C703244" w14:textId="77777777" w:rsidTr="007D1523">
        <w:tc>
          <w:tcPr>
            <w:tcW w:w="4673" w:type="dxa"/>
            <w:vMerge/>
          </w:tcPr>
          <w:p w14:paraId="7FCCCA51"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6E7A7045"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Other</w:t>
            </w:r>
          </w:p>
          <w:p w14:paraId="6A32082A"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r>
    </w:tbl>
    <w:p w14:paraId="1745099C" w14:textId="77777777" w:rsidR="002C3BB0" w:rsidRPr="002C3BB0" w:rsidRDefault="002C3BB0" w:rsidP="002C3BB0">
      <w:pPr>
        <w:spacing w:after="0" w:line="240" w:lineRule="auto"/>
        <w:jc w:val="center"/>
        <w:rPr>
          <w:rFonts w:ascii="Cambria" w:eastAsia="Cambria" w:hAnsi="Cambria" w:cs="Times New Roman"/>
          <w:color w:val="000000"/>
          <w:sz w:val="24"/>
          <w:szCs w:val="24"/>
        </w:rPr>
      </w:pPr>
    </w:p>
    <w:p w14:paraId="4E8E7445" w14:textId="77777777" w:rsidR="002C3BB0" w:rsidRPr="002C3BB0" w:rsidRDefault="002C3BB0" w:rsidP="002C3BB0">
      <w:pPr>
        <w:spacing w:after="0" w:line="240" w:lineRule="auto"/>
        <w:rPr>
          <w:rFonts w:ascii="Comic Sans MS" w:eastAsia="Cambria" w:hAnsi="Comic Sans MS" w:cs="Times New Roman"/>
          <w:color w:val="000000"/>
          <w:sz w:val="24"/>
          <w:szCs w:val="24"/>
        </w:rPr>
      </w:pPr>
    </w:p>
    <w:p w14:paraId="4A0F69A9" w14:textId="77777777" w:rsidR="002C3BB0" w:rsidRPr="002C3BB0" w:rsidRDefault="002C3BB0" w:rsidP="002C3BB0">
      <w:pPr>
        <w:spacing w:after="0" w:line="240" w:lineRule="auto"/>
        <w:rPr>
          <w:rFonts w:ascii="Cambria" w:eastAsia="Cambria" w:hAnsi="Cambria" w:cs="Times New Roman"/>
          <w:color w:val="000000"/>
          <w:sz w:val="24"/>
          <w:szCs w:val="24"/>
        </w:rPr>
      </w:pPr>
      <w:r w:rsidRPr="002C3BB0">
        <w:rPr>
          <w:rFonts w:ascii="Comic Sans MS" w:eastAsia="Cambria" w:hAnsi="Comic Sans MS" w:cs="Times New Roman"/>
          <w:color w:val="000000"/>
          <w:sz w:val="24"/>
          <w:szCs w:val="24"/>
        </w:rPr>
        <w:t xml:space="preserve">Sedimentary Name: </w:t>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r>
      <w:r w:rsidRPr="002C3BB0">
        <w:rPr>
          <w:rFonts w:ascii="Comic Sans MS" w:eastAsia="Cambria" w:hAnsi="Comic Sans MS" w:cs="Times New Roman"/>
          <w:color w:val="000000"/>
          <w:sz w:val="24"/>
          <w:szCs w:val="24"/>
        </w:rPr>
        <w:tab/>
        <w:t>Physical Properties/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2C3BB0" w:rsidRPr="002C3BB0" w14:paraId="3F0B0151" w14:textId="77777777" w:rsidTr="007D1523">
        <w:tc>
          <w:tcPr>
            <w:tcW w:w="4673" w:type="dxa"/>
            <w:vMerge w:val="restart"/>
          </w:tcPr>
          <w:p w14:paraId="4C555621"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Drawing</w:t>
            </w:r>
          </w:p>
        </w:tc>
        <w:tc>
          <w:tcPr>
            <w:tcW w:w="4677" w:type="dxa"/>
          </w:tcPr>
          <w:p w14:paraId="00D612BF"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Colour </w:t>
            </w:r>
          </w:p>
          <w:p w14:paraId="2F99EC4D"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5BE4DC66" w14:textId="77777777" w:rsidTr="007D1523">
        <w:tc>
          <w:tcPr>
            <w:tcW w:w="4673" w:type="dxa"/>
            <w:vMerge/>
          </w:tcPr>
          <w:p w14:paraId="243E6060"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0803F9E0"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Clastic or Non-Clastic </w:t>
            </w:r>
          </w:p>
          <w:p w14:paraId="1B95C64B"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79F63E08" w14:textId="77777777" w:rsidTr="007D1523">
        <w:tc>
          <w:tcPr>
            <w:tcW w:w="4673" w:type="dxa"/>
            <w:vMerge/>
          </w:tcPr>
          <w:p w14:paraId="75E814E3"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63762E84"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Grain Size </w:t>
            </w:r>
          </w:p>
          <w:p w14:paraId="47E36714"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360DEA9D" w14:textId="77777777" w:rsidTr="007D1523">
        <w:tc>
          <w:tcPr>
            <w:tcW w:w="4673" w:type="dxa"/>
            <w:vMerge/>
          </w:tcPr>
          <w:p w14:paraId="76B6BBF4"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5B557401"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Deposition Environment </w:t>
            </w:r>
          </w:p>
          <w:p w14:paraId="785027A5"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6BDBAED7" w14:textId="77777777" w:rsidTr="007D1523">
        <w:tc>
          <w:tcPr>
            <w:tcW w:w="4673" w:type="dxa"/>
            <w:vMerge/>
          </w:tcPr>
          <w:p w14:paraId="4EEE64AC"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2A98F9F2"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 xml:space="preserve">Energy of Environment </w:t>
            </w:r>
          </w:p>
          <w:p w14:paraId="49B97C20"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2BC009D4" w14:textId="77777777" w:rsidTr="007D1523">
        <w:tc>
          <w:tcPr>
            <w:tcW w:w="4673" w:type="dxa"/>
            <w:vMerge/>
          </w:tcPr>
          <w:p w14:paraId="65CF586D"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5E804435" w14:textId="2A61DABC" w:rsidR="002C3BB0" w:rsidRPr="002C3BB0" w:rsidRDefault="00D44E10" w:rsidP="002C3BB0">
            <w:pPr>
              <w:spacing w:after="0" w:line="240" w:lineRule="auto"/>
              <w:rPr>
                <w:rFonts w:ascii="Comic Sans MS" w:eastAsia="Cambria" w:hAnsi="Comic Sans MS" w:cs="Times New Roman"/>
                <w:color w:val="000000"/>
                <w:sz w:val="24"/>
                <w:szCs w:val="24"/>
              </w:rPr>
            </w:pPr>
            <w:r>
              <w:rPr>
                <w:rFonts w:ascii="Comic Sans MS" w:eastAsia="Cambria" w:hAnsi="Comic Sans MS" w:cs="Times New Roman"/>
                <w:color w:val="000000"/>
                <w:sz w:val="24"/>
                <w:szCs w:val="24"/>
              </w:rPr>
              <w:t xml:space="preserve">Fossils? What Type? </w:t>
            </w:r>
            <w:r w:rsidR="002C3BB0" w:rsidRPr="002C3BB0">
              <w:rPr>
                <w:rFonts w:ascii="Comic Sans MS" w:eastAsia="Cambria" w:hAnsi="Comic Sans MS" w:cs="Times New Roman"/>
                <w:color w:val="000000"/>
                <w:sz w:val="24"/>
                <w:szCs w:val="24"/>
              </w:rPr>
              <w:t xml:space="preserve"> </w:t>
            </w:r>
          </w:p>
          <w:p w14:paraId="79C593B2"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65FE794F" w14:textId="77777777" w:rsidTr="007D1523">
        <w:tc>
          <w:tcPr>
            <w:tcW w:w="4673" w:type="dxa"/>
            <w:vMerge/>
          </w:tcPr>
          <w:p w14:paraId="0145CEBB"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6E187EB3"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Other</w:t>
            </w:r>
          </w:p>
          <w:p w14:paraId="3CC17DA8" w14:textId="77777777" w:rsidR="002C3BB0" w:rsidRPr="002C3BB0" w:rsidRDefault="002C3BB0" w:rsidP="002C3BB0">
            <w:pPr>
              <w:spacing w:after="0" w:line="240" w:lineRule="auto"/>
              <w:rPr>
                <w:rFonts w:ascii="Comic Sans MS" w:eastAsia="Cambria" w:hAnsi="Comic Sans MS" w:cs="Times New Roman"/>
                <w:color w:val="000000"/>
                <w:sz w:val="24"/>
                <w:szCs w:val="24"/>
              </w:rPr>
            </w:pPr>
          </w:p>
        </w:tc>
      </w:tr>
      <w:tr w:rsidR="002C3BB0" w:rsidRPr="002C3BB0" w14:paraId="5A9D3D1F" w14:textId="77777777" w:rsidTr="007D1523">
        <w:tc>
          <w:tcPr>
            <w:tcW w:w="4673" w:type="dxa"/>
            <w:vMerge/>
          </w:tcPr>
          <w:p w14:paraId="6E80BF63"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c>
          <w:tcPr>
            <w:tcW w:w="4677" w:type="dxa"/>
          </w:tcPr>
          <w:p w14:paraId="5C3B2430" w14:textId="77777777" w:rsidR="002C3BB0" w:rsidRPr="002C3BB0" w:rsidRDefault="002C3BB0" w:rsidP="002C3BB0">
            <w:pPr>
              <w:spacing w:after="0" w:line="240" w:lineRule="auto"/>
              <w:rPr>
                <w:rFonts w:ascii="Comic Sans MS" w:eastAsia="Cambria" w:hAnsi="Comic Sans MS" w:cs="Times New Roman"/>
                <w:color w:val="000000"/>
                <w:sz w:val="24"/>
                <w:szCs w:val="24"/>
              </w:rPr>
            </w:pPr>
            <w:r w:rsidRPr="002C3BB0">
              <w:rPr>
                <w:rFonts w:ascii="Comic Sans MS" w:eastAsia="Cambria" w:hAnsi="Comic Sans MS" w:cs="Times New Roman"/>
                <w:color w:val="000000"/>
                <w:sz w:val="24"/>
                <w:szCs w:val="24"/>
              </w:rPr>
              <w:t>Other</w:t>
            </w:r>
          </w:p>
          <w:p w14:paraId="63E81C94" w14:textId="77777777" w:rsidR="002C3BB0" w:rsidRPr="002C3BB0" w:rsidRDefault="002C3BB0" w:rsidP="002C3BB0">
            <w:pPr>
              <w:spacing w:after="0" w:line="240" w:lineRule="auto"/>
              <w:rPr>
                <w:rFonts w:ascii="Comic Sans MS" w:eastAsia="Cambria" w:hAnsi="Comic Sans MS" w:cs="Times New Roman"/>
                <w:b/>
                <w:color w:val="000000"/>
                <w:sz w:val="36"/>
                <w:szCs w:val="36"/>
              </w:rPr>
            </w:pPr>
          </w:p>
        </w:tc>
      </w:tr>
    </w:tbl>
    <w:p w14:paraId="7D9E5514" w14:textId="24B93A29" w:rsidR="00ED1571" w:rsidRDefault="00ED1571">
      <w:pPr>
        <w:rPr>
          <w:rFonts w:ascii="Times New Roman" w:eastAsia="Times New Roman" w:hAnsi="Times New Roman" w:cs="Times New Roman"/>
          <w:color w:val="000000"/>
          <w:sz w:val="28"/>
          <w:szCs w:val="28"/>
        </w:rPr>
      </w:pPr>
    </w:p>
    <w:p w14:paraId="64AAA6C6" w14:textId="73F448EB" w:rsidR="00B34140" w:rsidRDefault="00B34140" w:rsidP="00B34140">
      <w:pPr>
        <w:spacing w:after="0" w:line="240" w:lineRule="auto"/>
        <w:jc w:val="right"/>
        <w:rPr>
          <w:rFonts w:ascii="Times New Roman" w:eastAsia="Times New Roman" w:hAnsi="Times New Roman" w:cs="Times New Roman"/>
          <w:color w:val="000000"/>
          <w:sz w:val="28"/>
          <w:szCs w:val="28"/>
        </w:rPr>
      </w:pPr>
      <w:r w:rsidRPr="00B34140">
        <w:rPr>
          <w:rFonts w:ascii="Times New Roman" w:eastAsia="Times New Roman" w:hAnsi="Times New Roman" w:cs="Times New Roman"/>
          <w:noProof/>
          <w:sz w:val="24"/>
          <w:szCs w:val="24"/>
          <w:bdr w:val="none" w:sz="0" w:space="0" w:color="auto" w:frame="1"/>
        </w:rPr>
        <w:drawing>
          <wp:anchor distT="0" distB="0" distL="114300" distR="114300" simplePos="0" relativeHeight="251672576" behindDoc="0" locked="0" layoutInCell="1" allowOverlap="1" wp14:anchorId="57B9FBBC" wp14:editId="14FB3C7C">
            <wp:simplePos x="0" y="0"/>
            <wp:positionH relativeFrom="column">
              <wp:posOffset>-25400</wp:posOffset>
            </wp:positionH>
            <wp:positionV relativeFrom="paragraph">
              <wp:posOffset>0</wp:posOffset>
            </wp:positionV>
            <wp:extent cx="1797050" cy="108585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7050" cy="1085850"/>
                    </a:xfrm>
                    <a:prstGeom prst="rect">
                      <a:avLst/>
                    </a:prstGeom>
                    <a:noFill/>
                    <a:ln>
                      <a:noFill/>
                    </a:ln>
                  </pic:spPr>
                </pic:pic>
              </a:graphicData>
            </a:graphic>
          </wp:anchor>
        </w:drawing>
      </w:r>
      <w:r w:rsidRPr="00B34140">
        <w:rPr>
          <w:rFonts w:ascii="Times New Roman" w:eastAsia="Times New Roman" w:hAnsi="Times New Roman" w:cs="Times New Roman"/>
          <w:color w:val="000000"/>
          <w:sz w:val="28"/>
          <w:szCs w:val="28"/>
        </w:rPr>
        <w:t>Name: ________________</w:t>
      </w:r>
    </w:p>
    <w:p w14:paraId="485F03D6" w14:textId="3417B14D" w:rsidR="00B34140" w:rsidRPr="00ED1571" w:rsidRDefault="00B34140" w:rsidP="00B34140">
      <w:pPr>
        <w:spacing w:after="0" w:line="240" w:lineRule="auto"/>
        <w:jc w:val="center"/>
        <w:rPr>
          <w:rFonts w:eastAsia="Times New Roman" w:cstheme="minorHAnsi"/>
          <w:sz w:val="24"/>
          <w:szCs w:val="24"/>
        </w:rPr>
      </w:pPr>
      <w:r w:rsidRPr="00ED1571">
        <w:rPr>
          <w:rFonts w:eastAsia="Times New Roman" w:cstheme="minorHAnsi"/>
          <w:color w:val="000000"/>
          <w:sz w:val="40"/>
          <w:szCs w:val="40"/>
        </w:rPr>
        <w:t>Sedimentary GeoExplore WebQuest</w:t>
      </w:r>
    </w:p>
    <w:p w14:paraId="0022F267" w14:textId="4F058D6D" w:rsidR="00B34140" w:rsidRPr="00ED1571" w:rsidRDefault="00B34140" w:rsidP="00B34140">
      <w:pPr>
        <w:spacing w:after="0" w:line="240" w:lineRule="auto"/>
        <w:jc w:val="center"/>
        <w:rPr>
          <w:rFonts w:eastAsia="Times New Roman" w:cstheme="minorHAnsi"/>
          <w:sz w:val="24"/>
          <w:szCs w:val="24"/>
        </w:rPr>
      </w:pPr>
      <w:r w:rsidRPr="00ED1571">
        <w:rPr>
          <w:rFonts w:eastAsia="Times New Roman" w:cstheme="minorHAnsi"/>
          <w:color w:val="000000"/>
          <w:sz w:val="28"/>
          <w:szCs w:val="28"/>
        </w:rPr>
        <w:t xml:space="preserve"> Answer the following questions, and fill in the following boxes by going to </w:t>
      </w:r>
      <w:hyperlink r:id="rId21" w:history="1">
        <w:r w:rsidRPr="00ED1571">
          <w:rPr>
            <w:rFonts w:eastAsia="Times New Roman" w:cstheme="minorHAnsi"/>
            <w:color w:val="1155CC"/>
            <w:sz w:val="28"/>
            <w:szCs w:val="28"/>
            <w:u w:val="single"/>
          </w:rPr>
          <w:t>GeoExplore Saskatchewan </w:t>
        </w:r>
      </w:hyperlink>
    </w:p>
    <w:tbl>
      <w:tblPr>
        <w:tblW w:w="0" w:type="auto"/>
        <w:tblCellMar>
          <w:top w:w="15" w:type="dxa"/>
          <w:left w:w="15" w:type="dxa"/>
          <w:bottom w:w="15" w:type="dxa"/>
          <w:right w:w="15" w:type="dxa"/>
        </w:tblCellMar>
        <w:tblLook w:val="04A0" w:firstRow="1" w:lastRow="0" w:firstColumn="1" w:lastColumn="0" w:noHBand="0" w:noVBand="1"/>
      </w:tblPr>
      <w:tblGrid>
        <w:gridCol w:w="4952"/>
        <w:gridCol w:w="4388"/>
      </w:tblGrid>
      <w:tr w:rsidR="005C121A" w:rsidRPr="00B34140" w14:paraId="01672277" w14:textId="77777777" w:rsidTr="007D1523">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59A80" w14:textId="5EF48778"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noProof/>
                <w:sz w:val="24"/>
                <w:szCs w:val="24"/>
                <w:bdr w:val="none" w:sz="0" w:space="0" w:color="auto" w:frame="1"/>
              </w:rPr>
              <w:drawing>
                <wp:anchor distT="0" distB="0" distL="114300" distR="114300" simplePos="0" relativeHeight="251676672" behindDoc="0" locked="0" layoutInCell="1" allowOverlap="1" wp14:anchorId="033CA40C" wp14:editId="4E1ED608">
                  <wp:simplePos x="0" y="0"/>
                  <wp:positionH relativeFrom="column">
                    <wp:posOffset>0</wp:posOffset>
                  </wp:positionH>
                  <wp:positionV relativeFrom="paragraph">
                    <wp:posOffset>15240</wp:posOffset>
                  </wp:positionV>
                  <wp:extent cx="635000" cy="635000"/>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140">
              <w:rPr>
                <w:rFonts w:ascii="Comic Sans MS" w:eastAsia="Times New Roman" w:hAnsi="Comic Sans MS" w:cs="Times New Roman"/>
                <w:b/>
                <w:bCs/>
                <w:color w:val="000000"/>
                <w:sz w:val="28"/>
                <w:szCs w:val="28"/>
              </w:rPr>
              <w:t xml:space="preserve">Where </w:t>
            </w:r>
            <w:r w:rsidRPr="00B34140">
              <w:rPr>
                <w:rFonts w:ascii="Times New Roman" w:eastAsia="Times New Roman" w:hAnsi="Times New Roman" w:cs="Times New Roman"/>
                <w:b/>
                <w:bCs/>
                <w:color w:val="000000"/>
                <w:sz w:val="24"/>
                <w:szCs w:val="24"/>
              </w:rPr>
              <w:t xml:space="preserve">do you find </w:t>
            </w:r>
            <w:r w:rsidR="00A63A49">
              <w:rPr>
                <w:rFonts w:ascii="Times New Roman" w:eastAsia="Times New Roman" w:hAnsi="Times New Roman" w:cs="Times New Roman"/>
                <w:b/>
                <w:bCs/>
                <w:color w:val="000000"/>
                <w:sz w:val="24"/>
                <w:szCs w:val="24"/>
              </w:rPr>
              <w:t>Sedimentary</w:t>
            </w:r>
            <w:r w:rsidRPr="00B34140">
              <w:rPr>
                <w:rFonts w:ascii="Times New Roman" w:eastAsia="Times New Roman" w:hAnsi="Times New Roman" w:cs="Times New Roman"/>
                <w:b/>
                <w:bCs/>
                <w:color w:val="000000"/>
                <w:sz w:val="24"/>
                <w:szCs w:val="24"/>
              </w:rPr>
              <w:t xml:space="preserve"> Rocks in Saskatchewan? </w:t>
            </w:r>
          </w:p>
          <w:p w14:paraId="47150235" w14:textId="0AEEE9D9"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color w:val="000000"/>
              </w:rPr>
              <w:t xml:space="preserve">(Hint - </w:t>
            </w:r>
            <w:r w:rsidR="00A63A49">
              <w:rPr>
                <w:rFonts w:ascii="Times New Roman" w:eastAsia="Times New Roman" w:hAnsi="Times New Roman" w:cs="Times New Roman"/>
                <w:color w:val="000000"/>
              </w:rPr>
              <w:t>Sedimentary Basins</w:t>
            </w:r>
            <w:r w:rsidRPr="00B34140">
              <w:rPr>
                <w:rFonts w:ascii="Times New Roman" w:eastAsia="Times New Roman" w:hAnsi="Times New Roman" w:cs="Times New Roman"/>
                <w:color w:val="000000"/>
              </w:rPr>
              <w:t xml:space="preserve"> tab)</w:t>
            </w:r>
            <w:r w:rsidRPr="00B34140">
              <w:rPr>
                <w:rFonts w:ascii="Times New Roman" w:eastAsia="Times New Roman" w:hAnsi="Times New Roman" w:cs="Times New Roman"/>
                <w:color w:val="000000"/>
                <w:sz w:val="24"/>
                <w:szCs w:val="24"/>
              </w:rPr>
              <w:t> </w:t>
            </w:r>
          </w:p>
          <w:p w14:paraId="0C027FB4"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78720" behindDoc="0" locked="0" layoutInCell="1" allowOverlap="1" wp14:anchorId="43F2D3C9" wp14:editId="55B397C4">
                  <wp:simplePos x="0" y="0"/>
                  <wp:positionH relativeFrom="column">
                    <wp:posOffset>2584450</wp:posOffset>
                  </wp:positionH>
                  <wp:positionV relativeFrom="paragraph">
                    <wp:posOffset>82550</wp:posOffset>
                  </wp:positionV>
                  <wp:extent cx="463550" cy="47625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anchor>
              </w:drawing>
            </w:r>
          </w:p>
          <w:p w14:paraId="56E9C4B3" w14:textId="77777777" w:rsidR="00B34140" w:rsidRPr="00B34140" w:rsidRDefault="00B34140" w:rsidP="00B34140">
            <w:pPr>
              <w:numPr>
                <w:ilvl w:val="0"/>
                <w:numId w:val="24"/>
              </w:numPr>
              <w:spacing w:after="0" w:line="240" w:lineRule="auto"/>
              <w:textAlignment w:val="baseline"/>
              <w:rPr>
                <w:rFonts w:ascii="Times New Roman" w:eastAsia="Times New Roman" w:hAnsi="Times New Roman" w:cs="Times New Roman"/>
                <w:color w:val="000000"/>
                <w:sz w:val="24"/>
                <w:szCs w:val="24"/>
              </w:rPr>
            </w:pPr>
            <w:r w:rsidRPr="00B34140">
              <w:rPr>
                <w:rFonts w:ascii="Times New Roman" w:eastAsia="Times New Roman" w:hAnsi="Times New Roman" w:cs="Times New Roman"/>
                <w:b/>
                <w:bCs/>
                <w:color w:val="000000"/>
                <w:sz w:val="24"/>
                <w:szCs w:val="24"/>
              </w:rPr>
              <w:t>__________________________</w:t>
            </w:r>
          </w:p>
          <w:p w14:paraId="612BFC97" w14:textId="77777777" w:rsidR="00B34140" w:rsidRPr="00B34140" w:rsidRDefault="00B34140" w:rsidP="00B34140">
            <w:pPr>
              <w:spacing w:after="0" w:line="240" w:lineRule="auto"/>
              <w:textAlignment w:val="baseline"/>
              <w:rPr>
                <w:rFonts w:ascii="Times New Roman" w:eastAsia="Times New Roman" w:hAnsi="Times New Roman" w:cs="Times New Roman"/>
                <w:b/>
                <w:bCs/>
                <w:color w:val="000000"/>
                <w:sz w:val="24"/>
                <w:szCs w:val="24"/>
              </w:rPr>
            </w:pPr>
          </w:p>
          <w:p w14:paraId="6F860678" w14:textId="77777777" w:rsidR="00B34140" w:rsidRPr="00B34140" w:rsidRDefault="00B34140" w:rsidP="00B34140">
            <w:pPr>
              <w:spacing w:after="0" w:line="240" w:lineRule="auto"/>
              <w:ind w:left="720"/>
              <w:contextualSpacing/>
              <w:rPr>
                <w:rFonts w:ascii="Times New Roman" w:eastAsia="Times New Roman" w:hAnsi="Times New Roman" w:cs="Times New Roman"/>
                <w:b/>
                <w:bCs/>
                <w:color w:val="000000"/>
                <w:sz w:val="24"/>
                <w:szCs w:val="24"/>
              </w:rPr>
            </w:pPr>
          </w:p>
          <w:p w14:paraId="03B30CBA" w14:textId="77777777" w:rsidR="00B34140" w:rsidRPr="00B34140" w:rsidRDefault="00B34140" w:rsidP="00B34140">
            <w:pPr>
              <w:numPr>
                <w:ilvl w:val="0"/>
                <w:numId w:val="24"/>
              </w:numPr>
              <w:spacing w:after="0" w:line="240" w:lineRule="auto"/>
              <w:contextualSpacing/>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noProof/>
                <w:sz w:val="24"/>
                <w:szCs w:val="24"/>
                <w:bdr w:val="none" w:sz="0" w:space="0" w:color="auto" w:frame="1"/>
              </w:rPr>
              <w:drawing>
                <wp:anchor distT="0" distB="0" distL="114300" distR="114300" simplePos="0" relativeHeight="251679744" behindDoc="0" locked="0" layoutInCell="1" allowOverlap="1" wp14:anchorId="65D21A8F" wp14:editId="4851D06B">
                  <wp:simplePos x="0" y="0"/>
                  <wp:positionH relativeFrom="column">
                    <wp:posOffset>2584450</wp:posOffset>
                  </wp:positionH>
                  <wp:positionV relativeFrom="paragraph">
                    <wp:posOffset>33020</wp:posOffset>
                  </wp:positionV>
                  <wp:extent cx="463550" cy="47625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anchor>
              </w:drawing>
            </w:r>
            <w:r w:rsidRPr="00B34140">
              <w:rPr>
                <w:rFonts w:ascii="Times New Roman" w:eastAsia="Times New Roman" w:hAnsi="Times New Roman" w:cs="Times New Roman"/>
                <w:b/>
                <w:bCs/>
                <w:color w:val="000000"/>
                <w:sz w:val="24"/>
                <w:szCs w:val="24"/>
              </w:rPr>
              <w:t xml:space="preserve">________________________     </w:t>
            </w:r>
          </w:p>
          <w:p w14:paraId="06FBFB0A" w14:textId="18E2B014"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noProof/>
                <w:sz w:val="24"/>
                <w:szCs w:val="24"/>
                <w:bdr w:val="none" w:sz="0" w:space="0" w:color="auto" w:frame="1"/>
              </w:rPr>
              <w:drawing>
                <wp:anchor distT="0" distB="0" distL="114300" distR="114300" simplePos="0" relativeHeight="251677696" behindDoc="0" locked="0" layoutInCell="1" allowOverlap="1" wp14:anchorId="05B56501" wp14:editId="1AF07975">
                  <wp:simplePos x="0" y="0"/>
                  <wp:positionH relativeFrom="column">
                    <wp:posOffset>2419350</wp:posOffset>
                  </wp:positionH>
                  <wp:positionV relativeFrom="paragraph">
                    <wp:posOffset>339090</wp:posOffset>
                  </wp:positionV>
                  <wp:extent cx="514350" cy="51435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14350" cy="514350"/>
                          </a:xfrm>
                          <a:prstGeom prst="rect">
                            <a:avLst/>
                          </a:prstGeom>
                          <a:noFill/>
                          <a:ln>
                            <a:noFill/>
                          </a:ln>
                        </pic:spPr>
                      </pic:pic>
                    </a:graphicData>
                  </a:graphic>
                </wp:anchor>
              </w:drawing>
            </w: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color w:val="000000"/>
                <w:sz w:val="24"/>
                <w:szCs w:val="24"/>
              </w:rPr>
              <w:t xml:space="preserve">Pick your colours to shade in your map that represents the different </w:t>
            </w:r>
            <w:r w:rsidR="00A63A49">
              <w:rPr>
                <w:rFonts w:ascii="Times New Roman" w:eastAsia="Times New Roman" w:hAnsi="Times New Roman" w:cs="Times New Roman"/>
                <w:color w:val="000000"/>
                <w:sz w:val="24"/>
                <w:szCs w:val="24"/>
              </w:rPr>
              <w:t>Sedimentary</w:t>
            </w:r>
            <w:r w:rsidRPr="00B34140">
              <w:rPr>
                <w:rFonts w:ascii="Times New Roman" w:eastAsia="Times New Roman" w:hAnsi="Times New Roman" w:cs="Times New Roman"/>
                <w:color w:val="000000"/>
                <w:sz w:val="24"/>
                <w:szCs w:val="24"/>
              </w:rPr>
              <w:t xml:space="preserve"> Rocks.  </w:t>
            </w:r>
          </w:p>
          <w:p w14:paraId="0BDA5C58" w14:textId="77777777" w:rsidR="00B34140" w:rsidRPr="00B34140" w:rsidRDefault="00FD0CF0" w:rsidP="00B34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BC0ABC6">
                <v:rect id="_x0000_i1025" style="width:0;height:1.5pt" o:hralign="center" o:hrstd="t" o:hr="t" fillcolor="#a0a0a0" stroked="f"/>
              </w:pict>
            </w:r>
          </w:p>
          <w:p w14:paraId="531547CD" w14:textId="779C61DE"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rPr>
              <w:t xml:space="preserve">Why </w:t>
            </w:r>
            <w:r w:rsidRPr="00B34140">
              <w:rPr>
                <w:rFonts w:ascii="Times New Roman" w:eastAsia="Times New Roman" w:hAnsi="Times New Roman" w:cs="Times New Roman"/>
                <w:b/>
                <w:bCs/>
                <w:color w:val="000000"/>
                <w:sz w:val="24"/>
                <w:szCs w:val="24"/>
              </w:rPr>
              <w:t xml:space="preserve">did </w:t>
            </w:r>
            <w:r w:rsidR="00A63A49">
              <w:rPr>
                <w:rFonts w:ascii="Times New Roman" w:eastAsia="Times New Roman" w:hAnsi="Times New Roman" w:cs="Times New Roman"/>
                <w:b/>
                <w:bCs/>
                <w:color w:val="000000"/>
                <w:sz w:val="24"/>
                <w:szCs w:val="24"/>
              </w:rPr>
              <w:t>Sedimentary</w:t>
            </w:r>
            <w:r w:rsidRPr="00B34140">
              <w:rPr>
                <w:rFonts w:ascii="Times New Roman" w:eastAsia="Times New Roman" w:hAnsi="Times New Roman" w:cs="Times New Roman"/>
                <w:b/>
                <w:bCs/>
                <w:color w:val="000000"/>
                <w:sz w:val="24"/>
                <w:szCs w:val="24"/>
              </w:rPr>
              <w:t xml:space="preserve"> Rocks form at those locations?</w:t>
            </w:r>
          </w:p>
          <w:p w14:paraId="72706746"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5D36E688"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1E36E439"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3ADE1900"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7571FAF9"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30B62AD4"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5795D0F8"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297E9EA6"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79991700"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01144CE5" w14:textId="77777777" w:rsidR="00B34140" w:rsidRPr="00B34140" w:rsidRDefault="00B34140" w:rsidP="00B34140">
            <w:pPr>
              <w:spacing w:after="0" w:line="240" w:lineRule="auto"/>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______________________________________</w:t>
            </w:r>
          </w:p>
          <w:p w14:paraId="02D6A445"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7F688B95" w14:textId="77777777" w:rsidR="00B34140" w:rsidRPr="00B34140" w:rsidRDefault="00B34140" w:rsidP="00B34140">
            <w:pPr>
              <w:spacing w:after="0" w:line="240" w:lineRule="auto"/>
              <w:rPr>
                <w:rFonts w:ascii="Times New Roman" w:eastAsia="Times New Roman" w:hAnsi="Times New Roman" w:cs="Times New Roman"/>
                <w:b/>
                <w:bCs/>
                <w:sz w:val="24"/>
                <w:szCs w:val="24"/>
              </w:rPr>
            </w:pPr>
            <w:r w:rsidRPr="00B34140">
              <w:rPr>
                <w:rFonts w:ascii="Times New Roman" w:eastAsia="Times New Roman" w:hAnsi="Times New Roman" w:cs="Times New Roman"/>
                <w:b/>
                <w:bCs/>
                <w:sz w:val="24"/>
                <w:szCs w:val="24"/>
              </w:rPr>
              <w:t>______________________________________</w:t>
            </w: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FD862" w14:textId="197D2B5C" w:rsidR="00B34140" w:rsidRPr="00B34140" w:rsidRDefault="00B34140" w:rsidP="00B34140">
            <w:pPr>
              <w:spacing w:after="0" w:line="240" w:lineRule="auto"/>
              <w:jc w:val="center"/>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rPr>
              <w:t xml:space="preserve">Shade </w:t>
            </w:r>
            <w:r w:rsidRPr="00B34140">
              <w:rPr>
                <w:rFonts w:ascii="Times New Roman" w:eastAsia="Times New Roman" w:hAnsi="Times New Roman" w:cs="Times New Roman"/>
                <w:b/>
                <w:bCs/>
                <w:color w:val="000000"/>
                <w:sz w:val="24"/>
                <w:szCs w:val="24"/>
              </w:rPr>
              <w:t xml:space="preserve">in the Map showing the location of </w:t>
            </w:r>
            <w:r w:rsidR="00A63A49">
              <w:rPr>
                <w:rFonts w:ascii="Times New Roman" w:eastAsia="Times New Roman" w:hAnsi="Times New Roman" w:cs="Times New Roman"/>
                <w:b/>
                <w:bCs/>
                <w:color w:val="000000"/>
                <w:sz w:val="24"/>
                <w:szCs w:val="24"/>
              </w:rPr>
              <w:t>Sedimentary</w:t>
            </w:r>
            <w:r w:rsidRPr="00B34140">
              <w:rPr>
                <w:rFonts w:ascii="Times New Roman" w:eastAsia="Times New Roman" w:hAnsi="Times New Roman" w:cs="Times New Roman"/>
                <w:b/>
                <w:bCs/>
                <w:color w:val="000000"/>
                <w:sz w:val="24"/>
                <w:szCs w:val="24"/>
              </w:rPr>
              <w:t xml:space="preserve"> Rocks in Saskatchewan</w:t>
            </w:r>
          </w:p>
          <w:p w14:paraId="22DD25DC"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noProof/>
                <w:sz w:val="24"/>
                <w:szCs w:val="24"/>
                <w:bdr w:val="none" w:sz="0" w:space="0" w:color="auto" w:frame="1"/>
              </w:rPr>
              <w:drawing>
                <wp:anchor distT="0" distB="0" distL="114300" distR="114300" simplePos="0" relativeHeight="251680768" behindDoc="0" locked="0" layoutInCell="1" allowOverlap="1" wp14:anchorId="167049C9" wp14:editId="108F46D0">
                  <wp:simplePos x="0" y="0"/>
                  <wp:positionH relativeFrom="column">
                    <wp:posOffset>258445</wp:posOffset>
                  </wp:positionH>
                  <wp:positionV relativeFrom="paragraph">
                    <wp:posOffset>177800</wp:posOffset>
                  </wp:positionV>
                  <wp:extent cx="2197100" cy="4051300"/>
                  <wp:effectExtent l="0" t="0" r="5715" b="635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405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140">
              <w:rPr>
                <w:rFonts w:ascii="Times New Roman" w:eastAsia="Times New Roman" w:hAnsi="Times New Roman" w:cs="Times New Roman"/>
                <w:sz w:val="24"/>
                <w:szCs w:val="24"/>
              </w:rPr>
              <w:br/>
            </w:r>
          </w:p>
          <w:p w14:paraId="19021EDF"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 </w:t>
            </w:r>
          </w:p>
        </w:tc>
      </w:tr>
      <w:tr w:rsidR="005C121A" w:rsidRPr="00B34140" w14:paraId="2BCCBCDB" w14:textId="77777777" w:rsidTr="007D1523">
        <w:trPr>
          <w:trHeight w:val="480"/>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1CD59"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164FD04A"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0EF656C4"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1B6B534E"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7F67905A"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b/>
                <w:bCs/>
                <w:color w:val="000000"/>
                <w:sz w:val="24"/>
                <w:szCs w:val="24"/>
              </w:rPr>
              <w:t>______________________________________</w:t>
            </w:r>
          </w:p>
          <w:p w14:paraId="4319D5AA" w14:textId="77777777" w:rsidR="00B34140" w:rsidRPr="00B34140" w:rsidRDefault="00B34140" w:rsidP="00B34140">
            <w:pPr>
              <w:spacing w:after="0" w:line="240" w:lineRule="auto"/>
              <w:rPr>
                <w:rFonts w:ascii="Times New Roman" w:eastAsia="Times New Roman" w:hAnsi="Times New Roman" w:cs="Times New Roman"/>
                <w:sz w:val="24"/>
                <w:szCs w:val="24"/>
              </w:rPr>
            </w:pP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6B618" w14:textId="1C37F495" w:rsidR="00B34140" w:rsidRPr="00B34140" w:rsidRDefault="00B34140" w:rsidP="00B34140">
            <w:pPr>
              <w:spacing w:after="0" w:line="240" w:lineRule="auto"/>
              <w:jc w:val="center"/>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rPr>
              <w:t xml:space="preserve"> Check Mark </w:t>
            </w:r>
            <w:r w:rsidRPr="00B34140">
              <w:rPr>
                <w:rFonts w:ascii="Times New Roman" w:eastAsia="Times New Roman" w:hAnsi="Times New Roman" w:cs="Times New Roman"/>
                <w:b/>
                <w:bCs/>
                <w:color w:val="000000"/>
                <w:sz w:val="28"/>
                <w:szCs w:val="28"/>
              </w:rPr>
              <w:t>→</w:t>
            </w:r>
            <w:r w:rsidRPr="00B34140">
              <w:rPr>
                <w:rFonts w:ascii="Comic Sans MS" w:eastAsia="Times New Roman" w:hAnsi="Comic Sans MS" w:cs="Times New Roman"/>
                <w:b/>
                <w:bCs/>
                <w:color w:val="000000"/>
                <w:sz w:val="28"/>
                <w:szCs w:val="28"/>
              </w:rPr>
              <w:t xml:space="preserve"> </w:t>
            </w:r>
            <w:r w:rsidRPr="00B34140">
              <w:rPr>
                <w:rFonts w:ascii="Times New Roman" w:eastAsia="Times New Roman" w:hAnsi="Times New Roman" w:cs="Times New Roman"/>
                <w:b/>
                <w:bCs/>
                <w:color w:val="000000"/>
                <w:sz w:val="24"/>
                <w:szCs w:val="24"/>
              </w:rPr>
              <w:t xml:space="preserve">The </w:t>
            </w:r>
            <w:r w:rsidR="00A63A49">
              <w:rPr>
                <w:rFonts w:ascii="Times New Roman" w:eastAsia="Times New Roman" w:hAnsi="Times New Roman" w:cs="Times New Roman"/>
                <w:b/>
                <w:bCs/>
                <w:color w:val="000000"/>
                <w:sz w:val="24"/>
                <w:szCs w:val="24"/>
              </w:rPr>
              <w:t>Sedimentary</w:t>
            </w:r>
            <w:r w:rsidRPr="00B34140">
              <w:rPr>
                <w:rFonts w:ascii="Times New Roman" w:eastAsia="Times New Roman" w:hAnsi="Times New Roman" w:cs="Times New Roman"/>
                <w:b/>
                <w:bCs/>
                <w:color w:val="000000"/>
                <w:sz w:val="24"/>
                <w:szCs w:val="24"/>
              </w:rPr>
              <w:t xml:space="preserve"> Terminology</w:t>
            </w:r>
          </w:p>
          <w:p w14:paraId="5524A0AB"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793493D0" w14:textId="68E6133C"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Basalt         </w:t>
            </w: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w:t>
            </w:r>
            <w:r w:rsidR="00B02247">
              <w:rPr>
                <w:rFonts w:ascii="Times New Roman" w:eastAsia="Times New Roman" w:hAnsi="Times New Roman" w:cs="Times New Roman"/>
                <w:b/>
                <w:bCs/>
                <w:color w:val="000000"/>
                <w:sz w:val="24"/>
                <w:szCs w:val="24"/>
              </w:rPr>
              <w:t>Tyndall</w:t>
            </w:r>
            <w:r w:rsidRPr="00B34140">
              <w:rPr>
                <w:rFonts w:ascii="Times New Roman" w:eastAsia="Times New Roman" w:hAnsi="Times New Roman" w:cs="Times New Roman"/>
                <w:b/>
                <w:bCs/>
                <w:color w:val="000000"/>
                <w:sz w:val="24"/>
                <w:szCs w:val="24"/>
              </w:rPr>
              <w:t xml:space="preserve">     </w:t>
            </w: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w:t>
            </w:r>
            <w:r w:rsidR="00A63A49">
              <w:rPr>
                <w:rFonts w:ascii="Times New Roman" w:eastAsia="Times New Roman" w:hAnsi="Times New Roman" w:cs="Times New Roman"/>
                <w:b/>
                <w:bCs/>
                <w:color w:val="000000"/>
                <w:sz w:val="24"/>
                <w:szCs w:val="24"/>
              </w:rPr>
              <w:t>Dolostone</w:t>
            </w:r>
            <w:r w:rsidRPr="00B34140">
              <w:rPr>
                <w:rFonts w:ascii="Times New Roman" w:eastAsia="Times New Roman" w:hAnsi="Times New Roman" w:cs="Times New Roman"/>
                <w:b/>
                <w:bCs/>
                <w:color w:val="000000"/>
                <w:sz w:val="24"/>
                <w:szCs w:val="24"/>
              </w:rPr>
              <w:t> </w:t>
            </w:r>
          </w:p>
          <w:p w14:paraId="71178EA4"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2FC821FD" w14:textId="4E1F0D81"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Sandstone    </w:t>
            </w: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w:t>
            </w:r>
            <w:r w:rsidR="00B02247">
              <w:rPr>
                <w:rFonts w:ascii="Times New Roman" w:eastAsia="Times New Roman" w:hAnsi="Times New Roman" w:cs="Times New Roman"/>
                <w:b/>
                <w:bCs/>
                <w:color w:val="000000"/>
                <w:sz w:val="24"/>
                <w:szCs w:val="24"/>
              </w:rPr>
              <w:t xml:space="preserve">Slate   </w:t>
            </w:r>
            <w:r w:rsidRPr="00B34140">
              <w:rPr>
                <w:rFonts w:ascii="Times New Roman" w:eastAsia="Times New Roman" w:hAnsi="Times New Roman" w:cs="Times New Roman"/>
                <w:b/>
                <w:bCs/>
                <w:color w:val="000000"/>
                <w:sz w:val="24"/>
                <w:szCs w:val="24"/>
              </w:rPr>
              <w:t xml:space="preserve">   </w:t>
            </w:r>
            <w:r w:rsidRPr="00B34140">
              <w:rPr>
                <w:rFonts w:ascii="Segoe UI Symbol" w:eastAsia="Times New Roman" w:hAnsi="Segoe UI Symbol" w:cs="Segoe UI Symbol"/>
                <w:b/>
                <w:bCs/>
                <w:color w:val="000000"/>
                <w:sz w:val="24"/>
                <w:szCs w:val="24"/>
              </w:rPr>
              <w:t>❐</w:t>
            </w:r>
            <w:r w:rsidRPr="00B34140">
              <w:rPr>
                <w:rFonts w:ascii="Times New Roman" w:eastAsia="Times New Roman" w:hAnsi="Times New Roman" w:cs="Times New Roman"/>
                <w:b/>
                <w:bCs/>
                <w:color w:val="000000"/>
                <w:sz w:val="24"/>
                <w:szCs w:val="24"/>
              </w:rPr>
              <w:t xml:space="preserve"> </w:t>
            </w:r>
            <w:r w:rsidR="00A63A49">
              <w:rPr>
                <w:rFonts w:ascii="Times New Roman" w:eastAsia="Times New Roman" w:hAnsi="Times New Roman" w:cs="Times New Roman"/>
                <w:b/>
                <w:bCs/>
                <w:color w:val="000000"/>
                <w:sz w:val="24"/>
                <w:szCs w:val="24"/>
              </w:rPr>
              <w:t xml:space="preserve">Athabasca </w:t>
            </w:r>
            <w:r w:rsidRPr="00B34140">
              <w:rPr>
                <w:rFonts w:ascii="Times New Roman" w:eastAsia="Times New Roman" w:hAnsi="Times New Roman" w:cs="Times New Roman"/>
                <w:b/>
                <w:bCs/>
                <w:color w:val="000000"/>
                <w:sz w:val="24"/>
                <w:szCs w:val="24"/>
              </w:rPr>
              <w:t> </w:t>
            </w:r>
          </w:p>
        </w:tc>
      </w:tr>
      <w:tr w:rsidR="005C121A" w:rsidRPr="00B34140" w14:paraId="6A9DF34A" w14:textId="77777777" w:rsidTr="007D1523">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5DE25" w14:textId="77777777" w:rsidR="00B34140" w:rsidRPr="00B34140" w:rsidRDefault="00B34140" w:rsidP="00B34140">
            <w:pPr>
              <w:spacing w:after="0" w:line="240" w:lineRule="auto"/>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rPr>
              <w:lastRenderedPageBreak/>
              <w:t xml:space="preserve">Circle </w:t>
            </w:r>
            <w:r w:rsidRPr="00B34140">
              <w:rPr>
                <w:rFonts w:ascii="Times New Roman" w:eastAsia="Times New Roman" w:hAnsi="Times New Roman" w:cs="Times New Roman"/>
                <w:b/>
                <w:bCs/>
                <w:color w:val="000000"/>
                <w:sz w:val="28"/>
                <w:szCs w:val="28"/>
              </w:rPr>
              <w:t>→</w:t>
            </w:r>
            <w:r w:rsidRPr="00B34140">
              <w:rPr>
                <w:rFonts w:ascii="Comic Sans MS" w:eastAsia="Times New Roman" w:hAnsi="Comic Sans MS" w:cs="Times New Roman"/>
                <w:b/>
                <w:bCs/>
                <w:color w:val="000000"/>
                <w:sz w:val="28"/>
                <w:szCs w:val="28"/>
              </w:rPr>
              <w:t xml:space="preserve">    </w:t>
            </w:r>
            <w:proofErr w:type="gramStart"/>
            <w:r w:rsidRPr="00B34140">
              <w:rPr>
                <w:rFonts w:ascii="Comic Sans MS" w:eastAsia="Times New Roman" w:hAnsi="Comic Sans MS" w:cs="Times New Roman"/>
                <w:b/>
                <w:bCs/>
                <w:color w:val="000000"/>
                <w:sz w:val="26"/>
                <w:szCs w:val="26"/>
              </w:rPr>
              <w:t>True  or</w:t>
            </w:r>
            <w:proofErr w:type="gramEnd"/>
            <w:r w:rsidRPr="00B34140">
              <w:rPr>
                <w:rFonts w:ascii="Comic Sans MS" w:eastAsia="Times New Roman" w:hAnsi="Comic Sans MS" w:cs="Times New Roman"/>
                <w:b/>
                <w:bCs/>
                <w:color w:val="000000"/>
                <w:sz w:val="26"/>
                <w:szCs w:val="26"/>
              </w:rPr>
              <w:t>  False</w:t>
            </w:r>
            <w:r w:rsidRPr="00B34140">
              <w:rPr>
                <w:rFonts w:ascii="Times New Roman" w:eastAsia="Times New Roman" w:hAnsi="Times New Roman" w:cs="Times New Roman"/>
                <w:b/>
                <w:bCs/>
                <w:color w:val="000000"/>
                <w:sz w:val="24"/>
                <w:szCs w:val="24"/>
              </w:rPr>
              <w:t> </w:t>
            </w:r>
          </w:p>
          <w:p w14:paraId="0CD82150" w14:textId="77777777" w:rsidR="00B34140" w:rsidRPr="00B34140" w:rsidRDefault="00B34140" w:rsidP="00B34140">
            <w:pPr>
              <w:spacing w:after="0" w:line="240" w:lineRule="auto"/>
              <w:rPr>
                <w:rFonts w:ascii="Times New Roman" w:eastAsia="Times New Roman" w:hAnsi="Times New Roman" w:cs="Times New Roman"/>
                <w:sz w:val="24"/>
                <w:szCs w:val="24"/>
              </w:rPr>
            </w:pPr>
          </w:p>
          <w:p w14:paraId="5A82B4CE" w14:textId="51D5B80E" w:rsidR="00B34140" w:rsidRPr="008334FA" w:rsidRDefault="00297150" w:rsidP="00B34140">
            <w:pPr>
              <w:spacing w:after="0" w:line="240" w:lineRule="auto"/>
              <w:jc w:val="center"/>
              <w:rPr>
                <w:rFonts w:eastAsia="Times New Roman" w:cstheme="minorHAnsi"/>
                <w:sz w:val="24"/>
                <w:szCs w:val="24"/>
              </w:rPr>
            </w:pPr>
            <w:r w:rsidRPr="008334FA">
              <w:rPr>
                <w:rFonts w:eastAsia="Times New Roman" w:cstheme="minorHAnsi"/>
                <w:b/>
                <w:bCs/>
                <w:color w:val="000000"/>
                <w:sz w:val="28"/>
                <w:szCs w:val="28"/>
                <w:shd w:val="clear" w:color="auto" w:fill="FFFFFF"/>
              </w:rPr>
              <w:t xml:space="preserve">The Athabasca Basin was created by deposition in braided rivers from ancient Saskatchewan mountains. </w:t>
            </w:r>
          </w:p>
          <w:p w14:paraId="635F2C42" w14:textId="7624391B" w:rsidR="00B34140" w:rsidRPr="00B34140" w:rsidRDefault="00FD0CF0" w:rsidP="00B34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98AAE82">
                <v:rect id="_x0000_i1026" style="width:0;height:1.5pt" o:hralign="center" o:hrstd="t" o:hr="t" fillcolor="#a0a0a0" stroked="f"/>
              </w:pict>
            </w:r>
          </w:p>
          <w:p w14:paraId="0C534FB1" w14:textId="1674ED1B" w:rsidR="00B34140" w:rsidRPr="00B34140" w:rsidRDefault="006B5931" w:rsidP="00B34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3D0939C1" wp14:editId="45EAF301">
                  <wp:simplePos x="0" y="0"/>
                  <wp:positionH relativeFrom="column">
                    <wp:posOffset>110</wp:posOffset>
                  </wp:positionH>
                  <wp:positionV relativeFrom="paragraph">
                    <wp:posOffset>378460</wp:posOffset>
                  </wp:positionV>
                  <wp:extent cx="2940050" cy="962061"/>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0050" cy="962061"/>
                          </a:xfrm>
                          <a:prstGeom prst="rect">
                            <a:avLst/>
                          </a:prstGeom>
                          <a:noFill/>
                        </pic:spPr>
                      </pic:pic>
                    </a:graphicData>
                  </a:graphic>
                </wp:anchor>
              </w:drawing>
            </w:r>
            <w:r w:rsidR="00B34140" w:rsidRPr="00B34140">
              <w:rPr>
                <w:rFonts w:ascii="Comic Sans MS" w:eastAsia="Times New Roman" w:hAnsi="Comic Sans MS" w:cs="Times New Roman"/>
                <w:b/>
                <w:bCs/>
                <w:color w:val="000000"/>
                <w:sz w:val="28"/>
                <w:szCs w:val="28"/>
              </w:rPr>
              <w:t>Evidence</w:t>
            </w:r>
            <w:r w:rsidR="00B34140" w:rsidRPr="00B34140">
              <w:rPr>
                <w:rFonts w:ascii="Comic Sans MS" w:eastAsia="Times New Roman" w:hAnsi="Comic Sans MS" w:cs="Times New Roman"/>
                <w:b/>
                <w:bCs/>
                <w:color w:val="000000"/>
                <w:sz w:val="24"/>
                <w:szCs w:val="24"/>
              </w:rPr>
              <w:t xml:space="preserve"> </w:t>
            </w:r>
            <w:r w:rsidR="005C121A">
              <w:rPr>
                <w:rFonts w:ascii="Times New Roman" w:eastAsia="Times New Roman" w:hAnsi="Times New Roman" w:cs="Times New Roman"/>
                <w:b/>
                <w:bCs/>
                <w:color w:val="000000"/>
                <w:sz w:val="24"/>
                <w:szCs w:val="24"/>
              </w:rPr>
              <w:t>of river deposition</w:t>
            </w:r>
            <w:r w:rsidR="00B34140" w:rsidRPr="00B34140">
              <w:rPr>
                <w:rFonts w:ascii="Times New Roman" w:eastAsia="Times New Roman" w:hAnsi="Times New Roman" w:cs="Times New Roman"/>
                <w:b/>
                <w:bCs/>
                <w:color w:val="000000"/>
                <w:sz w:val="24"/>
                <w:szCs w:val="24"/>
              </w:rPr>
              <w:t>…</w:t>
            </w:r>
          </w:p>
          <w:p w14:paraId="06AA30AD" w14:textId="77777777" w:rsidR="006B5931" w:rsidRDefault="00B34140" w:rsidP="00B34140">
            <w:pPr>
              <w:spacing w:after="0" w:line="240" w:lineRule="auto"/>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    </w:t>
            </w:r>
            <w:r w:rsidR="006B5931">
              <w:rPr>
                <w:rFonts w:ascii="Times New Roman" w:eastAsia="Times New Roman" w:hAnsi="Times New Roman" w:cs="Times New Roman"/>
                <w:b/>
                <w:bCs/>
                <w:color w:val="000000"/>
                <w:sz w:val="24"/>
                <w:szCs w:val="24"/>
              </w:rPr>
              <w:t xml:space="preserve">              </w:t>
            </w:r>
          </w:p>
          <w:p w14:paraId="7324E9B4" w14:textId="0431B14B" w:rsidR="00B34140" w:rsidRPr="00B34140" w:rsidRDefault="006B5931" w:rsidP="00B34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               </w:t>
            </w:r>
            <w:r w:rsidR="00B34140" w:rsidRPr="00B34140">
              <w:rPr>
                <w:rFonts w:ascii="Times New Roman" w:eastAsia="Times New Roman" w:hAnsi="Times New Roman" w:cs="Times New Roman"/>
                <w:b/>
                <w:bCs/>
                <w:color w:val="000000"/>
                <w:sz w:val="28"/>
                <w:szCs w:val="28"/>
              </w:rPr>
              <w:t>___________________</w:t>
            </w: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69C42" w14:textId="502EF435" w:rsidR="00B34140" w:rsidRPr="00B34140" w:rsidRDefault="00B34140" w:rsidP="00B34140">
            <w:pPr>
              <w:spacing w:after="0" w:line="240" w:lineRule="auto"/>
              <w:jc w:val="center"/>
              <w:rPr>
                <w:rFonts w:ascii="Times New Roman" w:eastAsia="Times New Roman" w:hAnsi="Times New Roman" w:cs="Times New Roman"/>
                <w:sz w:val="24"/>
                <w:szCs w:val="24"/>
              </w:rPr>
            </w:pPr>
            <w:r w:rsidRPr="00B34140">
              <w:rPr>
                <w:rFonts w:ascii="Times New Roman" w:eastAsia="Times New Roman" w:hAnsi="Times New Roman" w:cs="Times New Roman"/>
                <w:noProof/>
                <w:sz w:val="24"/>
                <w:szCs w:val="24"/>
                <w:bdr w:val="none" w:sz="0" w:space="0" w:color="auto" w:frame="1"/>
              </w:rPr>
              <w:drawing>
                <wp:anchor distT="0" distB="0" distL="114300" distR="114300" simplePos="0" relativeHeight="251681792" behindDoc="0" locked="0" layoutInCell="1" allowOverlap="1" wp14:anchorId="4C77BFC1" wp14:editId="29042369">
                  <wp:simplePos x="0" y="0"/>
                  <wp:positionH relativeFrom="column">
                    <wp:posOffset>19050</wp:posOffset>
                  </wp:positionH>
                  <wp:positionV relativeFrom="paragraph">
                    <wp:posOffset>0</wp:posOffset>
                  </wp:positionV>
                  <wp:extent cx="476250" cy="47625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140">
              <w:rPr>
                <w:rFonts w:ascii="Comic Sans MS" w:eastAsia="Times New Roman" w:hAnsi="Comic Sans MS" w:cs="Times New Roman"/>
                <w:b/>
                <w:bCs/>
                <w:color w:val="000000"/>
                <w:sz w:val="28"/>
                <w:szCs w:val="28"/>
              </w:rPr>
              <w:t xml:space="preserve">What </w:t>
            </w:r>
            <w:r w:rsidRPr="008334FA">
              <w:rPr>
                <w:rFonts w:eastAsia="Times New Roman" w:cstheme="minorHAnsi"/>
                <w:b/>
                <w:bCs/>
                <w:color w:val="000000"/>
                <w:sz w:val="24"/>
                <w:szCs w:val="24"/>
              </w:rPr>
              <w:t xml:space="preserve">resources are associated with </w:t>
            </w:r>
            <w:r w:rsidR="00B02247" w:rsidRPr="008334FA">
              <w:rPr>
                <w:rFonts w:eastAsia="Times New Roman" w:cstheme="minorHAnsi"/>
                <w:b/>
                <w:bCs/>
                <w:color w:val="000000"/>
                <w:sz w:val="24"/>
                <w:szCs w:val="24"/>
              </w:rPr>
              <w:t>Sedimentary</w:t>
            </w:r>
            <w:r w:rsidRPr="008334FA">
              <w:rPr>
                <w:rFonts w:eastAsia="Times New Roman" w:cstheme="minorHAnsi"/>
                <w:b/>
                <w:bCs/>
                <w:color w:val="000000"/>
                <w:sz w:val="24"/>
                <w:szCs w:val="24"/>
              </w:rPr>
              <w:t xml:space="preserve"> Rocks in Saskatchewan?</w:t>
            </w:r>
            <w:r w:rsidRPr="00B34140">
              <w:rPr>
                <w:rFonts w:ascii="Times New Roman" w:eastAsia="Times New Roman" w:hAnsi="Times New Roman" w:cs="Times New Roman"/>
                <w:b/>
                <w:bCs/>
                <w:color w:val="000000"/>
                <w:sz w:val="24"/>
                <w:szCs w:val="24"/>
              </w:rPr>
              <w:t>  </w:t>
            </w:r>
          </w:p>
          <w:p w14:paraId="66458709" w14:textId="348F8966" w:rsidR="00B34140" w:rsidRPr="00B34140" w:rsidRDefault="00B24492" w:rsidP="00B34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sidR="00B34140" w:rsidRPr="00B34140">
              <w:rPr>
                <w:rFonts w:ascii="Times New Roman" w:eastAsia="Times New Roman" w:hAnsi="Times New Roman" w:cs="Times New Roman"/>
                <w:color w:val="000000"/>
              </w:rPr>
              <w:t>(Hint - Our Resources tab</w:t>
            </w:r>
            <w:r>
              <w:rPr>
                <w:rFonts w:ascii="Times New Roman" w:eastAsia="Times New Roman" w:hAnsi="Times New Roman" w:cs="Times New Roman"/>
                <w:color w:val="000000"/>
              </w:rPr>
              <w:t>)</w:t>
            </w:r>
            <w:r w:rsidR="00B34140" w:rsidRPr="00B34140">
              <w:rPr>
                <w:rFonts w:ascii="Times New Roman" w:eastAsia="Times New Roman" w:hAnsi="Times New Roman" w:cs="Times New Roman"/>
                <w:sz w:val="24"/>
                <w:szCs w:val="24"/>
              </w:rPr>
              <w:br/>
            </w:r>
          </w:p>
          <w:p w14:paraId="145A562A" w14:textId="77777777" w:rsidR="00B34140" w:rsidRPr="00B34140" w:rsidRDefault="00B34140" w:rsidP="00B24492">
            <w:pPr>
              <w:spacing w:after="0" w:line="240" w:lineRule="auto"/>
              <w:jc w:val="center"/>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1. ___________________________</w:t>
            </w:r>
          </w:p>
          <w:p w14:paraId="68A84054" w14:textId="77777777" w:rsidR="00B34140" w:rsidRPr="00B34140" w:rsidRDefault="00B34140" w:rsidP="00B24492">
            <w:pPr>
              <w:spacing w:after="0" w:line="240" w:lineRule="auto"/>
              <w:jc w:val="center"/>
              <w:rPr>
                <w:rFonts w:ascii="Times New Roman" w:eastAsia="Times New Roman" w:hAnsi="Times New Roman" w:cs="Times New Roman"/>
                <w:sz w:val="24"/>
                <w:szCs w:val="24"/>
              </w:rPr>
            </w:pPr>
          </w:p>
          <w:p w14:paraId="19B8C3C4" w14:textId="77777777" w:rsidR="00B34140" w:rsidRPr="00B34140" w:rsidRDefault="00B34140" w:rsidP="00B24492">
            <w:pPr>
              <w:spacing w:after="0" w:line="240" w:lineRule="auto"/>
              <w:jc w:val="center"/>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2.___________________________</w:t>
            </w:r>
          </w:p>
          <w:p w14:paraId="603AE33C" w14:textId="77777777" w:rsidR="00B34140" w:rsidRPr="00B34140" w:rsidRDefault="00B34140" w:rsidP="00B24492">
            <w:pPr>
              <w:spacing w:after="0" w:line="240" w:lineRule="auto"/>
              <w:jc w:val="center"/>
              <w:rPr>
                <w:rFonts w:ascii="Times New Roman" w:eastAsia="Times New Roman" w:hAnsi="Times New Roman" w:cs="Times New Roman"/>
                <w:sz w:val="24"/>
                <w:szCs w:val="24"/>
              </w:rPr>
            </w:pPr>
          </w:p>
          <w:p w14:paraId="4E2C5501" w14:textId="77777777" w:rsidR="00B34140" w:rsidRPr="00B34140" w:rsidRDefault="00B34140" w:rsidP="00B24492">
            <w:pPr>
              <w:spacing w:after="0" w:line="240" w:lineRule="auto"/>
              <w:jc w:val="center"/>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3.___________________________</w:t>
            </w:r>
          </w:p>
          <w:p w14:paraId="15C5E9E6" w14:textId="77777777" w:rsidR="00B34140" w:rsidRPr="00B34140" w:rsidRDefault="00B34140" w:rsidP="00B24492">
            <w:pPr>
              <w:spacing w:after="0" w:line="240" w:lineRule="auto"/>
              <w:jc w:val="center"/>
              <w:rPr>
                <w:rFonts w:ascii="Times New Roman" w:eastAsia="Times New Roman" w:hAnsi="Times New Roman" w:cs="Times New Roman"/>
                <w:sz w:val="24"/>
                <w:szCs w:val="24"/>
              </w:rPr>
            </w:pPr>
          </w:p>
          <w:p w14:paraId="6D9343F8" w14:textId="77777777" w:rsidR="00B34140" w:rsidRDefault="00B34140" w:rsidP="00B24492">
            <w:pPr>
              <w:spacing w:after="0" w:line="240" w:lineRule="auto"/>
              <w:jc w:val="center"/>
              <w:textAlignment w:val="baseline"/>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4.___________________________</w:t>
            </w:r>
          </w:p>
          <w:p w14:paraId="2AE691DE" w14:textId="77777777" w:rsidR="00FF68FE" w:rsidRDefault="00FF68FE" w:rsidP="00B24492">
            <w:pPr>
              <w:spacing w:after="0" w:line="240" w:lineRule="auto"/>
              <w:jc w:val="center"/>
              <w:textAlignment w:val="baseline"/>
              <w:rPr>
                <w:rFonts w:ascii="Times New Roman" w:eastAsia="Times New Roman" w:hAnsi="Times New Roman" w:cs="Times New Roman"/>
                <w:b/>
                <w:bCs/>
                <w:color w:val="000000"/>
                <w:sz w:val="24"/>
                <w:szCs w:val="24"/>
              </w:rPr>
            </w:pPr>
          </w:p>
          <w:p w14:paraId="6A6D28AD" w14:textId="77777777" w:rsidR="00FF68FE" w:rsidRDefault="00FF68FE" w:rsidP="00B24492">
            <w:pPr>
              <w:spacing w:after="0" w:line="240" w:lineRule="auto"/>
              <w:jc w:val="center"/>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5.___________________________</w:t>
            </w:r>
          </w:p>
          <w:p w14:paraId="3B3EC0AF" w14:textId="77777777" w:rsidR="00B24492" w:rsidRDefault="00B24492" w:rsidP="00B24492">
            <w:pPr>
              <w:spacing w:after="0" w:line="240" w:lineRule="auto"/>
              <w:jc w:val="center"/>
              <w:textAlignment w:val="baseline"/>
              <w:rPr>
                <w:rFonts w:ascii="Times New Roman" w:eastAsia="Times New Roman" w:hAnsi="Times New Roman" w:cs="Times New Roman"/>
                <w:b/>
                <w:bCs/>
                <w:color w:val="000000"/>
                <w:sz w:val="24"/>
                <w:szCs w:val="24"/>
              </w:rPr>
            </w:pPr>
          </w:p>
          <w:p w14:paraId="25DEACF5" w14:textId="179A587E" w:rsidR="00B24492" w:rsidRPr="00FF68FE" w:rsidRDefault="00B24492" w:rsidP="00B24492">
            <w:pPr>
              <w:spacing w:after="0" w:line="240" w:lineRule="auto"/>
              <w:jc w:val="center"/>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6.___________________________</w:t>
            </w:r>
          </w:p>
        </w:tc>
      </w:tr>
      <w:tr w:rsidR="00B34140" w:rsidRPr="00B34140" w14:paraId="3548D237" w14:textId="77777777" w:rsidTr="007D1523">
        <w:trPr>
          <w:trHeight w:val="4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B583E" w14:textId="3EA51E96" w:rsidR="00B34140" w:rsidRPr="00B34140" w:rsidRDefault="00B34140" w:rsidP="00B34140">
            <w:pPr>
              <w:spacing w:after="0" w:line="240" w:lineRule="auto"/>
              <w:jc w:val="center"/>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lang w:val="en"/>
              </w:rPr>
              <w:t>Draw</w:t>
            </w:r>
            <w:r w:rsidR="00967642">
              <w:rPr>
                <w:rFonts w:ascii="Comic Sans MS" w:eastAsia="Times New Roman" w:hAnsi="Comic Sans MS" w:cs="Times New Roman"/>
                <w:b/>
                <w:bCs/>
                <w:color w:val="000000"/>
                <w:sz w:val="28"/>
                <w:szCs w:val="28"/>
                <w:lang w:val="en"/>
              </w:rPr>
              <w:t xml:space="preserve"> </w:t>
            </w:r>
            <w:r w:rsidR="00967642">
              <w:rPr>
                <w:rFonts w:ascii="Times New Roman" w:eastAsia="Times New Roman" w:hAnsi="Times New Roman" w:cs="Times New Roman"/>
                <w:b/>
                <w:bCs/>
                <w:color w:val="000000"/>
                <w:sz w:val="24"/>
                <w:szCs w:val="24"/>
                <w:lang w:val="en"/>
              </w:rPr>
              <w:t xml:space="preserve">some Sedimentary structures </w:t>
            </w:r>
            <w:r w:rsidR="00CF4EFC">
              <w:rPr>
                <w:rFonts w:ascii="Times New Roman" w:eastAsia="Times New Roman" w:hAnsi="Times New Roman" w:cs="Times New Roman"/>
                <w:b/>
                <w:bCs/>
                <w:color w:val="000000"/>
                <w:sz w:val="24"/>
                <w:szCs w:val="24"/>
                <w:lang w:val="en"/>
              </w:rPr>
              <w:t>&amp;</w:t>
            </w:r>
            <w:r w:rsidR="00967642">
              <w:rPr>
                <w:rFonts w:ascii="Times New Roman" w:eastAsia="Times New Roman" w:hAnsi="Times New Roman" w:cs="Times New Roman"/>
                <w:b/>
                <w:bCs/>
                <w:color w:val="000000"/>
                <w:sz w:val="24"/>
                <w:szCs w:val="24"/>
                <w:lang w:val="en"/>
              </w:rPr>
              <w:t xml:space="preserve"> fossils</w:t>
            </w:r>
            <w:r w:rsidRPr="00B34140">
              <w:rPr>
                <w:rFonts w:ascii="Times New Roman" w:eastAsia="Times New Roman" w:hAnsi="Times New Roman" w:cs="Times New Roman"/>
                <w:b/>
                <w:bCs/>
                <w:color w:val="000000"/>
                <w:sz w:val="24"/>
                <w:szCs w:val="24"/>
                <w:lang w:val="en"/>
              </w:rPr>
              <w:t xml:space="preserve"> and </w:t>
            </w:r>
            <w:proofErr w:type="gramStart"/>
            <w:r w:rsidRPr="00B34140">
              <w:rPr>
                <w:rFonts w:ascii="Comic Sans MS" w:eastAsia="Times New Roman" w:hAnsi="Comic Sans MS" w:cs="Times New Roman"/>
                <w:b/>
                <w:bCs/>
                <w:color w:val="000000"/>
                <w:sz w:val="28"/>
                <w:szCs w:val="28"/>
                <w:lang w:val="en"/>
              </w:rPr>
              <w:t>Label</w:t>
            </w:r>
            <w:proofErr w:type="gramEnd"/>
            <w:r w:rsidRPr="00B34140">
              <w:rPr>
                <w:rFonts w:ascii="Times New Roman" w:eastAsia="Times New Roman" w:hAnsi="Times New Roman" w:cs="Times New Roman"/>
                <w:b/>
                <w:bCs/>
                <w:color w:val="000000"/>
                <w:sz w:val="24"/>
                <w:szCs w:val="24"/>
                <w:lang w:val="en"/>
              </w:rPr>
              <w:t xml:space="preserve"> </w:t>
            </w:r>
            <w:r w:rsidR="00967642">
              <w:rPr>
                <w:rFonts w:ascii="Times New Roman" w:eastAsia="Times New Roman" w:hAnsi="Times New Roman" w:cs="Times New Roman"/>
                <w:b/>
                <w:bCs/>
                <w:color w:val="000000"/>
                <w:sz w:val="24"/>
                <w:szCs w:val="24"/>
                <w:lang w:val="en"/>
              </w:rPr>
              <w:t>your drawings</w:t>
            </w:r>
          </w:p>
          <w:p w14:paraId="24C50DC1" w14:textId="77777777" w:rsidR="00B34140" w:rsidRPr="00B34140" w:rsidRDefault="00B34140" w:rsidP="00B34140">
            <w:pPr>
              <w:spacing w:after="24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p>
          <w:p w14:paraId="36AD66AD" w14:textId="77777777" w:rsidR="00B34140" w:rsidRPr="00B34140" w:rsidRDefault="00B34140" w:rsidP="00B34140">
            <w:pPr>
              <w:spacing w:after="24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p>
        </w:tc>
      </w:tr>
      <w:tr w:rsidR="005C121A" w:rsidRPr="00B34140" w14:paraId="0D86B0E3" w14:textId="77777777" w:rsidTr="0099202E">
        <w:trPr>
          <w:trHeight w:val="4722"/>
        </w:trPr>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559E1" w14:textId="1C21C12D" w:rsidR="00B34140" w:rsidRPr="00B34140" w:rsidRDefault="00B34140" w:rsidP="00B34140">
            <w:pPr>
              <w:spacing w:after="0" w:line="240" w:lineRule="auto"/>
              <w:jc w:val="center"/>
              <w:rPr>
                <w:rFonts w:ascii="Times New Roman" w:eastAsia="Times New Roman" w:hAnsi="Times New Roman" w:cs="Times New Roman"/>
                <w:sz w:val="24"/>
                <w:szCs w:val="24"/>
              </w:rPr>
            </w:pPr>
            <w:r w:rsidRPr="00B34140">
              <w:rPr>
                <w:rFonts w:ascii="Comic Sans MS" w:eastAsia="Times New Roman" w:hAnsi="Comic Sans MS" w:cs="Times New Roman"/>
                <w:b/>
                <w:bCs/>
                <w:color w:val="000000"/>
                <w:sz w:val="28"/>
                <w:szCs w:val="28"/>
              </w:rPr>
              <w:t>Ask</w:t>
            </w:r>
            <w:r w:rsidR="00967642">
              <w:rPr>
                <w:rFonts w:ascii="Comic Sans MS" w:eastAsia="Times New Roman" w:hAnsi="Comic Sans MS" w:cs="Times New Roman"/>
                <w:b/>
                <w:bCs/>
                <w:color w:val="000000"/>
                <w:sz w:val="28"/>
                <w:szCs w:val="28"/>
              </w:rPr>
              <w:t xml:space="preserve"> &amp; </w:t>
            </w:r>
            <w:proofErr w:type="gramStart"/>
            <w:r w:rsidR="00967642">
              <w:rPr>
                <w:rFonts w:ascii="Comic Sans MS" w:eastAsia="Times New Roman" w:hAnsi="Comic Sans MS" w:cs="Times New Roman"/>
                <w:b/>
                <w:bCs/>
                <w:color w:val="000000"/>
                <w:sz w:val="28"/>
                <w:szCs w:val="28"/>
              </w:rPr>
              <w:t>Answer</w:t>
            </w:r>
            <w:proofErr w:type="gramEnd"/>
            <w:r w:rsidRPr="00B34140">
              <w:rPr>
                <w:rFonts w:ascii="Comic Sans MS" w:eastAsia="Times New Roman" w:hAnsi="Comic Sans MS" w:cs="Times New Roman"/>
                <w:b/>
                <w:bCs/>
                <w:color w:val="000000"/>
                <w:sz w:val="28"/>
                <w:szCs w:val="28"/>
              </w:rPr>
              <w:t xml:space="preserve"> </w:t>
            </w:r>
            <w:r w:rsidRPr="008334FA">
              <w:rPr>
                <w:rFonts w:eastAsia="Times New Roman" w:cstheme="minorHAnsi"/>
                <w:b/>
                <w:bCs/>
                <w:color w:val="000000"/>
                <w:sz w:val="24"/>
                <w:szCs w:val="24"/>
              </w:rPr>
              <w:t xml:space="preserve">a </w:t>
            </w:r>
            <w:r w:rsidR="00967642" w:rsidRPr="008334FA">
              <w:rPr>
                <w:rFonts w:eastAsia="Times New Roman" w:cstheme="minorHAnsi"/>
                <w:b/>
                <w:bCs/>
                <w:color w:val="000000"/>
                <w:sz w:val="24"/>
                <w:szCs w:val="24"/>
              </w:rPr>
              <w:t>q</w:t>
            </w:r>
            <w:r w:rsidRPr="008334FA">
              <w:rPr>
                <w:rFonts w:eastAsia="Times New Roman" w:cstheme="minorHAnsi"/>
                <w:b/>
                <w:bCs/>
                <w:color w:val="000000"/>
                <w:sz w:val="24"/>
                <w:szCs w:val="24"/>
              </w:rPr>
              <w:t>uestion related to this lesson and that can be found in the WebQuest</w:t>
            </w:r>
            <w:r w:rsidRPr="00B34140">
              <w:rPr>
                <w:rFonts w:ascii="Times New Roman" w:eastAsia="Times New Roman" w:hAnsi="Times New Roman" w:cs="Times New Roman"/>
                <w:b/>
                <w:bCs/>
                <w:color w:val="000000"/>
                <w:sz w:val="24"/>
                <w:szCs w:val="24"/>
              </w:rPr>
              <w:t> </w:t>
            </w:r>
          </w:p>
          <w:p w14:paraId="5945D4AB" w14:textId="5F87890A" w:rsidR="00B34140" w:rsidRDefault="00B34140" w:rsidP="00B34140">
            <w:pPr>
              <w:spacing w:after="24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r w:rsidRPr="00B34140">
              <w:rPr>
                <w:rFonts w:ascii="Times New Roman" w:eastAsia="Times New Roman" w:hAnsi="Times New Roman" w:cs="Times New Roman"/>
                <w:sz w:val="24"/>
                <w:szCs w:val="24"/>
              </w:rPr>
              <w:br/>
            </w:r>
          </w:p>
          <w:p w14:paraId="6DA14069" w14:textId="40C6E795" w:rsidR="00967642" w:rsidRPr="00B34140" w:rsidRDefault="00967642" w:rsidP="00B34140">
            <w:pPr>
              <w:spacing w:after="240" w:line="240" w:lineRule="auto"/>
              <w:rPr>
                <w:rFonts w:ascii="Times New Roman" w:eastAsia="Times New Roman" w:hAnsi="Times New Roman" w:cs="Times New Roman"/>
                <w:sz w:val="24"/>
                <w:szCs w:val="24"/>
              </w:rPr>
            </w:pPr>
          </w:p>
          <w:p w14:paraId="66FC8C58" w14:textId="2575A805" w:rsidR="00B34140" w:rsidRPr="00B34140" w:rsidRDefault="00B34140" w:rsidP="00B34140">
            <w:pPr>
              <w:spacing w:after="240" w:line="240" w:lineRule="auto"/>
              <w:rPr>
                <w:rFonts w:ascii="Times New Roman" w:eastAsia="Times New Roman" w:hAnsi="Times New Roman" w:cs="Times New Roman"/>
                <w:sz w:val="24"/>
                <w:szCs w:val="24"/>
              </w:rPr>
            </w:pPr>
            <w:r w:rsidRPr="00B34140">
              <w:rPr>
                <w:rFonts w:ascii="Times New Roman" w:eastAsia="Times New Roman" w:hAnsi="Times New Roman" w:cs="Times New Roman"/>
                <w:sz w:val="24"/>
                <w:szCs w:val="24"/>
              </w:rPr>
              <w:br/>
            </w:r>
          </w:p>
        </w:tc>
        <w:tc>
          <w:tcPr>
            <w:tcW w:w="4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52B9D" w14:textId="2CCC3CA0" w:rsidR="007D1523" w:rsidRDefault="007D1523" w:rsidP="00967642">
            <w:pPr>
              <w:spacing w:after="0" w:line="240" w:lineRule="auto"/>
              <w:rPr>
                <w:rFonts w:ascii="Comic Sans MS" w:eastAsia="Times New Roman" w:hAnsi="Comic Sans MS" w:cs="Times New Roman"/>
                <w:b/>
                <w:bCs/>
                <w:color w:val="000000"/>
                <w:sz w:val="28"/>
                <w:szCs w:val="28"/>
              </w:rPr>
            </w:pPr>
            <w:r w:rsidRPr="007D1523">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323EA0CA" wp14:editId="6173D8D5">
                  <wp:simplePos x="0" y="0"/>
                  <wp:positionH relativeFrom="column">
                    <wp:posOffset>-1270</wp:posOffset>
                  </wp:positionH>
                  <wp:positionV relativeFrom="paragraph">
                    <wp:posOffset>0</wp:posOffset>
                  </wp:positionV>
                  <wp:extent cx="831215" cy="1136650"/>
                  <wp:effectExtent l="0" t="0" r="6985" b="6350"/>
                  <wp:wrapSquare wrapText="bothSides"/>
                  <wp:docPr id="13" name="Picture 3">
                    <a:extLst xmlns:a="http://schemas.openxmlformats.org/drawingml/2006/main">
                      <a:ext uri="{FF2B5EF4-FFF2-40B4-BE49-F238E27FC236}">
                        <a16:creationId xmlns:a16="http://schemas.microsoft.com/office/drawing/2014/main" id="{A2D1EE03-E82F-4DBE-A836-2B5424EFA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2D1EE03-E82F-4DBE-A836-2B5424EFAE9C}"/>
                              </a:ext>
                            </a:extLst>
                          </pic:cNvPr>
                          <pic:cNvPicPr>
                            <a:picLocks noChangeAspect="1"/>
                          </pic:cNvPicPr>
                        </pic:nvPicPr>
                        <pic:blipFill rotWithShape="1">
                          <a:blip r:embed="rId28">
                            <a:grayscl/>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l="19778" t="6889" r="18445" b="8666"/>
                          <a:stretch/>
                        </pic:blipFill>
                        <pic:spPr>
                          <a:xfrm>
                            <a:off x="0" y="0"/>
                            <a:ext cx="831215" cy="11366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b/>
                <w:bCs/>
                <w:color w:val="000000"/>
                <w:sz w:val="28"/>
                <w:szCs w:val="28"/>
              </w:rPr>
              <w:t xml:space="preserve">Conglomerate Cliffs </w:t>
            </w:r>
          </w:p>
          <w:p w14:paraId="7E6FDB1C" w14:textId="2FD8F3F5" w:rsidR="00967642" w:rsidRPr="00967642" w:rsidRDefault="00967642" w:rsidP="00967642">
            <w:pPr>
              <w:spacing w:after="0" w:line="240" w:lineRule="auto"/>
              <w:rPr>
                <w:rFonts w:ascii="Times New Roman" w:eastAsia="Times New Roman" w:hAnsi="Times New Roman" w:cs="Times New Roman"/>
                <w:b/>
                <w:bCs/>
                <w:color w:val="000000"/>
                <w:sz w:val="24"/>
                <w:szCs w:val="24"/>
              </w:rPr>
            </w:pPr>
            <w:r w:rsidRPr="007D1523">
              <w:rPr>
                <w:rFonts w:ascii="Times New Roman" w:eastAsia="Times New Roman" w:hAnsi="Times New Roman" w:cs="Times New Roman"/>
                <w:b/>
                <w:bCs/>
                <w:color w:val="000000"/>
                <w:sz w:val="24"/>
                <w:szCs w:val="24"/>
              </w:rPr>
              <w:t>Where</w:t>
            </w:r>
            <w:r w:rsidR="007D1523" w:rsidRPr="007D1523">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can you find the Conglomerate Cliffs? </w:t>
            </w:r>
          </w:p>
          <w:p w14:paraId="6A4C127E" w14:textId="77777777" w:rsidR="007D1523" w:rsidRDefault="007D1523" w:rsidP="00967642">
            <w:pPr>
              <w:spacing w:after="24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6CDB715C" w14:textId="3F692BED" w:rsidR="00B34140" w:rsidRDefault="00B34140" w:rsidP="00967642">
            <w:pPr>
              <w:spacing w:after="240" w:line="240" w:lineRule="auto"/>
              <w:rPr>
                <w:rFonts w:ascii="Times New Roman" w:eastAsia="Times New Roman" w:hAnsi="Times New Roman" w:cs="Times New Roman"/>
                <w:b/>
                <w:bCs/>
                <w:color w:val="000000"/>
                <w:sz w:val="24"/>
                <w:szCs w:val="24"/>
              </w:rPr>
            </w:pPr>
            <w:r w:rsidRPr="00B34140">
              <w:rPr>
                <w:rFonts w:ascii="Times New Roman" w:eastAsia="Times New Roman" w:hAnsi="Times New Roman" w:cs="Times New Roman"/>
                <w:b/>
                <w:bCs/>
                <w:color w:val="000000"/>
                <w:sz w:val="24"/>
                <w:szCs w:val="24"/>
              </w:rPr>
              <w:t>________________</w:t>
            </w:r>
            <w:r w:rsidR="007D1523">
              <w:rPr>
                <w:rFonts w:ascii="Times New Roman" w:eastAsia="Times New Roman" w:hAnsi="Times New Roman" w:cs="Times New Roman"/>
                <w:b/>
                <w:bCs/>
                <w:color w:val="000000"/>
                <w:sz w:val="24"/>
                <w:szCs w:val="24"/>
              </w:rPr>
              <w:t>____</w:t>
            </w:r>
          </w:p>
          <w:p w14:paraId="35BA062E" w14:textId="42B13D6B" w:rsidR="00967642" w:rsidRPr="00CF4EFC" w:rsidRDefault="00967642" w:rsidP="00967642">
            <w:pPr>
              <w:spacing w:after="240" w:line="240" w:lineRule="auto"/>
              <w:rPr>
                <w:rFonts w:ascii="Times New Roman" w:eastAsia="Times New Roman" w:hAnsi="Times New Roman" w:cs="Times New Roman"/>
                <w:b/>
                <w:bCs/>
                <w:sz w:val="24"/>
                <w:szCs w:val="24"/>
              </w:rPr>
            </w:pPr>
            <w:r w:rsidRPr="00CF4EFC">
              <w:rPr>
                <w:rFonts w:ascii="Times New Roman" w:eastAsia="Times New Roman" w:hAnsi="Times New Roman" w:cs="Times New Roman"/>
                <w:b/>
                <w:bCs/>
                <w:sz w:val="24"/>
                <w:szCs w:val="24"/>
              </w:rPr>
              <w:t xml:space="preserve">What is the Cree word for the answer </w:t>
            </w:r>
            <w:r w:rsidR="007D1523" w:rsidRPr="00CF4EFC">
              <w:rPr>
                <w:rFonts w:ascii="Times New Roman" w:eastAsia="Times New Roman" w:hAnsi="Times New Roman" w:cs="Times New Roman"/>
                <w:b/>
                <w:bCs/>
                <w:sz w:val="24"/>
                <w:szCs w:val="24"/>
              </w:rPr>
              <w:t xml:space="preserve">above </w:t>
            </w:r>
            <w:r w:rsidRPr="00CF4EFC">
              <w:rPr>
                <w:rFonts w:ascii="Times New Roman" w:eastAsia="Times New Roman" w:hAnsi="Times New Roman" w:cs="Times New Roman"/>
                <w:b/>
                <w:bCs/>
                <w:sz w:val="24"/>
                <w:szCs w:val="24"/>
              </w:rPr>
              <w:t xml:space="preserve">that means ‘beautiful uplands?’ </w:t>
            </w:r>
          </w:p>
          <w:p w14:paraId="6B32A608" w14:textId="4B5B3BFC" w:rsidR="00967642" w:rsidRPr="00CF4EFC" w:rsidRDefault="00967642" w:rsidP="00967642">
            <w:pPr>
              <w:spacing w:after="240" w:line="240" w:lineRule="auto"/>
              <w:rPr>
                <w:rFonts w:ascii="Times New Roman" w:eastAsia="Times New Roman" w:hAnsi="Times New Roman" w:cs="Times New Roman"/>
                <w:b/>
                <w:bCs/>
                <w:sz w:val="24"/>
                <w:szCs w:val="24"/>
              </w:rPr>
            </w:pPr>
            <w:r w:rsidRPr="00CF4EFC">
              <w:rPr>
                <w:rFonts w:ascii="Times New Roman" w:eastAsia="Times New Roman" w:hAnsi="Times New Roman" w:cs="Times New Roman"/>
                <w:b/>
                <w:bCs/>
                <w:sz w:val="24"/>
                <w:szCs w:val="24"/>
              </w:rPr>
              <w:t xml:space="preserve">            ___________________</w:t>
            </w:r>
            <w:r w:rsidR="007D1523" w:rsidRPr="00CF4EFC">
              <w:rPr>
                <w:rFonts w:ascii="Times New Roman" w:eastAsia="Times New Roman" w:hAnsi="Times New Roman" w:cs="Times New Roman"/>
                <w:b/>
                <w:bCs/>
                <w:sz w:val="24"/>
                <w:szCs w:val="24"/>
              </w:rPr>
              <w:t>____</w:t>
            </w:r>
          </w:p>
          <w:p w14:paraId="2D0AFA1B" w14:textId="25A4A83B" w:rsidR="00967642" w:rsidRPr="00CF4EFC" w:rsidRDefault="007D1523" w:rsidP="00967642">
            <w:pPr>
              <w:spacing w:after="240" w:line="240" w:lineRule="auto"/>
              <w:rPr>
                <w:rFonts w:ascii="Times New Roman" w:eastAsia="Times New Roman" w:hAnsi="Times New Roman" w:cs="Times New Roman"/>
                <w:b/>
                <w:bCs/>
                <w:sz w:val="24"/>
                <w:szCs w:val="24"/>
              </w:rPr>
            </w:pPr>
            <w:r w:rsidRPr="00CF4EFC">
              <w:rPr>
                <w:rFonts w:ascii="Times New Roman" w:eastAsia="Times New Roman" w:hAnsi="Times New Roman" w:cs="Times New Roman"/>
                <w:b/>
                <w:bCs/>
                <w:sz w:val="24"/>
                <w:szCs w:val="24"/>
              </w:rPr>
              <w:t xml:space="preserve">What type of Sedimentary Depositional environment where the Conglomerate Cliffs created from? </w:t>
            </w:r>
          </w:p>
          <w:p w14:paraId="6E820856" w14:textId="3F186208" w:rsidR="007D1523" w:rsidRPr="00B34140" w:rsidRDefault="007D1523" w:rsidP="00967642">
            <w:pPr>
              <w:spacing w:after="24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B34140">
              <w:rPr>
                <w:rFonts w:ascii="Times New Roman" w:eastAsia="Times New Roman" w:hAnsi="Times New Roman" w:cs="Times New Roman"/>
                <w:b/>
                <w:bCs/>
                <w:color w:val="000000"/>
                <w:sz w:val="24"/>
                <w:szCs w:val="24"/>
              </w:rPr>
              <w:t>__________________</w:t>
            </w:r>
            <w:r>
              <w:rPr>
                <w:rFonts w:ascii="Times New Roman" w:eastAsia="Times New Roman" w:hAnsi="Times New Roman" w:cs="Times New Roman"/>
                <w:b/>
                <w:bCs/>
                <w:color w:val="000000"/>
                <w:sz w:val="24"/>
                <w:szCs w:val="24"/>
              </w:rPr>
              <w:t>_________</w:t>
            </w:r>
          </w:p>
        </w:tc>
      </w:tr>
    </w:tbl>
    <w:tbl>
      <w:tblPr>
        <w:tblStyle w:val="TableGrid"/>
        <w:tblW w:w="11050" w:type="dxa"/>
        <w:tblInd w:w="-572" w:type="dxa"/>
        <w:tblLook w:val="04A0" w:firstRow="1" w:lastRow="0" w:firstColumn="1" w:lastColumn="0" w:noHBand="0" w:noVBand="1"/>
      </w:tblPr>
      <w:tblGrid>
        <w:gridCol w:w="11050"/>
      </w:tblGrid>
      <w:tr w:rsidR="00080A14" w14:paraId="28F5B575" w14:textId="77777777" w:rsidTr="00080A14">
        <w:tc>
          <w:tcPr>
            <w:tcW w:w="11050" w:type="dxa"/>
            <w:shd w:val="clear" w:color="auto" w:fill="D9D9D9"/>
          </w:tcPr>
          <w:p w14:paraId="3735E096" w14:textId="42617679" w:rsidR="00080A14" w:rsidRDefault="00080A14" w:rsidP="00EF4CA6">
            <w:pPr>
              <w:jc w:val="center"/>
              <w:rPr>
                <w:rFonts w:eastAsia="Cambria"/>
                <w:b/>
                <w:color w:val="000000"/>
              </w:rPr>
            </w:pPr>
            <w:r>
              <w:rPr>
                <w:rFonts w:ascii="Arial" w:eastAsia="Calibri" w:hAnsi="Arial" w:cs="Arial"/>
                <w:b/>
                <w:bCs/>
                <w:sz w:val="26"/>
                <w:szCs w:val="26"/>
              </w:rPr>
              <w:lastRenderedPageBreak/>
              <w:t xml:space="preserve">Presentation Notes </w:t>
            </w:r>
          </w:p>
        </w:tc>
      </w:tr>
      <w:tr w:rsidR="00080A14" w:rsidRPr="002A6F51" w14:paraId="59CD6334" w14:textId="77777777" w:rsidTr="00080A14">
        <w:tc>
          <w:tcPr>
            <w:tcW w:w="11050" w:type="dxa"/>
            <w:shd w:val="clear" w:color="auto" w:fill="auto"/>
          </w:tcPr>
          <w:p w14:paraId="753F109C" w14:textId="77777777" w:rsidR="00080A14" w:rsidRDefault="00080A14" w:rsidP="00EF4CA6">
            <w:pPr>
              <w:pStyle w:val="ListParagraph"/>
              <w:rPr>
                <w:rFonts w:eastAsia="Cambria"/>
                <w:bCs/>
                <w:color w:val="000000"/>
              </w:rPr>
            </w:pPr>
          </w:p>
          <w:p w14:paraId="10EE2DFB" w14:textId="77777777" w:rsidR="00080A14" w:rsidRPr="00080A14" w:rsidRDefault="00080A14" w:rsidP="00080A14">
            <w:pPr>
              <w:rPr>
                <w:rFonts w:eastAsia="Cambria" w:cstheme="minorHAnsi"/>
                <w:b/>
                <w:color w:val="000000"/>
                <w:sz w:val="24"/>
                <w:szCs w:val="24"/>
              </w:rPr>
            </w:pPr>
            <w:r w:rsidRPr="00080A14">
              <w:rPr>
                <w:rFonts w:eastAsia="Cambria" w:cstheme="minorHAnsi"/>
                <w:b/>
                <w:color w:val="000000"/>
                <w:sz w:val="24"/>
                <w:szCs w:val="24"/>
              </w:rPr>
              <w:t xml:space="preserve">Slide 1 – </w:t>
            </w:r>
          </w:p>
          <w:p w14:paraId="0A229F9B" w14:textId="36C47981" w:rsidR="00080A14" w:rsidRPr="00080A14" w:rsidRDefault="00080A14" w:rsidP="00080A14">
            <w:pPr>
              <w:rPr>
                <w:rFonts w:eastAsia="Cambria" w:cstheme="minorHAnsi"/>
                <w:bCs/>
                <w:color w:val="000000"/>
                <w:sz w:val="24"/>
                <w:szCs w:val="24"/>
              </w:rPr>
            </w:pPr>
            <w:r>
              <w:rPr>
                <w:rFonts w:eastAsia="Cambria" w:cstheme="minorHAnsi"/>
                <w:bCs/>
                <w:color w:val="000000"/>
                <w:sz w:val="24"/>
                <w:szCs w:val="24"/>
              </w:rPr>
              <w:t xml:space="preserve">Ask - </w:t>
            </w:r>
            <w:r w:rsidRPr="00080A14">
              <w:rPr>
                <w:rFonts w:eastAsia="Cambria" w:cstheme="minorHAnsi"/>
                <w:bCs/>
                <w:color w:val="000000"/>
                <w:sz w:val="24"/>
                <w:szCs w:val="24"/>
                <w:lang w:val="en-CA"/>
              </w:rPr>
              <w:t xml:space="preserve">What does the Grand Canyon, the Pyramids, toothpaste and cement have in common. Answer – They are all made up of Sedimentary rocks. </w:t>
            </w:r>
          </w:p>
          <w:p w14:paraId="6D51BC52" w14:textId="77777777" w:rsidR="00080A14" w:rsidRPr="00080A14" w:rsidRDefault="00080A14" w:rsidP="00080A14">
            <w:pPr>
              <w:rPr>
                <w:rFonts w:eastAsia="Cambria" w:cstheme="minorHAnsi"/>
                <w:bCs/>
                <w:color w:val="000000"/>
                <w:sz w:val="24"/>
                <w:szCs w:val="24"/>
              </w:rPr>
            </w:pPr>
            <w:r w:rsidRPr="00080A14">
              <w:rPr>
                <w:rFonts w:eastAsia="Cambria" w:cstheme="minorHAnsi"/>
                <w:bCs/>
                <w:color w:val="000000"/>
                <w:sz w:val="24"/>
                <w:szCs w:val="24"/>
              </w:rPr>
              <w:t xml:space="preserve">Ask – Are the layers on the top younger than the layers on the bottom in the photo? Or are the layers on the bottom younger than the layers on the top? Answer – The layers on the bottom are older. The layers on the top are younger. The photo is from the Big Muddy Badlands of Southern Saskatchewan. </w:t>
            </w:r>
          </w:p>
          <w:p w14:paraId="0F6D18FA" w14:textId="1E4DCA03" w:rsidR="00080A14" w:rsidRDefault="00080A14" w:rsidP="00080A14">
            <w:pPr>
              <w:rPr>
                <w:rFonts w:eastAsia="Cambria" w:cstheme="minorHAnsi"/>
                <w:bCs/>
                <w:color w:val="000000"/>
                <w:sz w:val="24"/>
                <w:szCs w:val="24"/>
              </w:rPr>
            </w:pPr>
          </w:p>
          <w:p w14:paraId="294B97C7" w14:textId="58B05D13" w:rsidR="00080A14" w:rsidRPr="00080A14" w:rsidRDefault="00080A14" w:rsidP="00080A14">
            <w:pPr>
              <w:rPr>
                <w:rFonts w:eastAsia="Cambria" w:cstheme="minorHAnsi"/>
                <w:b/>
                <w:color w:val="000000"/>
                <w:sz w:val="24"/>
                <w:szCs w:val="24"/>
              </w:rPr>
            </w:pPr>
            <w:r w:rsidRPr="00080A14">
              <w:rPr>
                <w:rFonts w:eastAsia="Cambria" w:cstheme="minorHAnsi"/>
                <w:b/>
                <w:color w:val="000000"/>
                <w:sz w:val="24"/>
                <w:szCs w:val="24"/>
              </w:rPr>
              <w:t xml:space="preserve">Slide 2 - </w:t>
            </w:r>
          </w:p>
          <w:p w14:paraId="7FAB0C9C" w14:textId="77777777" w:rsidR="00080A14" w:rsidRPr="00080A14" w:rsidRDefault="00080A14" w:rsidP="00080A14">
            <w:pPr>
              <w:rPr>
                <w:rFonts w:eastAsia="Cambria" w:cstheme="minorHAnsi"/>
                <w:bCs/>
                <w:color w:val="000000"/>
                <w:sz w:val="24"/>
                <w:szCs w:val="24"/>
              </w:rPr>
            </w:pPr>
            <w:r w:rsidRPr="00080A14">
              <w:rPr>
                <w:rFonts w:eastAsia="Cambria" w:cstheme="minorHAnsi"/>
                <w:b/>
                <w:bCs/>
                <w:color w:val="000000"/>
                <w:sz w:val="24"/>
                <w:szCs w:val="24"/>
              </w:rPr>
              <w:t>Engage: Ask</w:t>
            </w:r>
            <w:r w:rsidRPr="00080A14">
              <w:rPr>
                <w:rFonts w:eastAsia="Cambria" w:cstheme="minorHAnsi"/>
                <w:bCs/>
                <w:color w:val="000000"/>
                <w:sz w:val="24"/>
                <w:szCs w:val="24"/>
              </w:rPr>
              <w:t xml:space="preserve"> – What is the name of the planet in the picture? Answer – Mars </w:t>
            </w:r>
          </w:p>
          <w:p w14:paraId="600FC244" w14:textId="77777777" w:rsidR="00080A14" w:rsidRPr="00080A14" w:rsidRDefault="00080A14" w:rsidP="00080A14">
            <w:pPr>
              <w:rPr>
                <w:rFonts w:eastAsia="Cambria" w:cstheme="minorHAnsi"/>
                <w:bCs/>
                <w:color w:val="000000"/>
                <w:sz w:val="24"/>
                <w:szCs w:val="24"/>
              </w:rPr>
            </w:pPr>
            <w:r w:rsidRPr="00080A14">
              <w:rPr>
                <w:rFonts w:eastAsia="Cambria" w:cstheme="minorHAnsi"/>
                <w:bCs/>
                <w:color w:val="000000"/>
                <w:sz w:val="24"/>
                <w:szCs w:val="24"/>
              </w:rPr>
              <w:t xml:space="preserve">              Have you heard any news about Mars or what do you know anything about Mars? </w:t>
            </w:r>
          </w:p>
          <w:p w14:paraId="579CA5CF" w14:textId="77777777" w:rsidR="00080A14" w:rsidRPr="00080A14" w:rsidRDefault="00080A14" w:rsidP="00080A14">
            <w:pPr>
              <w:rPr>
                <w:rFonts w:eastAsia="Cambria" w:cstheme="minorHAnsi"/>
                <w:bCs/>
                <w:color w:val="000000"/>
                <w:sz w:val="24"/>
                <w:szCs w:val="24"/>
              </w:rPr>
            </w:pPr>
            <w:r w:rsidRPr="00080A14">
              <w:rPr>
                <w:rFonts w:eastAsia="Cambria" w:cstheme="minorHAnsi"/>
                <w:bCs/>
                <w:color w:val="000000"/>
                <w:sz w:val="24"/>
                <w:szCs w:val="24"/>
              </w:rPr>
              <w:t xml:space="preserve">              Check out the link on the PowerPoint to learn about Mars. </w:t>
            </w:r>
          </w:p>
          <w:p w14:paraId="2F91E0C0" w14:textId="77777777" w:rsidR="00080A14" w:rsidRPr="00080A14" w:rsidRDefault="00080A14" w:rsidP="00080A14">
            <w:pPr>
              <w:rPr>
                <w:rFonts w:eastAsia="Cambria" w:cstheme="minorHAnsi"/>
                <w:bCs/>
                <w:color w:val="000000"/>
                <w:sz w:val="24"/>
                <w:szCs w:val="24"/>
              </w:rPr>
            </w:pPr>
            <w:r w:rsidRPr="00080A14">
              <w:rPr>
                <w:rFonts w:eastAsia="Cambria" w:cstheme="minorHAnsi"/>
                <w:bCs/>
                <w:color w:val="000000"/>
                <w:sz w:val="24"/>
                <w:szCs w:val="24"/>
              </w:rPr>
              <w:t xml:space="preserve">Possible </w:t>
            </w:r>
            <w:r w:rsidRPr="00080A14">
              <w:rPr>
                <w:rFonts w:eastAsia="Cambria" w:cstheme="minorHAnsi"/>
                <w:b/>
                <w:bCs/>
                <w:color w:val="000000"/>
                <w:sz w:val="24"/>
                <w:szCs w:val="24"/>
              </w:rPr>
              <w:t>discussion</w:t>
            </w:r>
            <w:r w:rsidRPr="00080A14">
              <w:rPr>
                <w:rFonts w:eastAsia="Cambria" w:cstheme="minorHAnsi"/>
                <w:bCs/>
                <w:color w:val="000000"/>
                <w:sz w:val="24"/>
                <w:szCs w:val="24"/>
              </w:rPr>
              <w:t xml:space="preserve"> about the new rover named Perseverance that landed on Mars in February 2021 (Picture on slide). One of Perseverance’s main goals is to look for signs of ancient life and to collect rock samples. Mars has lots of Basalt. Ask – What type of rock is Basalt? Answer – Igneous (If, you did the previous Igneous lesson, then you could ask some review questions or ask what students learned about Igneous rocks.) </w:t>
            </w:r>
            <w:r w:rsidRPr="00080A14">
              <w:rPr>
                <w:rFonts w:eastAsia="Cambria" w:cstheme="minorHAnsi"/>
                <w:b/>
                <w:bCs/>
                <w:color w:val="000000"/>
                <w:sz w:val="24"/>
                <w:szCs w:val="24"/>
              </w:rPr>
              <w:t>Ask</w:t>
            </w:r>
            <w:r w:rsidRPr="00080A14">
              <w:rPr>
                <w:rFonts w:eastAsia="Cambria" w:cstheme="minorHAnsi"/>
                <w:bCs/>
                <w:color w:val="000000"/>
                <w:sz w:val="24"/>
                <w:szCs w:val="24"/>
              </w:rPr>
              <w:t xml:space="preserve"> – Why would I show you Mars when we are going to discuss Sedimentary rocks? Answer - </w:t>
            </w:r>
            <w:r w:rsidRPr="00080A14">
              <w:rPr>
                <w:rFonts w:eastAsia="Cambria" w:cstheme="minorHAnsi"/>
                <w:b/>
                <w:bCs/>
                <w:color w:val="000000"/>
                <w:sz w:val="24"/>
                <w:szCs w:val="24"/>
              </w:rPr>
              <w:t>Mars also has Sedimentary rocks</w:t>
            </w:r>
            <w:r w:rsidRPr="00080A14">
              <w:rPr>
                <w:rFonts w:eastAsia="Cambria" w:cstheme="minorHAnsi"/>
                <w:bCs/>
                <w:color w:val="000000"/>
                <w:sz w:val="24"/>
                <w:szCs w:val="24"/>
              </w:rPr>
              <w:t xml:space="preserve">. One of the big questions scientists are investigating is if there is life on Mars? Ask – What do you need to support life? Answer – hopefully, a student says water. Then, ask – is there water on Mars or was there ever water on Mars? Listen to students’ answers. Point to the lower picture on the bottom and explain that the rock is a conglomerate. A </w:t>
            </w:r>
            <w:r w:rsidRPr="00080A14">
              <w:rPr>
                <w:rFonts w:eastAsia="Cambria" w:cstheme="minorHAnsi"/>
                <w:b/>
                <w:bCs/>
                <w:color w:val="000000"/>
                <w:sz w:val="24"/>
                <w:szCs w:val="24"/>
              </w:rPr>
              <w:t>conglomerate</w:t>
            </w:r>
            <w:r w:rsidRPr="00080A14">
              <w:rPr>
                <w:rFonts w:eastAsia="Cambria" w:cstheme="minorHAnsi"/>
                <w:bCs/>
                <w:color w:val="000000"/>
                <w:sz w:val="24"/>
                <w:szCs w:val="24"/>
              </w:rPr>
              <w:t xml:space="preserve"> is a type of sedimentary rock. In 2012 Mars rover Curiosity discovered these conglomerate rocks on the surface of Mars. The round clasts (pieces) provide evidence that a beach or river moved the rocks and tumbled them into rounded edges. This conglomerate provides strong evidence that </w:t>
            </w:r>
            <w:r w:rsidRPr="00080A14">
              <w:rPr>
                <w:rFonts w:eastAsia="Cambria" w:cstheme="minorHAnsi"/>
                <w:b/>
                <w:bCs/>
                <w:color w:val="000000"/>
                <w:sz w:val="24"/>
                <w:szCs w:val="24"/>
              </w:rPr>
              <w:t>water once flowed on Mars</w:t>
            </w:r>
            <w:r w:rsidRPr="00080A14">
              <w:rPr>
                <w:rFonts w:eastAsia="Cambria" w:cstheme="minorHAnsi"/>
                <w:bCs/>
                <w:color w:val="000000"/>
                <w:sz w:val="24"/>
                <w:szCs w:val="24"/>
              </w:rPr>
              <w:t xml:space="preserve">. The same process happens on Earth. We can take what we learn about geology on Earth and use it to understand what is happening on other planets. </w:t>
            </w:r>
          </w:p>
          <w:p w14:paraId="7F428FFE" w14:textId="77777777" w:rsidR="00080A14" w:rsidRDefault="00080A14" w:rsidP="00080A14">
            <w:pPr>
              <w:rPr>
                <w:rFonts w:ascii="Times New Roman" w:eastAsia="Cambria" w:hAnsi="Times New Roman" w:cs="Times New Roman"/>
                <w:bCs/>
                <w:color w:val="000000"/>
                <w:sz w:val="24"/>
                <w:szCs w:val="24"/>
              </w:rPr>
            </w:pPr>
          </w:p>
          <w:p w14:paraId="7AEE3E59" w14:textId="2DD980C5" w:rsidR="00080A14" w:rsidRDefault="00080A14" w:rsidP="00080A14">
            <w:pPr>
              <w:rPr>
                <w:rFonts w:ascii="Times New Roman" w:eastAsia="Cambria" w:hAnsi="Times New Roman" w:cs="Times New Roman"/>
                <w:bCs/>
                <w:color w:val="000000"/>
                <w:sz w:val="24"/>
                <w:szCs w:val="24"/>
              </w:rPr>
            </w:pPr>
            <w:r w:rsidRPr="00080A14">
              <w:rPr>
                <w:rFonts w:ascii="Times New Roman" w:eastAsia="Cambria" w:hAnsi="Times New Roman" w:cs="Times New Roman"/>
                <w:b/>
                <w:color w:val="000000"/>
                <w:sz w:val="24"/>
                <w:szCs w:val="24"/>
              </w:rPr>
              <w:t>Slide 3</w:t>
            </w:r>
            <w:r>
              <w:rPr>
                <w:rFonts w:ascii="Times New Roman" w:eastAsia="Cambria" w:hAnsi="Times New Roman" w:cs="Times New Roman"/>
                <w:bCs/>
                <w:color w:val="000000"/>
                <w:sz w:val="24"/>
                <w:szCs w:val="24"/>
              </w:rPr>
              <w:t xml:space="preserve"> - </w:t>
            </w:r>
            <w:r w:rsidRPr="00080A14">
              <w:rPr>
                <w:rFonts w:ascii="Times New Roman" w:eastAsia="Cambria" w:hAnsi="Times New Roman" w:cs="Times New Roman"/>
                <w:bCs/>
                <w:color w:val="000000"/>
                <w:sz w:val="24"/>
                <w:szCs w:val="24"/>
              </w:rPr>
              <w:t xml:space="preserve">The three main rock groups are Igneous, Sedimentary and Metamorphic. Have students add this to their chart if they have not already. Each rock group should take up a third of the page. This lesson covers Sedimentary Rocks, students should add onto the Sedimentary part of the flowchart. </w:t>
            </w:r>
          </w:p>
          <w:p w14:paraId="0C2DD9B7" w14:textId="5605F448" w:rsidR="00080A14" w:rsidRDefault="00080A14" w:rsidP="00080A14">
            <w:pPr>
              <w:rPr>
                <w:rFonts w:ascii="Times New Roman" w:eastAsia="Cambria" w:hAnsi="Times New Roman" w:cs="Times New Roman"/>
                <w:bCs/>
                <w:color w:val="000000"/>
                <w:sz w:val="24"/>
                <w:szCs w:val="24"/>
              </w:rPr>
            </w:pPr>
          </w:p>
          <w:p w14:paraId="64C56299" w14:textId="6304C76B" w:rsidR="00080A14" w:rsidRPr="00080A14" w:rsidRDefault="00080A14" w:rsidP="00080A14">
            <w:pPr>
              <w:rPr>
                <w:rFonts w:ascii="Times New Roman" w:eastAsia="Cambria" w:hAnsi="Times New Roman" w:cs="Times New Roman"/>
                <w:bCs/>
                <w:color w:val="000000"/>
                <w:sz w:val="24"/>
                <w:szCs w:val="24"/>
              </w:rPr>
            </w:pPr>
            <w:r w:rsidRPr="00080A14">
              <w:rPr>
                <w:rFonts w:ascii="Times New Roman" w:eastAsia="Cambria" w:hAnsi="Times New Roman" w:cs="Times New Roman"/>
                <w:b/>
                <w:color w:val="000000"/>
                <w:sz w:val="24"/>
                <w:szCs w:val="24"/>
                <w:lang w:val="en-CA"/>
              </w:rPr>
              <w:t xml:space="preserve">Slide </w:t>
            </w:r>
            <w:r>
              <w:rPr>
                <w:rFonts w:ascii="Times New Roman" w:eastAsia="Cambria" w:hAnsi="Times New Roman" w:cs="Times New Roman"/>
                <w:b/>
                <w:color w:val="000000"/>
                <w:sz w:val="24"/>
                <w:szCs w:val="24"/>
                <w:lang w:val="en-CA"/>
              </w:rPr>
              <w:t>4</w:t>
            </w:r>
            <w:r w:rsidRPr="00080A14">
              <w:rPr>
                <w:rFonts w:ascii="Times New Roman" w:eastAsia="Cambria" w:hAnsi="Times New Roman" w:cs="Times New Roman"/>
                <w:b/>
                <w:color w:val="000000"/>
                <w:sz w:val="24"/>
                <w:szCs w:val="24"/>
                <w:lang w:val="en-CA"/>
              </w:rPr>
              <w:t xml:space="preserve"> -</w:t>
            </w:r>
            <w:r>
              <w:rPr>
                <w:rFonts w:ascii="Times New Roman" w:eastAsia="Cambria" w:hAnsi="Times New Roman" w:cs="Times New Roman"/>
                <w:bCs/>
                <w:color w:val="000000"/>
                <w:sz w:val="24"/>
                <w:szCs w:val="24"/>
                <w:lang w:val="en-CA"/>
              </w:rPr>
              <w:t xml:space="preserve"> </w:t>
            </w:r>
            <w:r w:rsidRPr="00080A14">
              <w:rPr>
                <w:rFonts w:ascii="Times New Roman" w:eastAsia="Cambria" w:hAnsi="Times New Roman" w:cs="Times New Roman"/>
                <w:bCs/>
                <w:color w:val="000000"/>
                <w:sz w:val="24"/>
                <w:szCs w:val="24"/>
                <w:lang w:val="en-CA"/>
              </w:rPr>
              <w:t xml:space="preserve">Have students add how Sedimentary rocks are formed to their charts. </w:t>
            </w:r>
            <w:r w:rsidRPr="00080A14">
              <w:rPr>
                <w:rFonts w:ascii="Times New Roman" w:eastAsia="Cambria" w:hAnsi="Times New Roman" w:cs="Times New Roman"/>
                <w:b/>
                <w:bCs/>
                <w:color w:val="000000"/>
                <w:sz w:val="24"/>
                <w:szCs w:val="24"/>
                <w:lang w:val="en-CA"/>
              </w:rPr>
              <w:t>Read ahead before deciding what to do (possible demo opportunity, just need paper and water)</w:t>
            </w:r>
            <w:r w:rsidRPr="00080A14">
              <w:rPr>
                <w:rFonts w:ascii="Times New Roman" w:eastAsia="Cambria" w:hAnsi="Times New Roman" w:cs="Times New Roman"/>
                <w:bCs/>
                <w:color w:val="000000"/>
                <w:sz w:val="24"/>
                <w:szCs w:val="24"/>
                <w:lang w:val="en-CA"/>
              </w:rPr>
              <w:t xml:space="preserve">. Sedimentary rocks are formed by breaking down existing rock into tiny pieces called sediments. The process of breaking down rock is called weathering and when the weather material is moved </w:t>
            </w:r>
            <w:proofErr w:type="gramStart"/>
            <w:r w:rsidRPr="00080A14">
              <w:rPr>
                <w:rFonts w:ascii="Times New Roman" w:eastAsia="Cambria" w:hAnsi="Times New Roman" w:cs="Times New Roman"/>
                <w:bCs/>
                <w:color w:val="000000"/>
                <w:sz w:val="24"/>
                <w:szCs w:val="24"/>
                <w:lang w:val="en-CA"/>
              </w:rPr>
              <w:t>its</w:t>
            </w:r>
            <w:proofErr w:type="gramEnd"/>
            <w:r w:rsidRPr="00080A14">
              <w:rPr>
                <w:rFonts w:ascii="Times New Roman" w:eastAsia="Cambria" w:hAnsi="Times New Roman" w:cs="Times New Roman"/>
                <w:bCs/>
                <w:color w:val="000000"/>
                <w:sz w:val="24"/>
                <w:szCs w:val="24"/>
                <w:lang w:val="en-CA"/>
              </w:rPr>
              <w:t xml:space="preserve"> called erosion. Then, the sediments are deposited and accumulated and then become buried. The sediments are squeezed and compacted together physically and chemically. The compaction (physical) and cementation (chemical) is known as lithification. The next couple of slides will break it down and define key terms. Ask students what they think the terms “sediments,” “weathering,” “erosion,” and “lithification” mean. You can use paper and water to demonstrate as a teacher demo. Have the students coach you through it asking questions along the way. Tear the paper into tiny pieces (existing rocks breaking down into sediments by weathering and erosion). Then, pile all the sediments together. Try to squeeze the pieces together (compaction).  Ask students why it is not working and eventually have them suggest using water to act as a glue (cementation). Then, show students your Sedimentary rock (wet paper ball). You could have students coach you through the demo as they problem solve or it could be more teacher led. </w:t>
            </w:r>
          </w:p>
          <w:p w14:paraId="03646D7D" w14:textId="77777777" w:rsidR="00080A14" w:rsidRPr="00080A14" w:rsidRDefault="00080A14" w:rsidP="00080A14">
            <w:pPr>
              <w:rPr>
                <w:rFonts w:ascii="Times New Roman" w:eastAsia="Cambria" w:hAnsi="Times New Roman" w:cs="Times New Roman"/>
                <w:bCs/>
                <w:color w:val="000000"/>
                <w:sz w:val="24"/>
                <w:szCs w:val="24"/>
              </w:rPr>
            </w:pPr>
            <w:r w:rsidRPr="00080A14">
              <w:rPr>
                <w:rFonts w:ascii="Times New Roman" w:eastAsia="Cambria" w:hAnsi="Times New Roman" w:cs="Times New Roman"/>
                <w:bCs/>
                <w:color w:val="000000"/>
                <w:sz w:val="24"/>
                <w:szCs w:val="24"/>
                <w:lang w:val="en-CA"/>
              </w:rPr>
              <w:t xml:space="preserve">Image – is of Sedimentary rocks at Five Islands, Nova Scotia.   </w:t>
            </w:r>
          </w:p>
          <w:p w14:paraId="3D794DD7" w14:textId="68FF60AE" w:rsidR="00080A14" w:rsidRDefault="00080A14" w:rsidP="00080A14">
            <w:pPr>
              <w:rPr>
                <w:rFonts w:ascii="Times New Roman" w:eastAsia="Cambria" w:hAnsi="Times New Roman" w:cs="Times New Roman"/>
                <w:bCs/>
                <w:color w:val="000000"/>
                <w:sz w:val="24"/>
                <w:szCs w:val="24"/>
              </w:rPr>
            </w:pPr>
            <w:r w:rsidRPr="00080A14">
              <w:rPr>
                <w:rFonts w:ascii="Times New Roman" w:eastAsia="Cambria" w:hAnsi="Times New Roman" w:cs="Times New Roman"/>
                <w:b/>
                <w:color w:val="000000"/>
                <w:sz w:val="24"/>
                <w:szCs w:val="24"/>
              </w:rPr>
              <w:lastRenderedPageBreak/>
              <w:t>Slide 5</w:t>
            </w:r>
            <w:r>
              <w:rPr>
                <w:rFonts w:ascii="Times New Roman" w:eastAsia="Cambria" w:hAnsi="Times New Roman" w:cs="Times New Roman"/>
                <w:bCs/>
                <w:color w:val="000000"/>
                <w:sz w:val="24"/>
                <w:szCs w:val="24"/>
              </w:rPr>
              <w:t xml:space="preserve"> - </w:t>
            </w:r>
            <w:r w:rsidRPr="00080A14">
              <w:rPr>
                <w:rFonts w:ascii="Times New Roman" w:eastAsia="Cambria" w:hAnsi="Times New Roman" w:cs="Times New Roman"/>
                <w:bCs/>
                <w:color w:val="000000"/>
                <w:sz w:val="24"/>
                <w:szCs w:val="24"/>
              </w:rPr>
              <w:t xml:space="preserve">The next couple of slides are going to explain some words that students might not be familiar with. You can have students underline, highlight, circle, etc. and have them add the definitions to their own flowcharts. Rocks broken down into smaller pieces are called sediments. Sediments range in size from huge boulders to tiny pieces. Big Image – A field geologist is “boulder hopping,” over the Current River in Northern Ontario. Small Image – a farm in Southwestern Saskatchewan suffering from drought. The soil is turning into sand and being blown by wind to create ripples.  </w:t>
            </w:r>
          </w:p>
          <w:p w14:paraId="282CD4C5" w14:textId="5AEB5013" w:rsidR="00080A14" w:rsidRDefault="00080A14" w:rsidP="00080A14">
            <w:pPr>
              <w:rPr>
                <w:rFonts w:ascii="Times New Roman" w:eastAsia="Cambria" w:hAnsi="Times New Roman" w:cs="Times New Roman"/>
                <w:bCs/>
                <w:color w:val="000000"/>
                <w:sz w:val="24"/>
                <w:szCs w:val="24"/>
              </w:rPr>
            </w:pPr>
          </w:p>
          <w:p w14:paraId="234F2367" w14:textId="6629827C" w:rsidR="00AF144A" w:rsidRDefault="00AF144A" w:rsidP="00AF144A">
            <w:pPr>
              <w:rPr>
                <w:rFonts w:ascii="Times New Roman" w:eastAsia="Cambria" w:hAnsi="Times New Roman" w:cs="Times New Roman"/>
                <w:bCs/>
                <w:color w:val="000000"/>
                <w:sz w:val="24"/>
                <w:szCs w:val="24"/>
                <w:lang w:val="en-CA"/>
              </w:rPr>
            </w:pPr>
            <w:r>
              <w:rPr>
                <w:rFonts w:ascii="Times New Roman" w:eastAsia="Cambria" w:hAnsi="Times New Roman" w:cs="Times New Roman"/>
                <w:b/>
                <w:bCs/>
                <w:color w:val="000000"/>
                <w:sz w:val="24"/>
                <w:szCs w:val="24"/>
                <w:lang w:val="en-CA"/>
              </w:rPr>
              <w:t xml:space="preserve">Slide 6 - </w:t>
            </w:r>
            <w:r w:rsidRPr="00AF144A">
              <w:rPr>
                <w:rFonts w:ascii="Times New Roman" w:eastAsia="Cambria" w:hAnsi="Times New Roman" w:cs="Times New Roman"/>
                <w:b/>
                <w:bCs/>
                <w:color w:val="000000"/>
                <w:sz w:val="24"/>
                <w:szCs w:val="24"/>
                <w:lang w:val="en-CA"/>
              </w:rPr>
              <w:t>Weathering</w:t>
            </w:r>
            <w:r w:rsidRPr="00AF144A">
              <w:rPr>
                <w:rFonts w:ascii="Times New Roman" w:eastAsia="Cambria" w:hAnsi="Times New Roman" w:cs="Times New Roman"/>
                <w:bCs/>
                <w:color w:val="000000"/>
                <w:sz w:val="24"/>
                <w:szCs w:val="24"/>
                <w:lang w:val="en-CA"/>
              </w:rPr>
              <w:t xml:space="preserve"> is the process of breaking down of rock into smaller pieces (sediments). Ask students to give some </w:t>
            </w:r>
            <w:r w:rsidRPr="00AF144A">
              <w:rPr>
                <w:rFonts w:ascii="Times New Roman" w:eastAsia="Cambria" w:hAnsi="Times New Roman" w:cs="Times New Roman"/>
                <w:bCs/>
                <w:color w:val="000000"/>
                <w:sz w:val="24"/>
                <w:szCs w:val="24"/>
                <w:lang w:val="en-CA"/>
              </w:rPr>
              <w:t>examples</w:t>
            </w:r>
            <w:r w:rsidRPr="00AF144A">
              <w:rPr>
                <w:rFonts w:ascii="Times New Roman" w:eastAsia="Cambria" w:hAnsi="Times New Roman" w:cs="Times New Roman"/>
                <w:bCs/>
                <w:color w:val="000000"/>
                <w:sz w:val="24"/>
                <w:szCs w:val="24"/>
                <w:lang w:val="en-CA"/>
              </w:rPr>
              <w:t xml:space="preserve"> of how rocks can be broken down. Rocks are broken down by wind, water (rain, rivers, waves, and waterfalls), ice, plant roots, animals and chemically. Ask students to explain how water or animals might break down rocks. </w:t>
            </w:r>
            <w:r w:rsidRPr="00AF144A">
              <w:rPr>
                <w:rFonts w:ascii="Times New Roman" w:eastAsia="Cambria" w:hAnsi="Times New Roman" w:cs="Times New Roman"/>
                <w:b/>
                <w:bCs/>
                <w:color w:val="000000"/>
                <w:sz w:val="24"/>
                <w:szCs w:val="24"/>
                <w:lang w:val="en-CA"/>
              </w:rPr>
              <w:t xml:space="preserve">Erosion </w:t>
            </w:r>
            <w:r w:rsidRPr="00AF144A">
              <w:rPr>
                <w:rFonts w:ascii="Times New Roman" w:eastAsia="Cambria" w:hAnsi="Times New Roman" w:cs="Times New Roman"/>
                <w:bCs/>
                <w:color w:val="000000"/>
                <w:sz w:val="24"/>
                <w:szCs w:val="24"/>
                <w:lang w:val="en-CA"/>
              </w:rPr>
              <w:t xml:space="preserve">is the movement of the sediment. Sediment is picked up at one place and moved to another place. Ask students how sediment can be moved. Sediment can be moved by… wind (air), water, ice (glaciers), gravity (landslides). </w:t>
            </w:r>
            <w:r w:rsidRPr="00AF144A">
              <w:rPr>
                <w:rFonts w:ascii="Times New Roman" w:eastAsia="Cambria" w:hAnsi="Times New Roman" w:cs="Times New Roman"/>
                <w:b/>
                <w:bCs/>
                <w:color w:val="000000"/>
                <w:sz w:val="24"/>
                <w:szCs w:val="24"/>
                <w:lang w:val="en-CA"/>
              </w:rPr>
              <w:t>Deposition</w:t>
            </w:r>
            <w:r w:rsidRPr="00AF144A">
              <w:rPr>
                <w:rFonts w:ascii="Times New Roman" w:eastAsia="Cambria" w:hAnsi="Times New Roman" w:cs="Times New Roman"/>
                <w:bCs/>
                <w:color w:val="000000"/>
                <w:sz w:val="24"/>
                <w:szCs w:val="24"/>
                <w:lang w:val="en-CA"/>
              </w:rPr>
              <w:t xml:space="preserve"> is the dropping of sediment in a new place. This piles up (accumulates) sediment. Sediment can be deposited by wind (sand dunes), water (velocity of water decreases and causes sand banks), ice (at the base of a glacier) and gravity (landslides at the base of the mountain). There will be more discussion about deposition later on in this PPT.  </w:t>
            </w:r>
          </w:p>
          <w:p w14:paraId="617FC3DC" w14:textId="7D89AF93" w:rsidR="00AF144A" w:rsidRDefault="00AF144A" w:rsidP="00AF144A">
            <w:pPr>
              <w:rPr>
                <w:rFonts w:ascii="Times New Roman" w:eastAsia="Cambria" w:hAnsi="Times New Roman" w:cs="Times New Roman"/>
                <w:bCs/>
                <w:color w:val="000000"/>
                <w:sz w:val="24"/>
                <w:szCs w:val="24"/>
              </w:rPr>
            </w:pPr>
          </w:p>
          <w:p w14:paraId="28509DF4" w14:textId="2570E3F1" w:rsidR="00AF144A" w:rsidRPr="00AF144A" w:rsidRDefault="00AF144A" w:rsidP="00AF144A">
            <w:pPr>
              <w:rPr>
                <w:rFonts w:ascii="Times New Roman" w:eastAsia="Cambria" w:hAnsi="Times New Roman" w:cs="Times New Roman"/>
                <w:bCs/>
                <w:color w:val="000000"/>
                <w:sz w:val="24"/>
                <w:szCs w:val="24"/>
              </w:rPr>
            </w:pPr>
            <w:r w:rsidRPr="00AF144A">
              <w:rPr>
                <w:rFonts w:ascii="Times New Roman" w:eastAsia="Cambria" w:hAnsi="Times New Roman" w:cs="Times New Roman"/>
                <w:b/>
                <w:color w:val="000000"/>
                <w:sz w:val="24"/>
                <w:szCs w:val="24"/>
              </w:rPr>
              <w:t>Slide 7 -</w:t>
            </w:r>
            <w:r>
              <w:rPr>
                <w:rFonts w:ascii="Times New Roman" w:eastAsia="Cambria" w:hAnsi="Times New Roman" w:cs="Times New Roman"/>
                <w:bCs/>
                <w:color w:val="000000"/>
                <w:sz w:val="24"/>
                <w:szCs w:val="24"/>
              </w:rPr>
              <w:t xml:space="preserve"> </w:t>
            </w:r>
            <w:r w:rsidRPr="00AF144A">
              <w:rPr>
                <w:rFonts w:ascii="Times New Roman" w:eastAsia="Cambria" w:hAnsi="Times New Roman" w:cs="Times New Roman"/>
                <w:bCs/>
                <w:color w:val="000000"/>
                <w:sz w:val="24"/>
                <w:szCs w:val="24"/>
              </w:rPr>
              <w:t xml:space="preserve">After the sediments are dropped off (deposition) and they pile up (accumulation) the process of </w:t>
            </w:r>
            <w:r w:rsidRPr="00AF144A">
              <w:rPr>
                <w:rFonts w:ascii="Times New Roman" w:eastAsia="Cambria" w:hAnsi="Times New Roman" w:cs="Times New Roman"/>
                <w:b/>
                <w:bCs/>
                <w:color w:val="000000"/>
                <w:sz w:val="24"/>
                <w:szCs w:val="24"/>
              </w:rPr>
              <w:t>lithification</w:t>
            </w:r>
            <w:r w:rsidRPr="00AF144A">
              <w:rPr>
                <w:rFonts w:ascii="Times New Roman" w:eastAsia="Cambria" w:hAnsi="Times New Roman" w:cs="Times New Roman"/>
                <w:bCs/>
                <w:color w:val="000000"/>
                <w:sz w:val="24"/>
                <w:szCs w:val="24"/>
              </w:rPr>
              <w:t xml:space="preserve"> happens. “</w:t>
            </w:r>
            <w:proofErr w:type="spellStart"/>
            <w:r w:rsidRPr="00AF144A">
              <w:rPr>
                <w:rFonts w:ascii="Times New Roman" w:eastAsia="Cambria" w:hAnsi="Times New Roman" w:cs="Times New Roman"/>
                <w:bCs/>
                <w:color w:val="000000"/>
                <w:sz w:val="24"/>
                <w:szCs w:val="24"/>
              </w:rPr>
              <w:t>Lithos</w:t>
            </w:r>
            <w:proofErr w:type="spellEnd"/>
            <w:r w:rsidRPr="00AF144A">
              <w:rPr>
                <w:rFonts w:ascii="Times New Roman" w:eastAsia="Cambria" w:hAnsi="Times New Roman" w:cs="Times New Roman"/>
                <w:bCs/>
                <w:color w:val="000000"/>
                <w:sz w:val="24"/>
                <w:szCs w:val="24"/>
              </w:rPr>
              <w:t xml:space="preserve">” means stone, so </w:t>
            </w:r>
            <w:proofErr w:type="spellStart"/>
            <w:r w:rsidRPr="00AF144A">
              <w:rPr>
                <w:rFonts w:ascii="Times New Roman" w:eastAsia="Cambria" w:hAnsi="Times New Roman" w:cs="Times New Roman"/>
                <w:bCs/>
                <w:color w:val="000000"/>
                <w:sz w:val="24"/>
                <w:szCs w:val="24"/>
              </w:rPr>
              <w:t>stoneification</w:t>
            </w:r>
            <w:proofErr w:type="spellEnd"/>
            <w:r w:rsidRPr="00AF144A">
              <w:rPr>
                <w:rFonts w:ascii="Times New Roman" w:eastAsia="Cambria" w:hAnsi="Times New Roman" w:cs="Times New Roman"/>
                <w:bCs/>
                <w:color w:val="000000"/>
                <w:sz w:val="24"/>
                <w:szCs w:val="24"/>
              </w:rPr>
              <w:t xml:space="preserve"> or making stone (making rock).   </w:t>
            </w:r>
          </w:p>
          <w:p w14:paraId="37C85B47" w14:textId="77777777" w:rsidR="00AF144A" w:rsidRPr="00AF144A" w:rsidRDefault="00AF144A" w:rsidP="00AF144A">
            <w:pPr>
              <w:numPr>
                <w:ilvl w:val="0"/>
                <w:numId w:val="25"/>
              </w:numPr>
              <w:rPr>
                <w:rFonts w:ascii="Times New Roman" w:eastAsia="Cambria" w:hAnsi="Times New Roman" w:cs="Times New Roman"/>
                <w:bCs/>
                <w:color w:val="000000"/>
                <w:sz w:val="24"/>
                <w:szCs w:val="24"/>
              </w:rPr>
            </w:pPr>
            <w:r w:rsidRPr="00AF144A">
              <w:rPr>
                <w:rFonts w:ascii="Times New Roman" w:eastAsia="Cambria" w:hAnsi="Times New Roman" w:cs="Times New Roman"/>
                <w:b/>
                <w:bCs/>
                <w:color w:val="000000"/>
                <w:sz w:val="24"/>
                <w:szCs w:val="24"/>
              </w:rPr>
              <w:t>Compaction</w:t>
            </w:r>
            <w:r w:rsidRPr="00AF144A">
              <w:rPr>
                <w:rFonts w:ascii="Times New Roman" w:eastAsia="Cambria" w:hAnsi="Times New Roman" w:cs="Times New Roman"/>
                <w:bCs/>
                <w:color w:val="000000"/>
                <w:sz w:val="24"/>
                <w:szCs w:val="24"/>
              </w:rPr>
              <w:t xml:space="preserve"> (squeezes) the sediments together by building up the sediments into many layers. The bottom layers squeeze together due to the weight of all the layers above. This is a physical change. </w:t>
            </w:r>
          </w:p>
          <w:p w14:paraId="1C629121" w14:textId="77777777" w:rsidR="00AF144A" w:rsidRPr="00AF144A" w:rsidRDefault="00AF144A" w:rsidP="00AF144A">
            <w:pPr>
              <w:numPr>
                <w:ilvl w:val="0"/>
                <w:numId w:val="25"/>
              </w:numPr>
              <w:rPr>
                <w:rFonts w:ascii="Times New Roman" w:eastAsia="Cambria" w:hAnsi="Times New Roman" w:cs="Times New Roman"/>
                <w:bCs/>
                <w:color w:val="000000"/>
                <w:sz w:val="24"/>
                <w:szCs w:val="24"/>
              </w:rPr>
            </w:pPr>
            <w:r w:rsidRPr="00AF144A">
              <w:rPr>
                <w:rFonts w:ascii="Times New Roman" w:eastAsia="Cambria" w:hAnsi="Times New Roman" w:cs="Times New Roman"/>
                <w:b/>
                <w:bCs/>
                <w:color w:val="000000"/>
                <w:sz w:val="24"/>
                <w:szCs w:val="24"/>
              </w:rPr>
              <w:t>Cementation</w:t>
            </w:r>
            <w:r w:rsidRPr="00AF144A">
              <w:rPr>
                <w:rFonts w:ascii="Times New Roman" w:eastAsia="Cambria" w:hAnsi="Times New Roman" w:cs="Times New Roman"/>
                <w:bCs/>
                <w:color w:val="000000"/>
                <w:sz w:val="24"/>
                <w:szCs w:val="24"/>
              </w:rPr>
              <w:t xml:space="preserve"> (glues) the sediments together by new minerals growing between the sediments and holds together the grains to form a rock.   </w:t>
            </w:r>
          </w:p>
          <w:p w14:paraId="2621A6BF" w14:textId="77777777" w:rsidR="00AF144A" w:rsidRPr="00AF144A" w:rsidRDefault="00AF144A" w:rsidP="00AF144A">
            <w:pPr>
              <w:rPr>
                <w:rFonts w:ascii="Times New Roman" w:eastAsia="Cambria" w:hAnsi="Times New Roman" w:cs="Times New Roman"/>
                <w:bCs/>
                <w:color w:val="000000"/>
                <w:sz w:val="24"/>
                <w:szCs w:val="24"/>
              </w:rPr>
            </w:pPr>
          </w:p>
          <w:p w14:paraId="106BBFD3" w14:textId="230E0B1F" w:rsidR="00080A14" w:rsidRDefault="00AF144A" w:rsidP="00080A14">
            <w:pPr>
              <w:rPr>
                <w:rFonts w:ascii="Times New Roman" w:eastAsia="Cambria" w:hAnsi="Times New Roman" w:cs="Times New Roman"/>
                <w:bCs/>
                <w:color w:val="000000"/>
                <w:sz w:val="24"/>
                <w:szCs w:val="24"/>
              </w:rPr>
            </w:pPr>
            <w:r w:rsidRPr="00AF144A">
              <w:rPr>
                <w:rFonts w:ascii="Times New Roman" w:eastAsia="Cambria" w:hAnsi="Times New Roman" w:cs="Times New Roman"/>
                <w:b/>
                <w:color w:val="000000"/>
                <w:sz w:val="24"/>
                <w:szCs w:val="24"/>
              </w:rPr>
              <w:t xml:space="preserve">Slide 8 </w:t>
            </w:r>
            <w:r>
              <w:rPr>
                <w:rFonts w:ascii="Times New Roman" w:eastAsia="Cambria" w:hAnsi="Times New Roman" w:cs="Times New Roman"/>
                <w:b/>
                <w:color w:val="000000"/>
                <w:sz w:val="24"/>
                <w:szCs w:val="24"/>
              </w:rPr>
              <w:t>–</w:t>
            </w:r>
            <w:r>
              <w:rPr>
                <w:rFonts w:ascii="Times New Roman" w:eastAsia="Cambria" w:hAnsi="Times New Roman" w:cs="Times New Roman"/>
                <w:bCs/>
                <w:color w:val="000000"/>
                <w:sz w:val="24"/>
                <w:szCs w:val="24"/>
              </w:rPr>
              <w:t xml:space="preserve"> </w:t>
            </w:r>
            <w:r w:rsidRPr="00AF144A">
              <w:rPr>
                <w:rFonts w:ascii="Times New Roman" w:eastAsia="Cambria" w:hAnsi="Times New Roman" w:cs="Times New Roman"/>
                <w:bCs/>
                <w:color w:val="000000"/>
                <w:sz w:val="24"/>
                <w:szCs w:val="24"/>
              </w:rPr>
              <w:t>Review</w:t>
            </w:r>
          </w:p>
          <w:p w14:paraId="7C3D4AEB" w14:textId="6CCD60A7" w:rsidR="00AF144A" w:rsidRDefault="00AF144A" w:rsidP="00080A14">
            <w:pPr>
              <w:rPr>
                <w:rFonts w:ascii="Times New Roman" w:eastAsia="Cambria" w:hAnsi="Times New Roman" w:cs="Times New Roman"/>
                <w:bCs/>
                <w:color w:val="000000"/>
                <w:sz w:val="24"/>
                <w:szCs w:val="24"/>
              </w:rPr>
            </w:pPr>
          </w:p>
          <w:p w14:paraId="0A69701D" w14:textId="60F48005" w:rsidR="00AF144A" w:rsidRPr="00AF144A" w:rsidRDefault="00AF144A" w:rsidP="00AF144A">
            <w:pPr>
              <w:rPr>
                <w:rFonts w:ascii="Times New Roman" w:eastAsia="Cambria" w:hAnsi="Times New Roman" w:cs="Times New Roman"/>
                <w:bCs/>
                <w:color w:val="000000"/>
                <w:sz w:val="24"/>
                <w:szCs w:val="24"/>
              </w:rPr>
            </w:pPr>
            <w:r w:rsidRPr="00AF144A">
              <w:rPr>
                <w:rFonts w:ascii="Times New Roman" w:eastAsia="Cambria" w:hAnsi="Times New Roman" w:cs="Times New Roman"/>
                <w:b/>
                <w:color w:val="000000"/>
                <w:sz w:val="24"/>
                <w:szCs w:val="24"/>
              </w:rPr>
              <w:t>Slide 9 -</w:t>
            </w:r>
            <w:r>
              <w:rPr>
                <w:rFonts w:ascii="Times New Roman" w:eastAsia="Cambria" w:hAnsi="Times New Roman" w:cs="Times New Roman"/>
                <w:bCs/>
                <w:color w:val="000000"/>
                <w:sz w:val="24"/>
                <w:szCs w:val="24"/>
              </w:rPr>
              <w:t xml:space="preserve"> </w:t>
            </w:r>
            <w:r w:rsidRPr="00AF144A">
              <w:rPr>
                <w:rFonts w:ascii="Times New Roman" w:eastAsia="Cambria" w:hAnsi="Times New Roman" w:cs="Times New Roman"/>
                <w:bCs/>
                <w:color w:val="000000"/>
                <w:sz w:val="24"/>
                <w:szCs w:val="24"/>
              </w:rPr>
              <w:t xml:space="preserve">A mystery that geologists were trying to solve was how these rocks, some weighing several hundred pounds, moved across the dry lake bed of Death Valley National Park. This mystery has puzzled scientists for more than 60 years! No one actually saw the rocks move, but only saw what you see in the picture.  Challenge students to try to solve the mystery. Let students discuss with a partner and come up with an explanation. Ask students to share their explanations. Then, ask students the following questions and let them add to the discussion. </w:t>
            </w:r>
          </w:p>
          <w:p w14:paraId="09FED02C" w14:textId="77777777" w:rsidR="00AF144A" w:rsidRPr="00AF144A" w:rsidRDefault="00AF144A" w:rsidP="00AF144A">
            <w:pPr>
              <w:numPr>
                <w:ilvl w:val="0"/>
                <w:numId w:val="26"/>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Are they moved by people or animals? </w:t>
            </w:r>
          </w:p>
          <w:p w14:paraId="0F84CDFA" w14:textId="77777777" w:rsidR="00AF144A" w:rsidRPr="00AF144A" w:rsidRDefault="00AF144A" w:rsidP="00AF144A">
            <w:pPr>
              <w:numPr>
                <w:ilvl w:val="0"/>
                <w:numId w:val="26"/>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Did the rocks slide off the mountains nearby? </w:t>
            </w:r>
          </w:p>
          <w:p w14:paraId="74DEA6D1" w14:textId="77777777" w:rsidR="00AF144A" w:rsidRPr="00AF144A" w:rsidRDefault="00AF144A" w:rsidP="00AF144A">
            <w:pPr>
              <w:numPr>
                <w:ilvl w:val="0"/>
                <w:numId w:val="26"/>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Are they moved by wind?</w:t>
            </w:r>
          </w:p>
          <w:p w14:paraId="1CB28635" w14:textId="77777777" w:rsidR="00AF144A" w:rsidRPr="00AF144A" w:rsidRDefault="00AF144A" w:rsidP="00AF144A">
            <w:pPr>
              <w:numPr>
                <w:ilvl w:val="0"/>
                <w:numId w:val="26"/>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Are they moved by ice? </w:t>
            </w:r>
          </w:p>
          <w:p w14:paraId="07D3507C" w14:textId="1844BCB0" w:rsidR="00AF144A" w:rsidRPr="00AF144A" w:rsidRDefault="00AF144A" w:rsidP="00AF144A">
            <w:pPr>
              <w:numPr>
                <w:ilvl w:val="0"/>
                <w:numId w:val="26"/>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How do you think </w:t>
            </w:r>
            <w:r w:rsidRPr="00AF144A">
              <w:rPr>
                <w:rFonts w:ascii="Times New Roman" w:eastAsia="Cambria" w:hAnsi="Times New Roman" w:cs="Times New Roman"/>
                <w:bCs/>
                <w:color w:val="000000"/>
                <w:sz w:val="24"/>
                <w:szCs w:val="24"/>
              </w:rPr>
              <w:t>geologists</w:t>
            </w:r>
            <w:r w:rsidRPr="00AF144A">
              <w:rPr>
                <w:rFonts w:ascii="Times New Roman" w:eastAsia="Cambria" w:hAnsi="Times New Roman" w:cs="Times New Roman"/>
                <w:bCs/>
                <w:color w:val="000000"/>
                <w:sz w:val="24"/>
                <w:szCs w:val="24"/>
              </w:rPr>
              <w:t xml:space="preserve"> solved the mystery? How would you set up your experiment to try and solve the mystery? What equipment might you use, what data would you collect?  </w:t>
            </w:r>
          </w:p>
          <w:p w14:paraId="50C3657C" w14:textId="77777777" w:rsidR="00AF144A" w:rsidRPr="00AF144A" w:rsidRDefault="00AF144A" w:rsidP="00AF144A">
            <w:p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Follow the link to review the article with the class. </w:t>
            </w:r>
          </w:p>
          <w:p w14:paraId="731927FA" w14:textId="77777777" w:rsidR="00AF144A" w:rsidRPr="00AF144A" w:rsidRDefault="00AF144A" w:rsidP="00AF144A">
            <w:pPr>
              <w:rPr>
                <w:rFonts w:ascii="Times New Roman" w:eastAsia="Cambria" w:hAnsi="Times New Roman" w:cs="Times New Roman"/>
                <w:bCs/>
                <w:color w:val="000000"/>
                <w:sz w:val="24"/>
                <w:szCs w:val="24"/>
              </w:rPr>
            </w:pPr>
            <w:hyperlink r:id="rId30" w:history="1">
              <w:r w:rsidRPr="00AF144A">
                <w:rPr>
                  <w:rStyle w:val="Hyperlink"/>
                  <w:rFonts w:ascii="Times New Roman" w:eastAsia="Cambria" w:hAnsi="Times New Roman" w:cs="Times New Roman"/>
                  <w:bCs/>
                  <w:sz w:val="24"/>
                  <w:szCs w:val="24"/>
                </w:rPr>
                <w:t>https://www.sciencenewsforstudents.org/article/solved-mystery-sailing-rocks</w:t>
              </w:r>
            </w:hyperlink>
            <w:r w:rsidRPr="00AF144A">
              <w:rPr>
                <w:rFonts w:ascii="Times New Roman" w:eastAsia="Cambria" w:hAnsi="Times New Roman" w:cs="Times New Roman"/>
                <w:bCs/>
                <w:color w:val="000000"/>
                <w:sz w:val="24"/>
                <w:szCs w:val="24"/>
              </w:rPr>
              <w:t xml:space="preserve"> </w:t>
            </w:r>
          </w:p>
          <w:p w14:paraId="1E01CFF2" w14:textId="20075A52" w:rsidR="00AF144A" w:rsidRDefault="00AF144A" w:rsidP="00080A14">
            <w:pPr>
              <w:rPr>
                <w:rFonts w:ascii="Times New Roman" w:eastAsia="Cambria" w:hAnsi="Times New Roman" w:cs="Times New Roman"/>
                <w:bCs/>
                <w:color w:val="000000"/>
                <w:sz w:val="24"/>
                <w:szCs w:val="24"/>
              </w:rPr>
            </w:pPr>
          </w:p>
          <w:p w14:paraId="720DD55E" w14:textId="6661B37E" w:rsidR="00AF144A" w:rsidRPr="00AF144A" w:rsidRDefault="00AF144A" w:rsidP="00AF144A">
            <w:pPr>
              <w:rPr>
                <w:rFonts w:ascii="Times New Roman" w:eastAsia="Cambria" w:hAnsi="Times New Roman" w:cs="Times New Roman"/>
                <w:bCs/>
                <w:color w:val="000000"/>
                <w:sz w:val="24"/>
                <w:szCs w:val="24"/>
              </w:rPr>
            </w:pPr>
            <w:r w:rsidRPr="00AF144A">
              <w:rPr>
                <w:rFonts w:ascii="Times New Roman" w:eastAsia="Cambria" w:hAnsi="Times New Roman" w:cs="Times New Roman"/>
                <w:b/>
                <w:color w:val="000000"/>
                <w:sz w:val="24"/>
                <w:szCs w:val="24"/>
              </w:rPr>
              <w:t>Slide 10 -</w:t>
            </w:r>
            <w:r>
              <w:rPr>
                <w:rFonts w:ascii="Times New Roman" w:eastAsia="Cambria" w:hAnsi="Times New Roman" w:cs="Times New Roman"/>
                <w:bCs/>
                <w:color w:val="000000"/>
                <w:sz w:val="24"/>
                <w:szCs w:val="24"/>
              </w:rPr>
              <w:t xml:space="preserve"> </w:t>
            </w:r>
            <w:r w:rsidRPr="00AF144A">
              <w:rPr>
                <w:rFonts w:ascii="Times New Roman" w:eastAsia="Cambria" w:hAnsi="Times New Roman" w:cs="Times New Roman"/>
                <w:bCs/>
                <w:color w:val="000000"/>
                <w:sz w:val="24"/>
                <w:szCs w:val="24"/>
              </w:rPr>
              <w:t xml:space="preserve">Sedimentary rocks are categorized into two parts. The first part is </w:t>
            </w:r>
            <w:r w:rsidRPr="00AF144A">
              <w:rPr>
                <w:rFonts w:ascii="Times New Roman" w:eastAsia="Cambria" w:hAnsi="Times New Roman" w:cs="Times New Roman"/>
                <w:b/>
                <w:bCs/>
                <w:color w:val="000000"/>
                <w:sz w:val="24"/>
                <w:szCs w:val="24"/>
              </w:rPr>
              <w:t>clastic</w:t>
            </w:r>
            <w:r w:rsidRPr="00AF144A">
              <w:rPr>
                <w:rFonts w:ascii="Times New Roman" w:eastAsia="Cambria" w:hAnsi="Times New Roman" w:cs="Times New Roman"/>
                <w:bCs/>
                <w:color w:val="000000"/>
                <w:sz w:val="24"/>
                <w:szCs w:val="24"/>
              </w:rPr>
              <w:t xml:space="preserve"> Sedimentary rocks. Clastic means composed of sediments. It is exactly what we have been discussing. Clastic Sedimentary rocks are composed of broken pieces of </w:t>
            </w:r>
            <w:r w:rsidRPr="00AF144A">
              <w:rPr>
                <w:rFonts w:ascii="Times New Roman" w:eastAsia="Cambria" w:hAnsi="Times New Roman" w:cs="Times New Roman"/>
                <w:b/>
                <w:bCs/>
                <w:color w:val="000000"/>
                <w:sz w:val="24"/>
                <w:szCs w:val="24"/>
              </w:rPr>
              <w:t xml:space="preserve">fragments (sediments) </w:t>
            </w:r>
            <w:r w:rsidRPr="00AF144A">
              <w:rPr>
                <w:rFonts w:ascii="Times New Roman" w:eastAsia="Cambria" w:hAnsi="Times New Roman" w:cs="Times New Roman"/>
                <w:bCs/>
                <w:color w:val="000000"/>
                <w:sz w:val="24"/>
                <w:szCs w:val="24"/>
              </w:rPr>
              <w:t xml:space="preserve">that have been compacted and cemented together to form a rock. Clastic Sedimentary Rocks are identified by their grain size (sediment size). If you have </w:t>
            </w:r>
            <w:r w:rsidRPr="00AF144A">
              <w:rPr>
                <w:rFonts w:ascii="Times New Roman" w:eastAsia="Cambria" w:hAnsi="Times New Roman" w:cs="Times New Roman"/>
                <w:bCs/>
                <w:color w:val="000000"/>
                <w:sz w:val="24"/>
                <w:szCs w:val="24"/>
              </w:rPr>
              <w:t>samples,</w:t>
            </w:r>
            <w:r w:rsidRPr="00AF144A">
              <w:rPr>
                <w:rFonts w:ascii="Times New Roman" w:eastAsia="Cambria" w:hAnsi="Times New Roman" w:cs="Times New Roman"/>
                <w:bCs/>
                <w:color w:val="000000"/>
                <w:sz w:val="24"/>
                <w:szCs w:val="24"/>
              </w:rPr>
              <w:t xml:space="preserve"> you can handout different samples, one at a time, showing the differences in grain size. Also, start asking questions </w:t>
            </w:r>
            <w:r w:rsidRPr="00AF144A">
              <w:rPr>
                <w:rFonts w:ascii="Times New Roman" w:eastAsia="Cambria" w:hAnsi="Times New Roman" w:cs="Times New Roman"/>
                <w:bCs/>
                <w:color w:val="000000"/>
                <w:sz w:val="24"/>
                <w:szCs w:val="24"/>
              </w:rPr>
              <w:lastRenderedPageBreak/>
              <w:t xml:space="preserve">to students about what type of environment would they find these at. Begin to talk about energy level and, for example, finding shale in a low energy environment. Or why Breccia has angular grains while Conglomerate has rounded grains. </w:t>
            </w:r>
          </w:p>
          <w:p w14:paraId="17BF76C1" w14:textId="77777777" w:rsidR="00AF144A" w:rsidRPr="00AF144A" w:rsidRDefault="00AF144A" w:rsidP="00AF144A">
            <w:pPr>
              <w:numPr>
                <w:ilvl w:val="0"/>
                <w:numId w:val="27"/>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Coarse Grained - &gt; 2mm (Conglomerate or Breccia) </w:t>
            </w:r>
          </w:p>
          <w:p w14:paraId="273B8A7B" w14:textId="77777777" w:rsidR="00AF144A" w:rsidRPr="00AF144A" w:rsidRDefault="00AF144A" w:rsidP="00AF144A">
            <w:pPr>
              <w:numPr>
                <w:ilvl w:val="0"/>
                <w:numId w:val="27"/>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Medium Grained &gt;1/256 - &lt; 2mm (Sandstone) </w:t>
            </w:r>
          </w:p>
          <w:p w14:paraId="323C4549" w14:textId="77777777" w:rsidR="00AF144A" w:rsidRPr="00AF144A" w:rsidRDefault="00AF144A" w:rsidP="00AF144A">
            <w:pPr>
              <w:numPr>
                <w:ilvl w:val="0"/>
                <w:numId w:val="27"/>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Fine Grained - &lt; 1/256 mm (Shale)  </w:t>
            </w:r>
          </w:p>
          <w:p w14:paraId="5520BFF9" w14:textId="77777777" w:rsidR="00AF144A" w:rsidRPr="00080A14" w:rsidRDefault="00AF144A" w:rsidP="00080A14">
            <w:pPr>
              <w:rPr>
                <w:rFonts w:ascii="Times New Roman" w:eastAsia="Cambria" w:hAnsi="Times New Roman" w:cs="Times New Roman"/>
                <w:bCs/>
                <w:color w:val="000000"/>
                <w:sz w:val="24"/>
                <w:szCs w:val="24"/>
              </w:rPr>
            </w:pPr>
          </w:p>
          <w:p w14:paraId="03E07772" w14:textId="683904EC" w:rsidR="00AF144A" w:rsidRPr="00AF144A" w:rsidRDefault="00AF144A" w:rsidP="00AF144A">
            <w:pPr>
              <w:rPr>
                <w:rFonts w:ascii="Times New Roman" w:eastAsia="Cambria" w:hAnsi="Times New Roman" w:cs="Times New Roman"/>
                <w:bCs/>
                <w:color w:val="000000"/>
                <w:sz w:val="24"/>
                <w:szCs w:val="24"/>
              </w:rPr>
            </w:pPr>
            <w:r w:rsidRPr="00AF144A">
              <w:rPr>
                <w:rFonts w:ascii="Times New Roman" w:eastAsia="Cambria" w:hAnsi="Times New Roman" w:cs="Times New Roman"/>
                <w:b/>
                <w:color w:val="000000"/>
                <w:sz w:val="24"/>
                <w:szCs w:val="24"/>
              </w:rPr>
              <w:t>Slide 11 -</w:t>
            </w:r>
            <w:r>
              <w:rPr>
                <w:rFonts w:ascii="Times New Roman" w:eastAsia="Cambria" w:hAnsi="Times New Roman" w:cs="Times New Roman"/>
                <w:bCs/>
                <w:color w:val="000000"/>
                <w:sz w:val="24"/>
                <w:szCs w:val="24"/>
              </w:rPr>
              <w:t xml:space="preserve"> </w:t>
            </w:r>
            <w:r w:rsidRPr="00AF144A">
              <w:rPr>
                <w:rFonts w:ascii="Times New Roman" w:eastAsia="Cambria" w:hAnsi="Times New Roman" w:cs="Times New Roman"/>
                <w:bCs/>
                <w:color w:val="000000"/>
                <w:sz w:val="24"/>
                <w:szCs w:val="24"/>
              </w:rPr>
              <w:t xml:space="preserve">The second part type of Sedimentary rocks are called </w:t>
            </w:r>
            <w:r w:rsidRPr="00AF144A">
              <w:rPr>
                <w:rFonts w:ascii="Times New Roman" w:eastAsia="Cambria" w:hAnsi="Times New Roman" w:cs="Times New Roman"/>
                <w:b/>
                <w:bCs/>
                <w:color w:val="000000"/>
                <w:sz w:val="24"/>
                <w:szCs w:val="24"/>
              </w:rPr>
              <w:t>non-Clastic</w:t>
            </w:r>
            <w:r w:rsidRPr="00AF144A">
              <w:rPr>
                <w:rFonts w:ascii="Times New Roman" w:eastAsia="Cambria" w:hAnsi="Times New Roman" w:cs="Times New Roman"/>
                <w:bCs/>
                <w:color w:val="000000"/>
                <w:sz w:val="24"/>
                <w:szCs w:val="24"/>
              </w:rPr>
              <w:t xml:space="preserve">. These Sedimentary rocks are formed </w:t>
            </w:r>
            <w:r w:rsidRPr="00AF144A">
              <w:rPr>
                <w:rFonts w:ascii="Times New Roman" w:eastAsia="Cambria" w:hAnsi="Times New Roman" w:cs="Times New Roman"/>
                <w:b/>
                <w:bCs/>
                <w:color w:val="000000"/>
                <w:sz w:val="24"/>
                <w:szCs w:val="24"/>
              </w:rPr>
              <w:t>chemically or organically</w:t>
            </w:r>
            <w:r w:rsidRPr="00AF144A">
              <w:rPr>
                <w:rFonts w:ascii="Times New Roman" w:eastAsia="Cambria" w:hAnsi="Times New Roman" w:cs="Times New Roman"/>
                <w:bCs/>
                <w:color w:val="000000"/>
                <w:sz w:val="24"/>
                <w:szCs w:val="24"/>
              </w:rPr>
              <w:t xml:space="preserve">. They are not made of fragments/sediments. The formation of chemical and biochemical sedimentary rocks involves the process of evaporation and precipitation of minerals. If you have </w:t>
            </w:r>
            <w:r w:rsidRPr="00AF144A">
              <w:rPr>
                <w:rFonts w:ascii="Times New Roman" w:eastAsia="Cambria" w:hAnsi="Times New Roman" w:cs="Times New Roman"/>
                <w:bCs/>
                <w:color w:val="000000"/>
                <w:sz w:val="24"/>
                <w:szCs w:val="24"/>
              </w:rPr>
              <w:t>samples,</w:t>
            </w:r>
            <w:r w:rsidRPr="00AF144A">
              <w:rPr>
                <w:rFonts w:ascii="Times New Roman" w:eastAsia="Cambria" w:hAnsi="Times New Roman" w:cs="Times New Roman"/>
                <w:bCs/>
                <w:color w:val="000000"/>
                <w:sz w:val="24"/>
                <w:szCs w:val="24"/>
              </w:rPr>
              <w:t xml:space="preserve"> you can handout different samples, one at a time, explaining each one.  </w:t>
            </w:r>
          </w:p>
          <w:p w14:paraId="5552F9B3" w14:textId="77777777" w:rsidR="00AF144A" w:rsidRPr="00AF144A" w:rsidRDefault="00AF144A" w:rsidP="00AF144A">
            <w:pPr>
              <w:numPr>
                <w:ilvl w:val="0"/>
                <w:numId w:val="28"/>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Chemical – supersaturated solutions or evaporation (potash)</w:t>
            </w:r>
          </w:p>
          <w:p w14:paraId="6B422516" w14:textId="0CABC795" w:rsidR="00AF144A" w:rsidRPr="00AF144A" w:rsidRDefault="00AF144A" w:rsidP="00AF144A">
            <w:pPr>
              <w:numPr>
                <w:ilvl w:val="0"/>
                <w:numId w:val="28"/>
              </w:num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Biochemical </w:t>
            </w:r>
            <w:r w:rsidRPr="00AF144A">
              <w:rPr>
                <w:rFonts w:ascii="Times New Roman" w:eastAsia="Cambria" w:hAnsi="Times New Roman" w:cs="Times New Roman"/>
                <w:bCs/>
                <w:color w:val="000000"/>
                <w:sz w:val="24"/>
                <w:szCs w:val="24"/>
              </w:rPr>
              <w:t>- formed</w:t>
            </w:r>
            <w:r w:rsidRPr="00AF144A">
              <w:rPr>
                <w:rFonts w:ascii="Times New Roman" w:eastAsia="Cambria" w:hAnsi="Times New Roman" w:cs="Times New Roman"/>
                <w:bCs/>
                <w:color w:val="000000"/>
                <w:sz w:val="24"/>
                <w:szCs w:val="24"/>
              </w:rPr>
              <w:t xml:space="preserve"> from the remains of once living organisms or plants (limestone, coal, &amp; chalk)</w:t>
            </w:r>
          </w:p>
          <w:p w14:paraId="6395ADC2" w14:textId="6E7EB34A" w:rsidR="00AF144A" w:rsidRDefault="00AF144A" w:rsidP="00AF144A">
            <w:pPr>
              <w:rPr>
                <w:rFonts w:ascii="Times New Roman" w:eastAsia="Cambria" w:hAnsi="Times New Roman" w:cs="Times New Roman"/>
                <w:bCs/>
                <w:color w:val="000000"/>
                <w:sz w:val="24"/>
                <w:szCs w:val="24"/>
              </w:rPr>
            </w:pPr>
            <w:r w:rsidRPr="00AF144A">
              <w:rPr>
                <w:rFonts w:ascii="Times New Roman" w:eastAsia="Cambria" w:hAnsi="Times New Roman" w:cs="Times New Roman"/>
                <w:bCs/>
                <w:color w:val="000000"/>
                <w:sz w:val="24"/>
                <w:szCs w:val="24"/>
              </w:rPr>
              <w:t xml:space="preserve">You can ask students questions – What is potash? What is potash used for? Potash is a potassium rich salt rock that precipitated from very salty seas. We use potash for agriculture around the world. Saskatchewan produces one third of the world’s potash. What is coal made out of? What type of environment would coal form in? Coal is made up of dead plant matter that came from swamps. What is chalk made out of? Chalk is made of really small shells of fossilized marine creatures.  </w:t>
            </w:r>
          </w:p>
          <w:p w14:paraId="0DB10AC2" w14:textId="5BF6651B" w:rsidR="00AF144A" w:rsidRDefault="00AF144A" w:rsidP="00AF144A">
            <w:pPr>
              <w:rPr>
                <w:rFonts w:ascii="Times New Roman" w:eastAsia="Cambria" w:hAnsi="Times New Roman" w:cs="Times New Roman"/>
                <w:bCs/>
                <w:color w:val="000000"/>
                <w:sz w:val="24"/>
                <w:szCs w:val="24"/>
              </w:rPr>
            </w:pPr>
          </w:p>
          <w:p w14:paraId="305C220A" w14:textId="4AEE4DE5" w:rsidR="00AF144A" w:rsidRDefault="00AF144A" w:rsidP="00AF144A">
            <w:pPr>
              <w:rPr>
                <w:rFonts w:ascii="Times New Roman" w:eastAsia="Cambria" w:hAnsi="Times New Roman" w:cs="Times New Roman"/>
                <w:bCs/>
                <w:color w:val="000000"/>
                <w:sz w:val="24"/>
                <w:szCs w:val="24"/>
              </w:rPr>
            </w:pPr>
            <w:r w:rsidRPr="00AF144A">
              <w:rPr>
                <w:rFonts w:ascii="Times New Roman" w:eastAsia="Cambria" w:hAnsi="Times New Roman" w:cs="Times New Roman"/>
                <w:b/>
                <w:color w:val="000000"/>
                <w:sz w:val="24"/>
                <w:szCs w:val="24"/>
              </w:rPr>
              <w:t>Slide 12 -</w:t>
            </w:r>
            <w:r>
              <w:rPr>
                <w:rFonts w:ascii="Times New Roman" w:eastAsia="Cambria" w:hAnsi="Times New Roman" w:cs="Times New Roman"/>
                <w:bCs/>
                <w:color w:val="000000"/>
                <w:sz w:val="24"/>
                <w:szCs w:val="24"/>
              </w:rPr>
              <w:t xml:space="preserve"> </w:t>
            </w:r>
            <w:r w:rsidRPr="00AF144A">
              <w:rPr>
                <w:rFonts w:ascii="Times New Roman" w:eastAsia="Cambria" w:hAnsi="Times New Roman" w:cs="Times New Roman"/>
                <w:bCs/>
                <w:color w:val="000000"/>
                <w:sz w:val="24"/>
                <w:szCs w:val="24"/>
              </w:rPr>
              <w:t xml:space="preserve">Hear students’ responses to the question. Answer – Sedimentary rocks can contain fossils because these sediments were deposited on or near the Earth’s surface in the same environmental where plants and animals live. Sedimentary rocks form at temperatures and pressures that generally do not destroy fossils, unlike Igneous and Metamorphic rocks which form deep in the earth at high pressures and temperatures. </w:t>
            </w:r>
          </w:p>
          <w:p w14:paraId="332F2F45" w14:textId="3435452E" w:rsidR="00AF144A" w:rsidRDefault="00AF144A" w:rsidP="00AF144A">
            <w:pPr>
              <w:rPr>
                <w:rFonts w:ascii="Times New Roman" w:eastAsia="Cambria" w:hAnsi="Times New Roman" w:cs="Times New Roman"/>
                <w:bCs/>
                <w:color w:val="000000"/>
                <w:sz w:val="24"/>
                <w:szCs w:val="24"/>
              </w:rPr>
            </w:pPr>
          </w:p>
          <w:p w14:paraId="48CE7247" w14:textId="5863BD08" w:rsidR="00AF144A" w:rsidRPr="00AF144A" w:rsidRDefault="00AF144A" w:rsidP="00AF144A">
            <w:pPr>
              <w:rPr>
                <w:rFonts w:ascii="Times New Roman" w:eastAsia="Cambria" w:hAnsi="Times New Roman" w:cs="Times New Roman"/>
                <w:bCs/>
                <w:color w:val="000000"/>
                <w:sz w:val="24"/>
                <w:szCs w:val="24"/>
              </w:rPr>
            </w:pPr>
            <w:r w:rsidRPr="00AF144A">
              <w:rPr>
                <w:rFonts w:ascii="Times New Roman" w:eastAsia="Cambria" w:hAnsi="Times New Roman" w:cs="Times New Roman"/>
                <w:b/>
                <w:color w:val="000000"/>
                <w:sz w:val="24"/>
                <w:szCs w:val="24"/>
              </w:rPr>
              <w:t xml:space="preserve">Slide 13 </w:t>
            </w:r>
            <w:r>
              <w:rPr>
                <w:rFonts w:ascii="Times New Roman" w:eastAsia="Cambria" w:hAnsi="Times New Roman" w:cs="Times New Roman"/>
                <w:bCs/>
                <w:color w:val="000000"/>
                <w:sz w:val="24"/>
                <w:szCs w:val="24"/>
              </w:rPr>
              <w:t xml:space="preserve">- </w:t>
            </w:r>
            <w:r w:rsidRPr="00AF144A">
              <w:rPr>
                <w:rFonts w:ascii="Times New Roman" w:eastAsia="Cambria" w:hAnsi="Times New Roman" w:cs="Times New Roman"/>
                <w:bCs/>
                <w:color w:val="000000"/>
                <w:sz w:val="24"/>
                <w:szCs w:val="24"/>
              </w:rPr>
              <w:t xml:space="preserve">This Sedimentary rock classification chart is included in your lab. You can use it to help you identify the Sedimentary rocks that you will be examining in the lab. This classification chart is divided into Clastic (fragments) or </w:t>
            </w:r>
            <w:r w:rsidRPr="00AF144A">
              <w:rPr>
                <w:rFonts w:ascii="Times New Roman" w:eastAsia="Cambria" w:hAnsi="Times New Roman" w:cs="Times New Roman"/>
                <w:bCs/>
                <w:color w:val="000000"/>
                <w:sz w:val="24"/>
                <w:szCs w:val="24"/>
              </w:rPr>
              <w:t>non-Clastic</w:t>
            </w:r>
            <w:r w:rsidRPr="00AF144A">
              <w:rPr>
                <w:rFonts w:ascii="Times New Roman" w:eastAsia="Cambria" w:hAnsi="Times New Roman" w:cs="Times New Roman"/>
                <w:bCs/>
                <w:color w:val="000000"/>
                <w:sz w:val="24"/>
                <w:szCs w:val="24"/>
              </w:rPr>
              <w:t xml:space="preserve"> (chemical or organic) rocks. Then, use the combination of the grain size and the comments to help you figure out the rock name. Remember that your observations are important! Don’t change your observations to match the chart or become too focused on the rock name. </w:t>
            </w:r>
          </w:p>
          <w:p w14:paraId="7AABCAC0" w14:textId="77777777" w:rsidR="00AF144A" w:rsidRPr="00AF144A" w:rsidRDefault="00AF144A" w:rsidP="00AF144A">
            <w:pPr>
              <w:rPr>
                <w:rFonts w:ascii="Times New Roman" w:eastAsia="Cambria" w:hAnsi="Times New Roman" w:cs="Times New Roman"/>
                <w:bCs/>
                <w:color w:val="000000"/>
                <w:sz w:val="24"/>
                <w:szCs w:val="24"/>
              </w:rPr>
            </w:pPr>
          </w:p>
          <w:p w14:paraId="507D527F" w14:textId="26C7EBAF" w:rsidR="00AF144A" w:rsidRPr="00AF144A" w:rsidRDefault="00AF144A" w:rsidP="00AF144A">
            <w:pPr>
              <w:rPr>
                <w:rFonts w:ascii="Times New Roman" w:eastAsia="Cambria" w:hAnsi="Times New Roman" w:cs="Times New Roman"/>
                <w:bCs/>
                <w:color w:val="000000"/>
                <w:sz w:val="24"/>
                <w:szCs w:val="24"/>
              </w:rPr>
            </w:pPr>
            <w:r w:rsidRPr="00AF144A">
              <w:rPr>
                <w:rFonts w:ascii="Times New Roman" w:eastAsia="Cambria" w:hAnsi="Times New Roman" w:cs="Times New Roman"/>
                <w:b/>
                <w:color w:val="000000"/>
                <w:sz w:val="24"/>
                <w:szCs w:val="24"/>
              </w:rPr>
              <w:t>Slide 14 -</w:t>
            </w:r>
            <w:r>
              <w:rPr>
                <w:rFonts w:ascii="Times New Roman" w:eastAsia="Cambria" w:hAnsi="Times New Roman" w:cs="Times New Roman"/>
                <w:bCs/>
                <w:color w:val="000000"/>
                <w:sz w:val="24"/>
                <w:szCs w:val="24"/>
              </w:rPr>
              <w:t xml:space="preserve"> </w:t>
            </w:r>
            <w:r w:rsidRPr="00AF144A">
              <w:rPr>
                <w:rFonts w:ascii="Times New Roman" w:eastAsia="Cambria" w:hAnsi="Times New Roman" w:cs="Times New Roman"/>
                <w:bCs/>
                <w:color w:val="000000"/>
                <w:sz w:val="24"/>
                <w:szCs w:val="24"/>
              </w:rPr>
              <w:t xml:space="preserve">Sedimentary Depositional Environments. Remember when we discussed Mars and I mentioned that one of the reasons why scientists believe that water flowed on Mars was because they discovered a Sedimentary rock called Conglomerate. Conglomerates have rounded sediment edges because water on a beach or in a river tumbled the rock and rounded the edges. Different kinds of Sedimentary rocks form in different environments (locations, energy level, grain size </w:t>
            </w:r>
            <w:r w:rsidRPr="00AF144A">
              <w:rPr>
                <w:rFonts w:ascii="Times New Roman" w:eastAsia="Cambria" w:hAnsi="Times New Roman" w:cs="Times New Roman"/>
                <w:bCs/>
                <w:color w:val="000000"/>
                <w:sz w:val="24"/>
                <w:szCs w:val="24"/>
              </w:rPr>
              <w:t>is</w:t>
            </w:r>
            <w:r w:rsidRPr="00AF144A">
              <w:rPr>
                <w:rFonts w:ascii="Times New Roman" w:eastAsia="Cambria" w:hAnsi="Times New Roman" w:cs="Times New Roman"/>
                <w:bCs/>
                <w:color w:val="000000"/>
                <w:sz w:val="24"/>
                <w:szCs w:val="24"/>
              </w:rPr>
              <w:t xml:space="preserve"> all linked to this). Just by observing the Sedimentary rock and identifying what it is, we can deduce what type of environment it formed in. Introduce the Sedimentary Depositional Environments activity. Note - it is important that students learn about Sedimentary Depositional Environments before doing the lab.    </w:t>
            </w:r>
          </w:p>
          <w:p w14:paraId="1691923B" w14:textId="5992B5CB" w:rsidR="00AF144A" w:rsidRPr="00AF144A" w:rsidRDefault="00AF144A" w:rsidP="00AF144A">
            <w:pPr>
              <w:rPr>
                <w:rFonts w:ascii="Times New Roman" w:eastAsia="Cambria" w:hAnsi="Times New Roman" w:cs="Times New Roman"/>
                <w:bCs/>
                <w:color w:val="000000"/>
                <w:sz w:val="24"/>
                <w:szCs w:val="24"/>
              </w:rPr>
            </w:pPr>
          </w:p>
          <w:p w14:paraId="0FB6259B" w14:textId="0037D38E" w:rsidR="00080A14" w:rsidRPr="00080A14" w:rsidRDefault="00080A14" w:rsidP="00080A14">
            <w:pPr>
              <w:rPr>
                <w:rFonts w:ascii="Times New Roman" w:eastAsia="Cambria" w:hAnsi="Times New Roman" w:cs="Times New Roman"/>
                <w:bCs/>
                <w:color w:val="000000"/>
                <w:sz w:val="24"/>
                <w:szCs w:val="24"/>
              </w:rPr>
            </w:pPr>
          </w:p>
        </w:tc>
      </w:tr>
    </w:tbl>
    <w:p w14:paraId="23807A2C" w14:textId="77777777" w:rsidR="008334FA" w:rsidRDefault="008334FA" w:rsidP="0099202E">
      <w:pPr>
        <w:spacing w:after="0"/>
      </w:pPr>
    </w:p>
    <w:sectPr w:rsidR="008334FA">
      <w:head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F7796" w14:textId="77777777" w:rsidR="00FD0CF0" w:rsidRDefault="00FD0CF0" w:rsidP="00CE12E1">
      <w:pPr>
        <w:spacing w:after="0" w:line="240" w:lineRule="auto"/>
      </w:pPr>
      <w:r>
        <w:separator/>
      </w:r>
    </w:p>
  </w:endnote>
  <w:endnote w:type="continuationSeparator" w:id="0">
    <w:p w14:paraId="2DD55D49" w14:textId="77777777" w:rsidR="00FD0CF0" w:rsidRDefault="00FD0CF0" w:rsidP="00CE1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bin Sketch">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A1006" w14:textId="77777777" w:rsidR="00FD0CF0" w:rsidRDefault="00FD0CF0" w:rsidP="00CE12E1">
      <w:pPr>
        <w:spacing w:after="0" w:line="240" w:lineRule="auto"/>
      </w:pPr>
      <w:r>
        <w:separator/>
      </w:r>
    </w:p>
  </w:footnote>
  <w:footnote w:type="continuationSeparator" w:id="0">
    <w:p w14:paraId="4AE09ADA" w14:textId="77777777" w:rsidR="00FD0CF0" w:rsidRDefault="00FD0CF0" w:rsidP="00CE1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4ED7" w14:textId="7BF8BC55" w:rsidR="007D1523" w:rsidRDefault="00606E49" w:rsidP="00606E49">
    <w:pPr>
      <w:pStyle w:val="Header"/>
      <w:jc w:val="center"/>
    </w:pPr>
    <w:r w:rsidRPr="00606E49">
      <w:rPr>
        <w:rFonts w:ascii="Arial" w:eastAsia="Arial" w:hAnsi="Arial" w:cs="Arial"/>
        <w:sz w:val="24"/>
        <w:szCs w:val="24"/>
        <w:lang w:val="en"/>
      </w:rPr>
      <w:t>GeoExplore Saskatchewan: A Virtual Geological Road Map.</w:t>
    </w:r>
  </w:p>
  <w:p w14:paraId="7B05B284" w14:textId="77777777" w:rsidR="007D1523" w:rsidRDefault="007D1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2FF"/>
    <w:multiLevelType w:val="hybridMultilevel"/>
    <w:tmpl w:val="2826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631C5"/>
    <w:multiLevelType w:val="hybridMultilevel"/>
    <w:tmpl w:val="083E9086"/>
    <w:lvl w:ilvl="0" w:tplc="F190A452">
      <w:start w:val="1"/>
      <w:numFmt w:val="bullet"/>
      <w:lvlText w:val="•"/>
      <w:lvlJc w:val="left"/>
      <w:pPr>
        <w:tabs>
          <w:tab w:val="num" w:pos="720"/>
        </w:tabs>
        <w:ind w:left="720" w:hanging="360"/>
      </w:pPr>
      <w:rPr>
        <w:rFonts w:ascii="Arial" w:hAnsi="Arial" w:hint="default"/>
      </w:rPr>
    </w:lvl>
    <w:lvl w:ilvl="1" w:tplc="6C403D54" w:tentative="1">
      <w:start w:val="1"/>
      <w:numFmt w:val="bullet"/>
      <w:lvlText w:val="•"/>
      <w:lvlJc w:val="left"/>
      <w:pPr>
        <w:tabs>
          <w:tab w:val="num" w:pos="1440"/>
        </w:tabs>
        <w:ind w:left="1440" w:hanging="360"/>
      </w:pPr>
      <w:rPr>
        <w:rFonts w:ascii="Arial" w:hAnsi="Arial" w:hint="default"/>
      </w:rPr>
    </w:lvl>
    <w:lvl w:ilvl="2" w:tplc="2A4AA2A0" w:tentative="1">
      <w:start w:val="1"/>
      <w:numFmt w:val="bullet"/>
      <w:lvlText w:val="•"/>
      <w:lvlJc w:val="left"/>
      <w:pPr>
        <w:tabs>
          <w:tab w:val="num" w:pos="2160"/>
        </w:tabs>
        <w:ind w:left="2160" w:hanging="360"/>
      </w:pPr>
      <w:rPr>
        <w:rFonts w:ascii="Arial" w:hAnsi="Arial" w:hint="default"/>
      </w:rPr>
    </w:lvl>
    <w:lvl w:ilvl="3" w:tplc="7E1A5300" w:tentative="1">
      <w:start w:val="1"/>
      <w:numFmt w:val="bullet"/>
      <w:lvlText w:val="•"/>
      <w:lvlJc w:val="left"/>
      <w:pPr>
        <w:tabs>
          <w:tab w:val="num" w:pos="2880"/>
        </w:tabs>
        <w:ind w:left="2880" w:hanging="360"/>
      </w:pPr>
      <w:rPr>
        <w:rFonts w:ascii="Arial" w:hAnsi="Arial" w:hint="default"/>
      </w:rPr>
    </w:lvl>
    <w:lvl w:ilvl="4" w:tplc="9E2A16F0" w:tentative="1">
      <w:start w:val="1"/>
      <w:numFmt w:val="bullet"/>
      <w:lvlText w:val="•"/>
      <w:lvlJc w:val="left"/>
      <w:pPr>
        <w:tabs>
          <w:tab w:val="num" w:pos="3600"/>
        </w:tabs>
        <w:ind w:left="3600" w:hanging="360"/>
      </w:pPr>
      <w:rPr>
        <w:rFonts w:ascii="Arial" w:hAnsi="Arial" w:hint="default"/>
      </w:rPr>
    </w:lvl>
    <w:lvl w:ilvl="5" w:tplc="74705EB0" w:tentative="1">
      <w:start w:val="1"/>
      <w:numFmt w:val="bullet"/>
      <w:lvlText w:val="•"/>
      <w:lvlJc w:val="left"/>
      <w:pPr>
        <w:tabs>
          <w:tab w:val="num" w:pos="4320"/>
        </w:tabs>
        <w:ind w:left="4320" w:hanging="360"/>
      </w:pPr>
      <w:rPr>
        <w:rFonts w:ascii="Arial" w:hAnsi="Arial" w:hint="default"/>
      </w:rPr>
    </w:lvl>
    <w:lvl w:ilvl="6" w:tplc="0A62AF8A" w:tentative="1">
      <w:start w:val="1"/>
      <w:numFmt w:val="bullet"/>
      <w:lvlText w:val="•"/>
      <w:lvlJc w:val="left"/>
      <w:pPr>
        <w:tabs>
          <w:tab w:val="num" w:pos="5040"/>
        </w:tabs>
        <w:ind w:left="5040" w:hanging="360"/>
      </w:pPr>
      <w:rPr>
        <w:rFonts w:ascii="Arial" w:hAnsi="Arial" w:hint="default"/>
      </w:rPr>
    </w:lvl>
    <w:lvl w:ilvl="7" w:tplc="E55EC312" w:tentative="1">
      <w:start w:val="1"/>
      <w:numFmt w:val="bullet"/>
      <w:lvlText w:val="•"/>
      <w:lvlJc w:val="left"/>
      <w:pPr>
        <w:tabs>
          <w:tab w:val="num" w:pos="5760"/>
        </w:tabs>
        <w:ind w:left="5760" w:hanging="360"/>
      </w:pPr>
      <w:rPr>
        <w:rFonts w:ascii="Arial" w:hAnsi="Arial" w:hint="default"/>
      </w:rPr>
    </w:lvl>
    <w:lvl w:ilvl="8" w:tplc="2DD21D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254DFB"/>
    <w:multiLevelType w:val="hybridMultilevel"/>
    <w:tmpl w:val="9DA40C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FD3762"/>
    <w:multiLevelType w:val="hybridMultilevel"/>
    <w:tmpl w:val="BCB61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F33557"/>
    <w:multiLevelType w:val="hybridMultilevel"/>
    <w:tmpl w:val="F49CBBF0"/>
    <w:lvl w:ilvl="0" w:tplc="A04E7A7C">
      <w:start w:val="1"/>
      <w:numFmt w:val="decimal"/>
      <w:lvlText w:val="%1."/>
      <w:lvlJc w:val="left"/>
      <w:pPr>
        <w:tabs>
          <w:tab w:val="num" w:pos="720"/>
        </w:tabs>
        <w:ind w:left="720" w:hanging="360"/>
      </w:pPr>
    </w:lvl>
    <w:lvl w:ilvl="1" w:tplc="874617FC" w:tentative="1">
      <w:start w:val="1"/>
      <w:numFmt w:val="decimal"/>
      <w:lvlText w:val="%2."/>
      <w:lvlJc w:val="left"/>
      <w:pPr>
        <w:tabs>
          <w:tab w:val="num" w:pos="1440"/>
        </w:tabs>
        <w:ind w:left="1440" w:hanging="360"/>
      </w:pPr>
    </w:lvl>
    <w:lvl w:ilvl="2" w:tplc="88D28328" w:tentative="1">
      <w:start w:val="1"/>
      <w:numFmt w:val="decimal"/>
      <w:lvlText w:val="%3."/>
      <w:lvlJc w:val="left"/>
      <w:pPr>
        <w:tabs>
          <w:tab w:val="num" w:pos="2160"/>
        </w:tabs>
        <w:ind w:left="2160" w:hanging="360"/>
      </w:pPr>
    </w:lvl>
    <w:lvl w:ilvl="3" w:tplc="02D28A1C" w:tentative="1">
      <w:start w:val="1"/>
      <w:numFmt w:val="decimal"/>
      <w:lvlText w:val="%4."/>
      <w:lvlJc w:val="left"/>
      <w:pPr>
        <w:tabs>
          <w:tab w:val="num" w:pos="2880"/>
        </w:tabs>
        <w:ind w:left="2880" w:hanging="360"/>
      </w:pPr>
    </w:lvl>
    <w:lvl w:ilvl="4" w:tplc="D11A8EB2" w:tentative="1">
      <w:start w:val="1"/>
      <w:numFmt w:val="decimal"/>
      <w:lvlText w:val="%5."/>
      <w:lvlJc w:val="left"/>
      <w:pPr>
        <w:tabs>
          <w:tab w:val="num" w:pos="3600"/>
        </w:tabs>
        <w:ind w:left="3600" w:hanging="360"/>
      </w:pPr>
    </w:lvl>
    <w:lvl w:ilvl="5" w:tplc="C6BA7A14" w:tentative="1">
      <w:start w:val="1"/>
      <w:numFmt w:val="decimal"/>
      <w:lvlText w:val="%6."/>
      <w:lvlJc w:val="left"/>
      <w:pPr>
        <w:tabs>
          <w:tab w:val="num" w:pos="4320"/>
        </w:tabs>
        <w:ind w:left="4320" w:hanging="360"/>
      </w:pPr>
    </w:lvl>
    <w:lvl w:ilvl="6" w:tplc="B6B242FA" w:tentative="1">
      <w:start w:val="1"/>
      <w:numFmt w:val="decimal"/>
      <w:lvlText w:val="%7."/>
      <w:lvlJc w:val="left"/>
      <w:pPr>
        <w:tabs>
          <w:tab w:val="num" w:pos="5040"/>
        </w:tabs>
        <w:ind w:left="5040" w:hanging="360"/>
      </w:pPr>
    </w:lvl>
    <w:lvl w:ilvl="7" w:tplc="0096B350" w:tentative="1">
      <w:start w:val="1"/>
      <w:numFmt w:val="decimal"/>
      <w:lvlText w:val="%8."/>
      <w:lvlJc w:val="left"/>
      <w:pPr>
        <w:tabs>
          <w:tab w:val="num" w:pos="5760"/>
        </w:tabs>
        <w:ind w:left="5760" w:hanging="360"/>
      </w:pPr>
    </w:lvl>
    <w:lvl w:ilvl="8" w:tplc="9490D5FA" w:tentative="1">
      <w:start w:val="1"/>
      <w:numFmt w:val="decimal"/>
      <w:lvlText w:val="%9."/>
      <w:lvlJc w:val="left"/>
      <w:pPr>
        <w:tabs>
          <w:tab w:val="num" w:pos="6480"/>
        </w:tabs>
        <w:ind w:left="6480" w:hanging="360"/>
      </w:pPr>
    </w:lvl>
  </w:abstractNum>
  <w:abstractNum w:abstractNumId="5" w15:restartNumberingAfterBreak="0">
    <w:nsid w:val="19395A83"/>
    <w:multiLevelType w:val="hybridMultilevel"/>
    <w:tmpl w:val="3DB22E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484B47"/>
    <w:multiLevelType w:val="hybridMultilevel"/>
    <w:tmpl w:val="FBFEE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346FA8"/>
    <w:multiLevelType w:val="hybridMultilevel"/>
    <w:tmpl w:val="9550C2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7B1F0B"/>
    <w:multiLevelType w:val="multilevel"/>
    <w:tmpl w:val="3AF09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9AF4FC6"/>
    <w:multiLevelType w:val="hybridMultilevel"/>
    <w:tmpl w:val="27880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0502DEE"/>
    <w:multiLevelType w:val="hybridMultilevel"/>
    <w:tmpl w:val="9D706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5734D"/>
    <w:multiLevelType w:val="hybridMultilevel"/>
    <w:tmpl w:val="4BC89D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9F350DB"/>
    <w:multiLevelType w:val="hybridMultilevel"/>
    <w:tmpl w:val="74C88DB0"/>
    <w:lvl w:ilvl="0" w:tplc="345295E4">
      <w:start w:val="1"/>
      <w:numFmt w:val="bullet"/>
      <w:lvlText w:val="•"/>
      <w:lvlJc w:val="left"/>
      <w:pPr>
        <w:tabs>
          <w:tab w:val="num" w:pos="720"/>
        </w:tabs>
        <w:ind w:left="720" w:hanging="360"/>
      </w:pPr>
      <w:rPr>
        <w:rFonts w:ascii="Arial" w:hAnsi="Arial" w:hint="default"/>
      </w:rPr>
    </w:lvl>
    <w:lvl w:ilvl="1" w:tplc="C00C1680" w:tentative="1">
      <w:start w:val="1"/>
      <w:numFmt w:val="bullet"/>
      <w:lvlText w:val="•"/>
      <w:lvlJc w:val="left"/>
      <w:pPr>
        <w:tabs>
          <w:tab w:val="num" w:pos="1440"/>
        </w:tabs>
        <w:ind w:left="1440" w:hanging="360"/>
      </w:pPr>
      <w:rPr>
        <w:rFonts w:ascii="Arial" w:hAnsi="Arial" w:hint="default"/>
      </w:rPr>
    </w:lvl>
    <w:lvl w:ilvl="2" w:tplc="729AEB60" w:tentative="1">
      <w:start w:val="1"/>
      <w:numFmt w:val="bullet"/>
      <w:lvlText w:val="•"/>
      <w:lvlJc w:val="left"/>
      <w:pPr>
        <w:tabs>
          <w:tab w:val="num" w:pos="2160"/>
        </w:tabs>
        <w:ind w:left="2160" w:hanging="360"/>
      </w:pPr>
      <w:rPr>
        <w:rFonts w:ascii="Arial" w:hAnsi="Arial" w:hint="default"/>
      </w:rPr>
    </w:lvl>
    <w:lvl w:ilvl="3" w:tplc="50901D40" w:tentative="1">
      <w:start w:val="1"/>
      <w:numFmt w:val="bullet"/>
      <w:lvlText w:val="•"/>
      <w:lvlJc w:val="left"/>
      <w:pPr>
        <w:tabs>
          <w:tab w:val="num" w:pos="2880"/>
        </w:tabs>
        <w:ind w:left="2880" w:hanging="360"/>
      </w:pPr>
      <w:rPr>
        <w:rFonts w:ascii="Arial" w:hAnsi="Arial" w:hint="default"/>
      </w:rPr>
    </w:lvl>
    <w:lvl w:ilvl="4" w:tplc="76D64B98" w:tentative="1">
      <w:start w:val="1"/>
      <w:numFmt w:val="bullet"/>
      <w:lvlText w:val="•"/>
      <w:lvlJc w:val="left"/>
      <w:pPr>
        <w:tabs>
          <w:tab w:val="num" w:pos="3600"/>
        </w:tabs>
        <w:ind w:left="3600" w:hanging="360"/>
      </w:pPr>
      <w:rPr>
        <w:rFonts w:ascii="Arial" w:hAnsi="Arial" w:hint="default"/>
      </w:rPr>
    </w:lvl>
    <w:lvl w:ilvl="5" w:tplc="986259BA" w:tentative="1">
      <w:start w:val="1"/>
      <w:numFmt w:val="bullet"/>
      <w:lvlText w:val="•"/>
      <w:lvlJc w:val="left"/>
      <w:pPr>
        <w:tabs>
          <w:tab w:val="num" w:pos="4320"/>
        </w:tabs>
        <w:ind w:left="4320" w:hanging="360"/>
      </w:pPr>
      <w:rPr>
        <w:rFonts w:ascii="Arial" w:hAnsi="Arial" w:hint="default"/>
      </w:rPr>
    </w:lvl>
    <w:lvl w:ilvl="6" w:tplc="B80E77BC" w:tentative="1">
      <w:start w:val="1"/>
      <w:numFmt w:val="bullet"/>
      <w:lvlText w:val="•"/>
      <w:lvlJc w:val="left"/>
      <w:pPr>
        <w:tabs>
          <w:tab w:val="num" w:pos="5040"/>
        </w:tabs>
        <w:ind w:left="5040" w:hanging="360"/>
      </w:pPr>
      <w:rPr>
        <w:rFonts w:ascii="Arial" w:hAnsi="Arial" w:hint="default"/>
      </w:rPr>
    </w:lvl>
    <w:lvl w:ilvl="7" w:tplc="0C0A53E0" w:tentative="1">
      <w:start w:val="1"/>
      <w:numFmt w:val="bullet"/>
      <w:lvlText w:val="•"/>
      <w:lvlJc w:val="left"/>
      <w:pPr>
        <w:tabs>
          <w:tab w:val="num" w:pos="5760"/>
        </w:tabs>
        <w:ind w:left="5760" w:hanging="360"/>
      </w:pPr>
      <w:rPr>
        <w:rFonts w:ascii="Arial" w:hAnsi="Arial" w:hint="default"/>
      </w:rPr>
    </w:lvl>
    <w:lvl w:ilvl="8" w:tplc="37AE9F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3434D7"/>
    <w:multiLevelType w:val="hybridMultilevel"/>
    <w:tmpl w:val="B60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9631F"/>
    <w:multiLevelType w:val="hybridMultilevel"/>
    <w:tmpl w:val="EE52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F4C00"/>
    <w:multiLevelType w:val="hybridMultilevel"/>
    <w:tmpl w:val="CF00CC86"/>
    <w:lvl w:ilvl="0" w:tplc="B2109E5C">
      <w:start w:val="1"/>
      <w:numFmt w:val="bullet"/>
      <w:lvlText w:val="•"/>
      <w:lvlJc w:val="left"/>
      <w:pPr>
        <w:tabs>
          <w:tab w:val="num" w:pos="720"/>
        </w:tabs>
        <w:ind w:left="720" w:hanging="360"/>
      </w:pPr>
      <w:rPr>
        <w:rFonts w:ascii="Arial" w:hAnsi="Arial" w:hint="default"/>
      </w:rPr>
    </w:lvl>
    <w:lvl w:ilvl="1" w:tplc="A3742D58" w:tentative="1">
      <w:start w:val="1"/>
      <w:numFmt w:val="bullet"/>
      <w:lvlText w:val="•"/>
      <w:lvlJc w:val="left"/>
      <w:pPr>
        <w:tabs>
          <w:tab w:val="num" w:pos="1440"/>
        </w:tabs>
        <w:ind w:left="1440" w:hanging="360"/>
      </w:pPr>
      <w:rPr>
        <w:rFonts w:ascii="Arial" w:hAnsi="Arial" w:hint="default"/>
      </w:rPr>
    </w:lvl>
    <w:lvl w:ilvl="2" w:tplc="17C2DD6E" w:tentative="1">
      <w:start w:val="1"/>
      <w:numFmt w:val="bullet"/>
      <w:lvlText w:val="•"/>
      <w:lvlJc w:val="left"/>
      <w:pPr>
        <w:tabs>
          <w:tab w:val="num" w:pos="2160"/>
        </w:tabs>
        <w:ind w:left="2160" w:hanging="360"/>
      </w:pPr>
      <w:rPr>
        <w:rFonts w:ascii="Arial" w:hAnsi="Arial" w:hint="default"/>
      </w:rPr>
    </w:lvl>
    <w:lvl w:ilvl="3" w:tplc="562A114C" w:tentative="1">
      <w:start w:val="1"/>
      <w:numFmt w:val="bullet"/>
      <w:lvlText w:val="•"/>
      <w:lvlJc w:val="left"/>
      <w:pPr>
        <w:tabs>
          <w:tab w:val="num" w:pos="2880"/>
        </w:tabs>
        <w:ind w:left="2880" w:hanging="360"/>
      </w:pPr>
      <w:rPr>
        <w:rFonts w:ascii="Arial" w:hAnsi="Arial" w:hint="default"/>
      </w:rPr>
    </w:lvl>
    <w:lvl w:ilvl="4" w:tplc="1852612C" w:tentative="1">
      <w:start w:val="1"/>
      <w:numFmt w:val="bullet"/>
      <w:lvlText w:val="•"/>
      <w:lvlJc w:val="left"/>
      <w:pPr>
        <w:tabs>
          <w:tab w:val="num" w:pos="3600"/>
        </w:tabs>
        <w:ind w:left="3600" w:hanging="360"/>
      </w:pPr>
      <w:rPr>
        <w:rFonts w:ascii="Arial" w:hAnsi="Arial" w:hint="default"/>
      </w:rPr>
    </w:lvl>
    <w:lvl w:ilvl="5" w:tplc="3636FDA0" w:tentative="1">
      <w:start w:val="1"/>
      <w:numFmt w:val="bullet"/>
      <w:lvlText w:val="•"/>
      <w:lvlJc w:val="left"/>
      <w:pPr>
        <w:tabs>
          <w:tab w:val="num" w:pos="4320"/>
        </w:tabs>
        <w:ind w:left="4320" w:hanging="360"/>
      </w:pPr>
      <w:rPr>
        <w:rFonts w:ascii="Arial" w:hAnsi="Arial" w:hint="default"/>
      </w:rPr>
    </w:lvl>
    <w:lvl w:ilvl="6" w:tplc="6CE89634" w:tentative="1">
      <w:start w:val="1"/>
      <w:numFmt w:val="bullet"/>
      <w:lvlText w:val="•"/>
      <w:lvlJc w:val="left"/>
      <w:pPr>
        <w:tabs>
          <w:tab w:val="num" w:pos="5040"/>
        </w:tabs>
        <w:ind w:left="5040" w:hanging="360"/>
      </w:pPr>
      <w:rPr>
        <w:rFonts w:ascii="Arial" w:hAnsi="Arial" w:hint="default"/>
      </w:rPr>
    </w:lvl>
    <w:lvl w:ilvl="7" w:tplc="EDFEE82C" w:tentative="1">
      <w:start w:val="1"/>
      <w:numFmt w:val="bullet"/>
      <w:lvlText w:val="•"/>
      <w:lvlJc w:val="left"/>
      <w:pPr>
        <w:tabs>
          <w:tab w:val="num" w:pos="5760"/>
        </w:tabs>
        <w:ind w:left="5760" w:hanging="360"/>
      </w:pPr>
      <w:rPr>
        <w:rFonts w:ascii="Arial" w:hAnsi="Arial" w:hint="default"/>
      </w:rPr>
    </w:lvl>
    <w:lvl w:ilvl="8" w:tplc="739A64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6B3754"/>
    <w:multiLevelType w:val="multilevel"/>
    <w:tmpl w:val="4648A2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F86A3C"/>
    <w:multiLevelType w:val="multilevel"/>
    <w:tmpl w:val="850EDD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56E7188B"/>
    <w:multiLevelType w:val="hybridMultilevel"/>
    <w:tmpl w:val="3A3C9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B23139C"/>
    <w:multiLevelType w:val="hybridMultilevel"/>
    <w:tmpl w:val="F054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90600"/>
    <w:multiLevelType w:val="hybridMultilevel"/>
    <w:tmpl w:val="9702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1D4A"/>
    <w:multiLevelType w:val="multilevel"/>
    <w:tmpl w:val="9C0C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A25AE0"/>
    <w:multiLevelType w:val="hybridMultilevel"/>
    <w:tmpl w:val="2C36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B92B2B"/>
    <w:multiLevelType w:val="hybridMultilevel"/>
    <w:tmpl w:val="8540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BF1245"/>
    <w:multiLevelType w:val="hybridMultilevel"/>
    <w:tmpl w:val="0804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A14DAA"/>
    <w:multiLevelType w:val="hybridMultilevel"/>
    <w:tmpl w:val="608C4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A2F1DEE"/>
    <w:multiLevelType w:val="hybridMultilevel"/>
    <w:tmpl w:val="B8B6D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EAF4C07"/>
    <w:multiLevelType w:val="hybridMultilevel"/>
    <w:tmpl w:val="C950B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7"/>
  </w:num>
  <w:num w:numId="4">
    <w:abstractNumId w:val="2"/>
  </w:num>
  <w:num w:numId="5">
    <w:abstractNumId w:val="26"/>
  </w:num>
  <w:num w:numId="6">
    <w:abstractNumId w:val="11"/>
  </w:num>
  <w:num w:numId="7">
    <w:abstractNumId w:val="8"/>
  </w:num>
  <w:num w:numId="8">
    <w:abstractNumId w:val="24"/>
  </w:num>
  <w:num w:numId="9">
    <w:abstractNumId w:val="13"/>
  </w:num>
  <w:num w:numId="10">
    <w:abstractNumId w:val="27"/>
  </w:num>
  <w:num w:numId="11">
    <w:abstractNumId w:val="22"/>
  </w:num>
  <w:num w:numId="12">
    <w:abstractNumId w:val="7"/>
  </w:num>
  <w:num w:numId="13">
    <w:abstractNumId w:val="3"/>
  </w:num>
  <w:num w:numId="14">
    <w:abstractNumId w:val="0"/>
  </w:num>
  <w:num w:numId="15">
    <w:abstractNumId w:val="9"/>
  </w:num>
  <w:num w:numId="16">
    <w:abstractNumId w:val="14"/>
  </w:num>
  <w:num w:numId="17">
    <w:abstractNumId w:val="19"/>
  </w:num>
  <w:num w:numId="18">
    <w:abstractNumId w:val="23"/>
  </w:num>
  <w:num w:numId="19">
    <w:abstractNumId w:val="25"/>
  </w:num>
  <w:num w:numId="20">
    <w:abstractNumId w:val="18"/>
  </w:num>
  <w:num w:numId="21">
    <w:abstractNumId w:val="21"/>
  </w:num>
  <w:num w:numId="22">
    <w:abstractNumId w:val="20"/>
  </w:num>
  <w:num w:numId="23">
    <w:abstractNumId w:val="10"/>
  </w:num>
  <w:num w:numId="24">
    <w:abstractNumId w:val="16"/>
  </w:num>
  <w:num w:numId="25">
    <w:abstractNumId w:val="4"/>
  </w:num>
  <w:num w:numId="26">
    <w:abstractNumId w:val="12"/>
  </w:num>
  <w:num w:numId="27">
    <w:abstractNumId w:val="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2E1"/>
    <w:rsid w:val="00026715"/>
    <w:rsid w:val="00047F3E"/>
    <w:rsid w:val="000752DD"/>
    <w:rsid w:val="00080A14"/>
    <w:rsid w:val="000855A7"/>
    <w:rsid w:val="00086C79"/>
    <w:rsid w:val="000A2D67"/>
    <w:rsid w:val="000E4662"/>
    <w:rsid w:val="0010423C"/>
    <w:rsid w:val="00156936"/>
    <w:rsid w:val="001737F2"/>
    <w:rsid w:val="00180494"/>
    <w:rsid w:val="00181452"/>
    <w:rsid w:val="001936ED"/>
    <w:rsid w:val="001C0734"/>
    <w:rsid w:val="001C4E1F"/>
    <w:rsid w:val="001F5FC4"/>
    <w:rsid w:val="00200B3A"/>
    <w:rsid w:val="00210C9F"/>
    <w:rsid w:val="0023513E"/>
    <w:rsid w:val="002504C4"/>
    <w:rsid w:val="0027364E"/>
    <w:rsid w:val="00283470"/>
    <w:rsid w:val="00284918"/>
    <w:rsid w:val="00297150"/>
    <w:rsid w:val="002A6F51"/>
    <w:rsid w:val="002C3BB0"/>
    <w:rsid w:val="002C5405"/>
    <w:rsid w:val="002D04EB"/>
    <w:rsid w:val="00321C91"/>
    <w:rsid w:val="00330F4F"/>
    <w:rsid w:val="003519A6"/>
    <w:rsid w:val="00362372"/>
    <w:rsid w:val="003B507A"/>
    <w:rsid w:val="00422EDD"/>
    <w:rsid w:val="00440736"/>
    <w:rsid w:val="00461FF5"/>
    <w:rsid w:val="004744F6"/>
    <w:rsid w:val="004C1D8B"/>
    <w:rsid w:val="004E6146"/>
    <w:rsid w:val="00501DE4"/>
    <w:rsid w:val="00502BF8"/>
    <w:rsid w:val="0051377E"/>
    <w:rsid w:val="00515892"/>
    <w:rsid w:val="005321F6"/>
    <w:rsid w:val="005375EE"/>
    <w:rsid w:val="005460BC"/>
    <w:rsid w:val="00574368"/>
    <w:rsid w:val="005968BB"/>
    <w:rsid w:val="005A175B"/>
    <w:rsid w:val="005C121A"/>
    <w:rsid w:val="005E272E"/>
    <w:rsid w:val="00603815"/>
    <w:rsid w:val="00606E49"/>
    <w:rsid w:val="0062244F"/>
    <w:rsid w:val="006862D2"/>
    <w:rsid w:val="006B5931"/>
    <w:rsid w:val="006C3959"/>
    <w:rsid w:val="00703152"/>
    <w:rsid w:val="007106A5"/>
    <w:rsid w:val="00720E39"/>
    <w:rsid w:val="007258E9"/>
    <w:rsid w:val="007319A4"/>
    <w:rsid w:val="007865D3"/>
    <w:rsid w:val="007D1523"/>
    <w:rsid w:val="007D4400"/>
    <w:rsid w:val="007E1A64"/>
    <w:rsid w:val="008334FA"/>
    <w:rsid w:val="008A5661"/>
    <w:rsid w:val="0090579A"/>
    <w:rsid w:val="0090735D"/>
    <w:rsid w:val="00923184"/>
    <w:rsid w:val="00931284"/>
    <w:rsid w:val="00935AB3"/>
    <w:rsid w:val="00944C25"/>
    <w:rsid w:val="00967642"/>
    <w:rsid w:val="0099202E"/>
    <w:rsid w:val="009A09E7"/>
    <w:rsid w:val="009C1C94"/>
    <w:rsid w:val="009C29B7"/>
    <w:rsid w:val="009D1FF5"/>
    <w:rsid w:val="009D3499"/>
    <w:rsid w:val="009D6101"/>
    <w:rsid w:val="00A54B5C"/>
    <w:rsid w:val="00A63A49"/>
    <w:rsid w:val="00A90B59"/>
    <w:rsid w:val="00AD4EBE"/>
    <w:rsid w:val="00AF144A"/>
    <w:rsid w:val="00AF5A26"/>
    <w:rsid w:val="00B02247"/>
    <w:rsid w:val="00B10065"/>
    <w:rsid w:val="00B24492"/>
    <w:rsid w:val="00B34140"/>
    <w:rsid w:val="00B47AF3"/>
    <w:rsid w:val="00B86D17"/>
    <w:rsid w:val="00BB51A5"/>
    <w:rsid w:val="00BB683B"/>
    <w:rsid w:val="00BC2A7A"/>
    <w:rsid w:val="00BE4C0E"/>
    <w:rsid w:val="00C15420"/>
    <w:rsid w:val="00C21790"/>
    <w:rsid w:val="00CA637E"/>
    <w:rsid w:val="00CC58B7"/>
    <w:rsid w:val="00CE12E1"/>
    <w:rsid w:val="00CF4EFC"/>
    <w:rsid w:val="00CF7ABA"/>
    <w:rsid w:val="00D2178B"/>
    <w:rsid w:val="00D44E10"/>
    <w:rsid w:val="00D612AF"/>
    <w:rsid w:val="00D86EB1"/>
    <w:rsid w:val="00DB1519"/>
    <w:rsid w:val="00E24349"/>
    <w:rsid w:val="00E40FE5"/>
    <w:rsid w:val="00E4353C"/>
    <w:rsid w:val="00E43F21"/>
    <w:rsid w:val="00E84FBE"/>
    <w:rsid w:val="00EB5384"/>
    <w:rsid w:val="00ED1571"/>
    <w:rsid w:val="00F0693A"/>
    <w:rsid w:val="00F135BC"/>
    <w:rsid w:val="00F374B5"/>
    <w:rsid w:val="00F7749C"/>
    <w:rsid w:val="00FA1948"/>
    <w:rsid w:val="00FC0274"/>
    <w:rsid w:val="00FD0CF0"/>
    <w:rsid w:val="00FD47B1"/>
    <w:rsid w:val="00FE6B35"/>
    <w:rsid w:val="00FF6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E2BAD"/>
  <w15:chartTrackingRefBased/>
  <w15:docId w15:val="{82564D09-8A0F-4494-BB12-124A88B77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14"/>
  </w:style>
  <w:style w:type="paragraph" w:styleId="Heading1">
    <w:name w:val="heading 1"/>
    <w:basedOn w:val="Normal"/>
    <w:next w:val="Normal"/>
    <w:link w:val="Heading1Char"/>
    <w:uiPriority w:val="9"/>
    <w:qFormat/>
    <w:rsid w:val="00047F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865D3"/>
    <w:pPr>
      <w:keepNext/>
      <w:keepLines/>
      <w:spacing w:before="240" w:after="60" w:line="240" w:lineRule="auto"/>
      <w:outlineLvl w:val="2"/>
    </w:pPr>
    <w:rPr>
      <w:rFonts w:ascii="Arial" w:eastAsia="Arial" w:hAnsi="Arial" w:cs="Arial"/>
      <w:b/>
      <w:sz w:val="26"/>
      <w:szCs w:val="26"/>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2E1"/>
  </w:style>
  <w:style w:type="paragraph" w:styleId="Footer">
    <w:name w:val="footer"/>
    <w:basedOn w:val="Normal"/>
    <w:link w:val="FooterChar"/>
    <w:uiPriority w:val="99"/>
    <w:unhideWhenUsed/>
    <w:rsid w:val="00CE1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2E1"/>
  </w:style>
  <w:style w:type="table" w:styleId="TableGrid">
    <w:name w:val="Table Grid"/>
    <w:basedOn w:val="TableNormal"/>
    <w:uiPriority w:val="59"/>
    <w:rsid w:val="00CE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29B7"/>
    <w:pPr>
      <w:ind w:left="720"/>
      <w:contextualSpacing/>
    </w:pPr>
  </w:style>
  <w:style w:type="character" w:customStyle="1" w:styleId="Heading3Char">
    <w:name w:val="Heading 3 Char"/>
    <w:basedOn w:val="DefaultParagraphFont"/>
    <w:link w:val="Heading3"/>
    <w:uiPriority w:val="9"/>
    <w:rsid w:val="007865D3"/>
    <w:rPr>
      <w:rFonts w:ascii="Arial" w:eastAsia="Arial" w:hAnsi="Arial" w:cs="Arial"/>
      <w:b/>
      <w:sz w:val="26"/>
      <w:szCs w:val="26"/>
      <w:lang w:val="en"/>
    </w:rPr>
  </w:style>
  <w:style w:type="character" w:styleId="Hyperlink">
    <w:name w:val="Hyperlink"/>
    <w:basedOn w:val="DefaultParagraphFont"/>
    <w:uiPriority w:val="99"/>
    <w:unhideWhenUsed/>
    <w:rsid w:val="000752DD"/>
    <w:rPr>
      <w:color w:val="0563C1" w:themeColor="hyperlink"/>
      <w:u w:val="single"/>
    </w:rPr>
  </w:style>
  <w:style w:type="character" w:customStyle="1" w:styleId="Heading1Char">
    <w:name w:val="Heading 1 Char"/>
    <w:basedOn w:val="DefaultParagraphFont"/>
    <w:link w:val="Heading1"/>
    <w:uiPriority w:val="9"/>
    <w:rsid w:val="00047F3E"/>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47F3E"/>
    <w:rPr>
      <w:color w:val="605E5C"/>
      <w:shd w:val="clear" w:color="auto" w:fill="E1DFDD"/>
    </w:rPr>
  </w:style>
  <w:style w:type="paragraph" w:styleId="NormalWeb">
    <w:name w:val="Normal (Web)"/>
    <w:basedOn w:val="Normal"/>
    <w:uiPriority w:val="99"/>
    <w:unhideWhenUsed/>
    <w:rsid w:val="002C540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C58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786993">
      <w:bodyDiv w:val="1"/>
      <w:marLeft w:val="0"/>
      <w:marRight w:val="0"/>
      <w:marTop w:val="0"/>
      <w:marBottom w:val="0"/>
      <w:divBdr>
        <w:top w:val="none" w:sz="0" w:space="0" w:color="auto"/>
        <w:left w:val="none" w:sz="0" w:space="0" w:color="auto"/>
        <w:bottom w:val="none" w:sz="0" w:space="0" w:color="auto"/>
        <w:right w:val="none" w:sz="0" w:space="0" w:color="auto"/>
      </w:divBdr>
    </w:div>
    <w:div w:id="580530385">
      <w:bodyDiv w:val="1"/>
      <w:marLeft w:val="0"/>
      <w:marRight w:val="0"/>
      <w:marTop w:val="0"/>
      <w:marBottom w:val="0"/>
      <w:divBdr>
        <w:top w:val="none" w:sz="0" w:space="0" w:color="auto"/>
        <w:left w:val="none" w:sz="0" w:space="0" w:color="auto"/>
        <w:bottom w:val="none" w:sz="0" w:space="0" w:color="auto"/>
        <w:right w:val="none" w:sz="0" w:space="0" w:color="auto"/>
      </w:divBdr>
      <w:divsChild>
        <w:div w:id="582958477">
          <w:marLeft w:val="288"/>
          <w:marRight w:val="0"/>
          <w:marTop w:val="0"/>
          <w:marBottom w:val="0"/>
          <w:divBdr>
            <w:top w:val="none" w:sz="0" w:space="0" w:color="auto"/>
            <w:left w:val="none" w:sz="0" w:space="0" w:color="auto"/>
            <w:bottom w:val="none" w:sz="0" w:space="0" w:color="auto"/>
            <w:right w:val="none" w:sz="0" w:space="0" w:color="auto"/>
          </w:divBdr>
        </w:div>
        <w:div w:id="794102154">
          <w:marLeft w:val="288"/>
          <w:marRight w:val="0"/>
          <w:marTop w:val="0"/>
          <w:marBottom w:val="0"/>
          <w:divBdr>
            <w:top w:val="none" w:sz="0" w:space="0" w:color="auto"/>
            <w:left w:val="none" w:sz="0" w:space="0" w:color="auto"/>
            <w:bottom w:val="none" w:sz="0" w:space="0" w:color="auto"/>
            <w:right w:val="none" w:sz="0" w:space="0" w:color="auto"/>
          </w:divBdr>
        </w:div>
        <w:div w:id="1728609830">
          <w:marLeft w:val="288"/>
          <w:marRight w:val="0"/>
          <w:marTop w:val="0"/>
          <w:marBottom w:val="0"/>
          <w:divBdr>
            <w:top w:val="none" w:sz="0" w:space="0" w:color="auto"/>
            <w:left w:val="none" w:sz="0" w:space="0" w:color="auto"/>
            <w:bottom w:val="none" w:sz="0" w:space="0" w:color="auto"/>
            <w:right w:val="none" w:sz="0" w:space="0" w:color="auto"/>
          </w:divBdr>
        </w:div>
        <w:div w:id="454102310">
          <w:marLeft w:val="288"/>
          <w:marRight w:val="0"/>
          <w:marTop w:val="0"/>
          <w:marBottom w:val="0"/>
          <w:divBdr>
            <w:top w:val="none" w:sz="0" w:space="0" w:color="auto"/>
            <w:left w:val="none" w:sz="0" w:space="0" w:color="auto"/>
            <w:bottom w:val="none" w:sz="0" w:space="0" w:color="auto"/>
            <w:right w:val="none" w:sz="0" w:space="0" w:color="auto"/>
          </w:divBdr>
        </w:div>
        <w:div w:id="727611211">
          <w:marLeft w:val="288"/>
          <w:marRight w:val="0"/>
          <w:marTop w:val="0"/>
          <w:marBottom w:val="0"/>
          <w:divBdr>
            <w:top w:val="none" w:sz="0" w:space="0" w:color="auto"/>
            <w:left w:val="none" w:sz="0" w:space="0" w:color="auto"/>
            <w:bottom w:val="none" w:sz="0" w:space="0" w:color="auto"/>
            <w:right w:val="none" w:sz="0" w:space="0" w:color="auto"/>
          </w:divBdr>
        </w:div>
      </w:divsChild>
    </w:div>
    <w:div w:id="676423188">
      <w:bodyDiv w:val="1"/>
      <w:marLeft w:val="0"/>
      <w:marRight w:val="0"/>
      <w:marTop w:val="0"/>
      <w:marBottom w:val="0"/>
      <w:divBdr>
        <w:top w:val="none" w:sz="0" w:space="0" w:color="auto"/>
        <w:left w:val="none" w:sz="0" w:space="0" w:color="auto"/>
        <w:bottom w:val="none" w:sz="0" w:space="0" w:color="auto"/>
        <w:right w:val="none" w:sz="0" w:space="0" w:color="auto"/>
      </w:divBdr>
    </w:div>
    <w:div w:id="679087580">
      <w:bodyDiv w:val="1"/>
      <w:marLeft w:val="0"/>
      <w:marRight w:val="0"/>
      <w:marTop w:val="0"/>
      <w:marBottom w:val="0"/>
      <w:divBdr>
        <w:top w:val="none" w:sz="0" w:space="0" w:color="auto"/>
        <w:left w:val="none" w:sz="0" w:space="0" w:color="auto"/>
        <w:bottom w:val="none" w:sz="0" w:space="0" w:color="auto"/>
        <w:right w:val="none" w:sz="0" w:space="0" w:color="auto"/>
      </w:divBdr>
      <w:divsChild>
        <w:div w:id="68966687">
          <w:marLeft w:val="374"/>
          <w:marRight w:val="0"/>
          <w:marTop w:val="0"/>
          <w:marBottom w:val="0"/>
          <w:divBdr>
            <w:top w:val="none" w:sz="0" w:space="0" w:color="auto"/>
            <w:left w:val="none" w:sz="0" w:space="0" w:color="auto"/>
            <w:bottom w:val="none" w:sz="0" w:space="0" w:color="auto"/>
            <w:right w:val="none" w:sz="0" w:space="0" w:color="auto"/>
          </w:divBdr>
        </w:div>
        <w:div w:id="592518077">
          <w:marLeft w:val="374"/>
          <w:marRight w:val="0"/>
          <w:marTop w:val="0"/>
          <w:marBottom w:val="0"/>
          <w:divBdr>
            <w:top w:val="none" w:sz="0" w:space="0" w:color="auto"/>
            <w:left w:val="none" w:sz="0" w:space="0" w:color="auto"/>
            <w:bottom w:val="none" w:sz="0" w:space="0" w:color="auto"/>
            <w:right w:val="none" w:sz="0" w:space="0" w:color="auto"/>
          </w:divBdr>
        </w:div>
      </w:divsChild>
    </w:div>
    <w:div w:id="731388845">
      <w:bodyDiv w:val="1"/>
      <w:marLeft w:val="0"/>
      <w:marRight w:val="0"/>
      <w:marTop w:val="0"/>
      <w:marBottom w:val="0"/>
      <w:divBdr>
        <w:top w:val="none" w:sz="0" w:space="0" w:color="auto"/>
        <w:left w:val="none" w:sz="0" w:space="0" w:color="auto"/>
        <w:bottom w:val="none" w:sz="0" w:space="0" w:color="auto"/>
        <w:right w:val="none" w:sz="0" w:space="0" w:color="auto"/>
      </w:divBdr>
    </w:div>
    <w:div w:id="951746067">
      <w:bodyDiv w:val="1"/>
      <w:marLeft w:val="0"/>
      <w:marRight w:val="0"/>
      <w:marTop w:val="0"/>
      <w:marBottom w:val="0"/>
      <w:divBdr>
        <w:top w:val="none" w:sz="0" w:space="0" w:color="auto"/>
        <w:left w:val="none" w:sz="0" w:space="0" w:color="auto"/>
        <w:bottom w:val="none" w:sz="0" w:space="0" w:color="auto"/>
        <w:right w:val="none" w:sz="0" w:space="0" w:color="auto"/>
      </w:divBdr>
    </w:div>
    <w:div w:id="1052919426">
      <w:bodyDiv w:val="1"/>
      <w:marLeft w:val="0"/>
      <w:marRight w:val="0"/>
      <w:marTop w:val="0"/>
      <w:marBottom w:val="0"/>
      <w:divBdr>
        <w:top w:val="none" w:sz="0" w:space="0" w:color="auto"/>
        <w:left w:val="none" w:sz="0" w:space="0" w:color="auto"/>
        <w:bottom w:val="none" w:sz="0" w:space="0" w:color="auto"/>
        <w:right w:val="none" w:sz="0" w:space="0" w:color="auto"/>
      </w:divBdr>
      <w:divsChild>
        <w:div w:id="1353342682">
          <w:marLeft w:val="288"/>
          <w:marRight w:val="0"/>
          <w:marTop w:val="0"/>
          <w:marBottom w:val="0"/>
          <w:divBdr>
            <w:top w:val="none" w:sz="0" w:space="0" w:color="auto"/>
            <w:left w:val="none" w:sz="0" w:space="0" w:color="auto"/>
            <w:bottom w:val="none" w:sz="0" w:space="0" w:color="auto"/>
            <w:right w:val="none" w:sz="0" w:space="0" w:color="auto"/>
          </w:divBdr>
        </w:div>
        <w:div w:id="1613129426">
          <w:marLeft w:val="288"/>
          <w:marRight w:val="0"/>
          <w:marTop w:val="0"/>
          <w:marBottom w:val="0"/>
          <w:divBdr>
            <w:top w:val="none" w:sz="0" w:space="0" w:color="auto"/>
            <w:left w:val="none" w:sz="0" w:space="0" w:color="auto"/>
            <w:bottom w:val="none" w:sz="0" w:space="0" w:color="auto"/>
            <w:right w:val="none" w:sz="0" w:space="0" w:color="auto"/>
          </w:divBdr>
        </w:div>
      </w:divsChild>
    </w:div>
    <w:div w:id="1208834784">
      <w:bodyDiv w:val="1"/>
      <w:marLeft w:val="0"/>
      <w:marRight w:val="0"/>
      <w:marTop w:val="0"/>
      <w:marBottom w:val="0"/>
      <w:divBdr>
        <w:top w:val="none" w:sz="0" w:space="0" w:color="auto"/>
        <w:left w:val="none" w:sz="0" w:space="0" w:color="auto"/>
        <w:bottom w:val="none" w:sz="0" w:space="0" w:color="auto"/>
        <w:right w:val="none" w:sz="0" w:space="0" w:color="auto"/>
      </w:divBdr>
    </w:div>
    <w:div w:id="1276862307">
      <w:bodyDiv w:val="1"/>
      <w:marLeft w:val="0"/>
      <w:marRight w:val="0"/>
      <w:marTop w:val="0"/>
      <w:marBottom w:val="0"/>
      <w:divBdr>
        <w:top w:val="none" w:sz="0" w:space="0" w:color="auto"/>
        <w:left w:val="none" w:sz="0" w:space="0" w:color="auto"/>
        <w:bottom w:val="none" w:sz="0" w:space="0" w:color="auto"/>
        <w:right w:val="none" w:sz="0" w:space="0" w:color="auto"/>
      </w:divBdr>
    </w:div>
    <w:div w:id="1889368542">
      <w:bodyDiv w:val="1"/>
      <w:marLeft w:val="0"/>
      <w:marRight w:val="0"/>
      <w:marTop w:val="0"/>
      <w:marBottom w:val="0"/>
      <w:divBdr>
        <w:top w:val="none" w:sz="0" w:space="0" w:color="auto"/>
        <w:left w:val="none" w:sz="0" w:space="0" w:color="auto"/>
        <w:bottom w:val="none" w:sz="0" w:space="0" w:color="auto"/>
        <w:right w:val="none" w:sz="0" w:space="0" w:color="auto"/>
      </w:divBdr>
    </w:div>
    <w:div w:id="1935437852">
      <w:bodyDiv w:val="1"/>
      <w:marLeft w:val="0"/>
      <w:marRight w:val="0"/>
      <w:marTop w:val="0"/>
      <w:marBottom w:val="0"/>
      <w:divBdr>
        <w:top w:val="none" w:sz="0" w:space="0" w:color="auto"/>
        <w:left w:val="none" w:sz="0" w:space="0" w:color="auto"/>
        <w:bottom w:val="none" w:sz="0" w:space="0" w:color="auto"/>
        <w:right w:val="none" w:sz="0" w:space="0" w:color="auto"/>
      </w:divBdr>
      <w:divsChild>
        <w:div w:id="1504078978">
          <w:marLeft w:val="288"/>
          <w:marRight w:val="0"/>
          <w:marTop w:val="0"/>
          <w:marBottom w:val="0"/>
          <w:divBdr>
            <w:top w:val="none" w:sz="0" w:space="0" w:color="auto"/>
            <w:left w:val="none" w:sz="0" w:space="0" w:color="auto"/>
            <w:bottom w:val="none" w:sz="0" w:space="0" w:color="auto"/>
            <w:right w:val="none" w:sz="0" w:space="0" w:color="auto"/>
          </w:divBdr>
        </w:div>
        <w:div w:id="1875460020">
          <w:marLeft w:val="288"/>
          <w:marRight w:val="0"/>
          <w:marTop w:val="0"/>
          <w:marBottom w:val="0"/>
          <w:divBdr>
            <w:top w:val="none" w:sz="0" w:space="0" w:color="auto"/>
            <w:left w:val="none" w:sz="0" w:space="0" w:color="auto"/>
            <w:bottom w:val="none" w:sz="0" w:space="0" w:color="auto"/>
            <w:right w:val="none" w:sz="0" w:space="0" w:color="auto"/>
          </w:divBdr>
        </w:div>
        <w:div w:id="43139783">
          <w:marLeft w:val="288"/>
          <w:marRight w:val="0"/>
          <w:marTop w:val="0"/>
          <w:marBottom w:val="0"/>
          <w:divBdr>
            <w:top w:val="none" w:sz="0" w:space="0" w:color="auto"/>
            <w:left w:val="none" w:sz="0" w:space="0" w:color="auto"/>
            <w:bottom w:val="none" w:sz="0" w:space="0" w:color="auto"/>
            <w:right w:val="none" w:sz="0" w:space="0" w:color="auto"/>
          </w:divBdr>
        </w:div>
      </w:divsChild>
    </w:div>
    <w:div w:id="2006087943">
      <w:bodyDiv w:val="1"/>
      <w:marLeft w:val="0"/>
      <w:marRight w:val="0"/>
      <w:marTop w:val="0"/>
      <w:marBottom w:val="0"/>
      <w:divBdr>
        <w:top w:val="none" w:sz="0" w:space="0" w:color="auto"/>
        <w:left w:val="none" w:sz="0" w:space="0" w:color="auto"/>
        <w:bottom w:val="none" w:sz="0" w:space="0" w:color="auto"/>
        <w:right w:val="none" w:sz="0" w:space="0" w:color="auto"/>
      </w:divBdr>
    </w:div>
    <w:div w:id="203398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skgeolhighwaymap.maps.arcgis.com/apps/MapSeries/index.html?appid=a845cbb370f7401597806887318e2676"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virtualmicroscope.org/" TargetMode="External"/><Relationship Id="rId20" Type="http://schemas.openxmlformats.org/officeDocument/2006/relationships/image" Target="media/image11.png"/><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rcgis.com/apps/MapSeries/index.html?appid=a845cbb370f7401597806887318e2676&amp;entry=11"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sciencenewsforstudents.org/article/solved-mystery-sailing-ro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17</Pages>
  <Words>4656</Words>
  <Characters>26545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Roemer</dc:creator>
  <cp:keywords/>
  <dc:description/>
  <cp:lastModifiedBy>Hilary Roemer</cp:lastModifiedBy>
  <cp:revision>3</cp:revision>
  <dcterms:created xsi:type="dcterms:W3CDTF">2022-02-25T15:43:00Z</dcterms:created>
  <dcterms:modified xsi:type="dcterms:W3CDTF">2022-02-25T16:14:00Z</dcterms:modified>
</cp:coreProperties>
</file>