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356AC" w14:textId="2C03580E" w:rsidR="00C83C12" w:rsidRPr="005B7035" w:rsidRDefault="00FE4030" w:rsidP="00E155A7">
      <w:pPr>
        <w:widowControl w:val="0"/>
        <w:spacing w:line="276" w:lineRule="auto"/>
        <w:jc w:val="center"/>
        <w:rPr>
          <w:rFonts w:asciiTheme="minorHAnsi" w:eastAsia="Cabin Sketch" w:hAnsiTheme="minorHAnsi" w:cstheme="minorHAnsi"/>
          <w:b/>
          <w:sz w:val="36"/>
          <w:szCs w:val="36"/>
        </w:rPr>
      </w:pPr>
      <w:r w:rsidRPr="005B7035">
        <w:rPr>
          <w:rFonts w:asciiTheme="minorHAnsi" w:hAnsiTheme="minorHAnsi" w:cstheme="minorHAnsi"/>
          <w:color w:val="000000"/>
          <w:sz w:val="40"/>
          <w:szCs w:val="40"/>
          <w:lang w:val="en-US"/>
        </w:rPr>
        <w:t>Igneous Rock</w:t>
      </w:r>
      <w:r w:rsidR="005B7035" w:rsidRPr="005B7035">
        <w:rPr>
          <w:rFonts w:asciiTheme="minorHAnsi" w:hAnsiTheme="minorHAnsi" w:cstheme="minorHAnsi"/>
          <w:color w:val="000000"/>
          <w:sz w:val="40"/>
          <w:szCs w:val="40"/>
          <w:lang w:val="en-US"/>
        </w:rPr>
        <w:t>s</w:t>
      </w:r>
      <w:r w:rsidRPr="005B7035">
        <w:rPr>
          <w:rFonts w:asciiTheme="minorHAnsi" w:hAnsiTheme="minorHAnsi" w:cstheme="minorHAnsi"/>
          <w:color w:val="000000"/>
          <w:sz w:val="40"/>
          <w:szCs w:val="40"/>
          <w:lang w:val="en-US"/>
        </w:rPr>
        <w:t xml:space="preserve"> </w:t>
      </w:r>
      <w:bookmarkStart w:id="0" w:name="_Hlk85009460"/>
      <w:r w:rsidRPr="005B7035">
        <w:rPr>
          <w:rFonts w:asciiTheme="minorHAnsi" w:hAnsiTheme="minorHAnsi" w:cstheme="minorHAnsi"/>
          <w:color w:val="000000"/>
          <w:sz w:val="40"/>
          <w:szCs w:val="40"/>
          <w:lang w:val="en-US"/>
        </w:rPr>
        <w:t>Lesson</w:t>
      </w:r>
      <w:bookmarkEnd w:id="0"/>
      <w:r w:rsidR="00E952F4" w:rsidRPr="005B7035">
        <w:rPr>
          <w:rFonts w:asciiTheme="minorHAnsi" w:hAnsiTheme="minorHAnsi" w:cstheme="minorHAnsi"/>
          <w:color w:val="000000"/>
          <w:sz w:val="40"/>
          <w:szCs w:val="40"/>
          <w:lang w:val="en-US"/>
        </w:rPr>
        <w:t xml:space="preserve"> &amp; Lab</w:t>
      </w:r>
    </w:p>
    <w:tbl>
      <w:tblPr>
        <w:tblStyle w:val="TableGrid"/>
        <w:tblW w:w="10799" w:type="dxa"/>
        <w:tblInd w:w="-572" w:type="dxa"/>
        <w:tblLook w:val="04A0" w:firstRow="1" w:lastRow="0" w:firstColumn="1" w:lastColumn="0" w:noHBand="0" w:noVBand="1"/>
      </w:tblPr>
      <w:tblGrid>
        <w:gridCol w:w="4661"/>
        <w:gridCol w:w="6389"/>
      </w:tblGrid>
      <w:tr w:rsidR="00C83C12" w14:paraId="7F04DEE6" w14:textId="77777777" w:rsidTr="00FE4030">
        <w:tc>
          <w:tcPr>
            <w:tcW w:w="10799" w:type="dxa"/>
            <w:gridSpan w:val="2"/>
            <w:shd w:val="clear" w:color="auto" w:fill="D9D9D9"/>
            <w:vAlign w:val="center"/>
          </w:tcPr>
          <w:p w14:paraId="04FC638F" w14:textId="42E19F64" w:rsidR="00E952F4" w:rsidRDefault="00E155A7" w:rsidP="00C83C12">
            <w:pPr>
              <w:widowControl w:val="0"/>
              <w:spacing w:line="276" w:lineRule="auto"/>
              <w:rPr>
                <w:rFonts w:asciiTheme="minorHAnsi" w:eastAsia="Calibri" w:hAnsiTheme="minorHAnsi" w:cstheme="minorHAnsi"/>
              </w:rPr>
            </w:pPr>
            <w:r>
              <w:rPr>
                <w:noProof/>
              </w:rPr>
              <w:drawing>
                <wp:anchor distT="19050" distB="19050" distL="19050" distR="19050" simplePos="0" relativeHeight="251683840" behindDoc="0" locked="0" layoutInCell="1" hidden="0" allowOverlap="1" wp14:anchorId="64556971" wp14:editId="07429D83">
                  <wp:simplePos x="0" y="0"/>
                  <wp:positionH relativeFrom="column">
                    <wp:posOffset>4991100</wp:posOffset>
                  </wp:positionH>
                  <wp:positionV relativeFrom="paragraph">
                    <wp:posOffset>-243840</wp:posOffset>
                  </wp:positionV>
                  <wp:extent cx="1819910" cy="1096645"/>
                  <wp:effectExtent l="57150" t="95250" r="66040" b="10350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369301">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C83C12" w:rsidRPr="00C83C12">
              <w:rPr>
                <w:rFonts w:asciiTheme="minorHAnsi" w:eastAsia="Calibri" w:hAnsiTheme="minorHAnsi" w:cstheme="minorHAnsi"/>
                <w:b/>
                <w:bCs/>
                <w:sz w:val="26"/>
                <w:szCs w:val="26"/>
              </w:rPr>
              <w:t>Subject/Grade:</w:t>
            </w:r>
            <w:r w:rsidR="00C83C12" w:rsidRPr="00C83C12">
              <w:rPr>
                <w:rFonts w:asciiTheme="minorHAnsi" w:eastAsia="Calibri" w:hAnsiTheme="minorHAnsi" w:cstheme="minorHAnsi"/>
              </w:rPr>
              <w:t xml:space="preserve"> Earth Science 30, Science/7, and Science/4  </w:t>
            </w:r>
          </w:p>
          <w:p w14:paraId="64DA1BCC" w14:textId="77777777" w:rsidR="00E952F4" w:rsidRDefault="00E952F4" w:rsidP="00C83C12">
            <w:pPr>
              <w:widowControl w:val="0"/>
              <w:spacing w:line="276" w:lineRule="auto"/>
              <w:rPr>
                <w:rFonts w:ascii="Calibri" w:eastAsia="Calibri" w:hAnsi="Calibri" w:cs="Calibri"/>
              </w:rPr>
            </w:pPr>
            <w:r w:rsidRPr="00E155A7">
              <w:rPr>
                <w:rFonts w:ascii="Calibri" w:eastAsia="Calibri" w:hAnsi="Calibri" w:cs="Calibri"/>
                <w:b/>
                <w:bCs/>
                <w:sz w:val="26"/>
                <w:szCs w:val="26"/>
              </w:rPr>
              <w:t>Created by:</w:t>
            </w:r>
            <w:r w:rsidRPr="00E952F4">
              <w:rPr>
                <w:rFonts w:ascii="Calibri" w:eastAsia="Calibri" w:hAnsi="Calibri" w:cs="Calibri"/>
              </w:rPr>
              <w:t xml:space="preserve"> Hilary Roemer &amp; Dr. Kate MacLachlan    </w:t>
            </w:r>
          </w:p>
          <w:p w14:paraId="5EF52E7A" w14:textId="64875D8A" w:rsidR="00E155A7" w:rsidRPr="00E952F4" w:rsidRDefault="00E155A7" w:rsidP="00C83C12">
            <w:pPr>
              <w:widowControl w:val="0"/>
              <w:spacing w:line="276" w:lineRule="auto"/>
              <w:rPr>
                <w:rFonts w:ascii="Calibri" w:eastAsia="Calibri" w:hAnsi="Calibri" w:cs="Calibri"/>
              </w:rPr>
            </w:pPr>
            <w:r w:rsidRPr="00E155A7">
              <w:rPr>
                <w:rFonts w:asciiTheme="minorHAnsi" w:hAnsiTheme="minorHAnsi" w:cstheme="minorHAnsi"/>
                <w:b/>
                <w:sz w:val="26"/>
                <w:szCs w:val="26"/>
              </w:rPr>
              <w:t>GeoExplore Tabs:</w:t>
            </w:r>
            <w:r>
              <w:rPr>
                <w:b/>
              </w:rPr>
              <w:t xml:space="preserve"> </w:t>
            </w:r>
            <w:r w:rsidRPr="00E155A7">
              <w:rPr>
                <w:rFonts w:asciiTheme="minorHAnsi" w:hAnsiTheme="minorHAnsi" w:cstheme="minorHAnsi"/>
                <w:bCs/>
              </w:rPr>
              <w:t xml:space="preserve">Geo 101 – Rock Cycle – </w:t>
            </w:r>
            <w:r w:rsidR="00306512">
              <w:rPr>
                <w:rFonts w:asciiTheme="minorHAnsi" w:hAnsiTheme="minorHAnsi" w:cstheme="minorHAnsi"/>
                <w:bCs/>
              </w:rPr>
              <w:t>1.2.6</w:t>
            </w:r>
            <w:r w:rsidRPr="00E155A7">
              <w:rPr>
                <w:rFonts w:asciiTheme="minorHAnsi" w:hAnsiTheme="minorHAnsi" w:cstheme="minorHAnsi"/>
                <w:bCs/>
              </w:rPr>
              <w:t xml:space="preserve">                                                            </w:t>
            </w:r>
          </w:p>
        </w:tc>
      </w:tr>
      <w:tr w:rsidR="00C83C12" w14:paraId="7C90C439" w14:textId="77777777" w:rsidTr="00FE4030">
        <w:tc>
          <w:tcPr>
            <w:tcW w:w="10799" w:type="dxa"/>
            <w:gridSpan w:val="2"/>
            <w:shd w:val="clear" w:color="auto" w:fill="D9D9D9"/>
            <w:vAlign w:val="center"/>
          </w:tcPr>
          <w:p w14:paraId="78E822ED" w14:textId="22DD2238" w:rsidR="00C83C12" w:rsidRPr="00C83C12" w:rsidRDefault="00C83C12" w:rsidP="00C83C12">
            <w:pPr>
              <w:widowControl w:val="0"/>
              <w:spacing w:line="276" w:lineRule="auto"/>
              <w:jc w:val="center"/>
              <w:rPr>
                <w:rFonts w:ascii="Arial" w:eastAsia="Arial" w:hAnsi="Arial" w:cs="Arial"/>
                <w:b/>
                <w:bCs/>
                <w:sz w:val="26"/>
                <w:szCs w:val="26"/>
              </w:rPr>
            </w:pPr>
            <w:r w:rsidRPr="00C83C12">
              <w:rPr>
                <w:rFonts w:ascii="Arial" w:hAnsi="Arial" w:cs="Arial"/>
                <w:b/>
                <w:bCs/>
                <w:sz w:val="26"/>
                <w:szCs w:val="26"/>
              </w:rPr>
              <w:t>Stage 1: Identify Desired Results</w:t>
            </w:r>
          </w:p>
        </w:tc>
      </w:tr>
      <w:tr w:rsidR="00C83C12" w14:paraId="0C6FDE54" w14:textId="77777777" w:rsidTr="00FE4030">
        <w:tc>
          <w:tcPr>
            <w:tcW w:w="10799" w:type="dxa"/>
            <w:gridSpan w:val="2"/>
          </w:tcPr>
          <w:p w14:paraId="66A8BD0A" w14:textId="77777777" w:rsidR="00C83C12" w:rsidRPr="004E659E" w:rsidRDefault="00C83C12" w:rsidP="00C83C12">
            <w:pPr>
              <w:widowControl w:val="0"/>
              <w:rPr>
                <w:rFonts w:eastAsia="Calibri"/>
                <w:b/>
              </w:rPr>
            </w:pPr>
          </w:p>
          <w:p w14:paraId="7EFD8E9A" w14:textId="2371FAA1" w:rsidR="00C83C12" w:rsidRPr="005B7035" w:rsidRDefault="00C83C12" w:rsidP="00C83C12">
            <w:pPr>
              <w:widowControl w:val="0"/>
              <w:rPr>
                <w:rFonts w:asciiTheme="minorHAnsi" w:eastAsia="Calibri" w:hAnsiTheme="minorHAnsi" w:cstheme="minorHAnsi"/>
                <w:b/>
              </w:rPr>
            </w:pPr>
            <w:r w:rsidRPr="005B7035">
              <w:rPr>
                <w:rFonts w:asciiTheme="minorHAnsi" w:eastAsia="Calibri" w:hAnsiTheme="minorHAnsi" w:cstheme="minorHAnsi"/>
                <w:b/>
              </w:rPr>
              <w:t xml:space="preserve">Earth Science 30                                                                                                                                              </w:t>
            </w:r>
          </w:p>
          <w:p w14:paraId="6054970A" w14:textId="77777777" w:rsidR="00C83C12" w:rsidRPr="005B7035" w:rsidRDefault="00C83C12" w:rsidP="00C83C12">
            <w:pPr>
              <w:widowControl w:val="0"/>
              <w:rPr>
                <w:rFonts w:asciiTheme="minorHAnsi" w:eastAsia="Calibri" w:hAnsiTheme="minorHAnsi" w:cstheme="minorHAnsi"/>
              </w:rPr>
            </w:pPr>
            <w:r w:rsidRPr="005B7035">
              <w:rPr>
                <w:rFonts w:asciiTheme="minorHAnsi" w:eastAsia="Calibri" w:hAnsiTheme="minorHAnsi" w:cstheme="minorHAnsi"/>
              </w:rPr>
              <w:t xml:space="preserve">ES30-LS1 Examine the processes that lead to the formation of sedimentary, igneous and metamorphic rocks and minerals. [SI]                                                                                                                                           </w:t>
            </w:r>
          </w:p>
          <w:p w14:paraId="7154372B" w14:textId="77777777" w:rsidR="00B47CD1" w:rsidRPr="005B7035" w:rsidRDefault="00C83C12" w:rsidP="00C83C12">
            <w:pPr>
              <w:widowControl w:val="0"/>
              <w:rPr>
                <w:rFonts w:asciiTheme="minorHAnsi" w:eastAsia="Calibri" w:hAnsiTheme="minorHAnsi" w:cstheme="minorHAnsi"/>
                <w:b/>
              </w:rPr>
            </w:pPr>
            <w:r w:rsidRPr="005B7035">
              <w:rPr>
                <w:rFonts w:asciiTheme="minorHAnsi" w:eastAsia="Calibri" w:hAnsiTheme="minorHAnsi" w:cstheme="minorHAnsi"/>
                <w:b/>
              </w:rPr>
              <w:t xml:space="preserve">Indicator(s): </w:t>
            </w:r>
          </w:p>
          <w:p w14:paraId="45C69D22" w14:textId="740167AE" w:rsidR="00C83C12" w:rsidRPr="005B7035" w:rsidRDefault="00B47CD1" w:rsidP="00C83C12">
            <w:pPr>
              <w:widowControl w:val="0"/>
              <w:rPr>
                <w:rFonts w:asciiTheme="minorHAnsi" w:eastAsia="Calibri" w:hAnsiTheme="minorHAnsi" w:cstheme="minorHAnsi"/>
                <w:bCs/>
              </w:rPr>
            </w:pPr>
            <w:r w:rsidRPr="005B7035">
              <w:rPr>
                <w:rFonts w:asciiTheme="minorHAnsi" w:eastAsia="Calibri" w:hAnsiTheme="minorHAnsi" w:cstheme="minorHAnsi"/>
                <w:bCs/>
              </w:rPr>
              <w:t xml:space="preserve">a) Differentiate the three main rock groups (i.e., sedimentary, igneous and metamorphic) by their processes of formation, including the roles of time, heat and pressure. (K) </w:t>
            </w:r>
            <w:r w:rsidR="00C83C12" w:rsidRPr="005B7035">
              <w:rPr>
                <w:rFonts w:asciiTheme="minorHAnsi" w:eastAsia="Calibri" w:hAnsiTheme="minorHAnsi" w:cstheme="minorHAnsi"/>
                <w:bCs/>
              </w:rPr>
              <w:t xml:space="preserve">  </w:t>
            </w:r>
          </w:p>
          <w:p w14:paraId="44465DAA" w14:textId="0548BACB" w:rsidR="00C83C12" w:rsidRPr="005B7035" w:rsidRDefault="00C83C12" w:rsidP="00C83C12">
            <w:pPr>
              <w:widowControl w:val="0"/>
              <w:rPr>
                <w:rFonts w:asciiTheme="minorHAnsi" w:eastAsia="Calibri" w:hAnsiTheme="minorHAnsi" w:cstheme="minorHAnsi"/>
                <w:bCs/>
              </w:rPr>
            </w:pPr>
            <w:r w:rsidRPr="005B7035">
              <w:rPr>
                <w:rFonts w:asciiTheme="minorHAnsi" w:eastAsia="Calibri" w:hAnsiTheme="minorHAnsi" w:cstheme="minorHAnsi"/>
                <w:bCs/>
              </w:rPr>
              <w:t>g) Classify igneous rocks according to criteria such as method of formation (i.e., intrusive or extrusive) and mineral composition (e.g., felsic or mafic).</w:t>
            </w:r>
          </w:p>
          <w:p w14:paraId="7C8F3758" w14:textId="77777777" w:rsidR="00C83C12" w:rsidRPr="005B7035" w:rsidRDefault="00C83C12" w:rsidP="00C83C12">
            <w:pPr>
              <w:widowControl w:val="0"/>
              <w:rPr>
                <w:rFonts w:asciiTheme="minorHAnsi" w:eastAsia="Calibri" w:hAnsiTheme="minorHAnsi" w:cstheme="minorHAnsi"/>
                <w:bCs/>
              </w:rPr>
            </w:pPr>
            <w:r w:rsidRPr="005B7035">
              <w:rPr>
                <w:rFonts w:asciiTheme="minorHAnsi" w:eastAsia="Calibri" w:hAnsiTheme="minorHAnsi" w:cstheme="minorHAnsi"/>
                <w:bCs/>
              </w:rPr>
              <w:t xml:space="preserve">h) Explain how geologists can infer how an igneous rock was formed by examining its texture (i.e., intrusive or extrusive).   </w:t>
            </w:r>
          </w:p>
          <w:p w14:paraId="4C42CFD3" w14:textId="77777777" w:rsidR="00DF5440" w:rsidRPr="005B7035" w:rsidRDefault="00DF5440" w:rsidP="00C83C12">
            <w:pPr>
              <w:widowControl w:val="0"/>
              <w:rPr>
                <w:rFonts w:asciiTheme="minorHAnsi" w:eastAsia="Calibri" w:hAnsiTheme="minorHAnsi" w:cstheme="minorHAnsi"/>
                <w:bCs/>
              </w:rPr>
            </w:pPr>
          </w:p>
          <w:p w14:paraId="05195391" w14:textId="77777777" w:rsidR="00DF5440" w:rsidRPr="005B7035" w:rsidRDefault="00DF5440" w:rsidP="00DF5440">
            <w:pPr>
              <w:widowControl w:val="0"/>
              <w:rPr>
                <w:rFonts w:asciiTheme="minorHAnsi" w:eastAsia="Calibri" w:hAnsiTheme="minorHAnsi" w:cstheme="minorHAnsi"/>
                <w:b/>
              </w:rPr>
            </w:pPr>
            <w:r w:rsidRPr="005B7035">
              <w:rPr>
                <w:rFonts w:asciiTheme="minorHAnsi" w:eastAsia="Calibri" w:hAnsiTheme="minorHAnsi" w:cstheme="minorHAnsi"/>
                <w:b/>
              </w:rPr>
              <w:t>Science 7</w:t>
            </w:r>
          </w:p>
          <w:p w14:paraId="403E1D42" w14:textId="0CD824E4" w:rsidR="00B47CD1" w:rsidRPr="005B7035" w:rsidRDefault="00B47CD1" w:rsidP="00B47CD1">
            <w:pPr>
              <w:widowControl w:val="0"/>
              <w:rPr>
                <w:rFonts w:asciiTheme="minorHAnsi" w:eastAsia="Calibri" w:hAnsiTheme="minorHAnsi" w:cstheme="minorHAnsi"/>
                <w:bCs/>
              </w:rPr>
            </w:pPr>
            <w:r w:rsidRPr="005B7035">
              <w:rPr>
                <w:rFonts w:asciiTheme="minorHAnsi" w:eastAsia="Calibri" w:hAnsiTheme="minorHAnsi" w:cstheme="minorHAnsi"/>
                <w:bCs/>
              </w:rPr>
              <w:t>EC7.2 Identify locations and processes used to extract Earth’s geological resources and examine the impacts of those locations and processes on society and the environment.</w:t>
            </w:r>
          </w:p>
          <w:p w14:paraId="5B0BE976" w14:textId="5FB34F71" w:rsidR="00B47CD1" w:rsidRPr="005B7035" w:rsidRDefault="00D919C4" w:rsidP="00B47CD1">
            <w:pPr>
              <w:widowControl w:val="0"/>
              <w:rPr>
                <w:rFonts w:asciiTheme="minorHAnsi" w:eastAsia="Calibri" w:hAnsiTheme="minorHAnsi" w:cstheme="minorHAnsi"/>
                <w:b/>
              </w:rPr>
            </w:pPr>
            <w:r w:rsidRPr="005B7035">
              <w:rPr>
                <w:rFonts w:asciiTheme="minorHAnsi" w:eastAsia="Calibri" w:hAnsiTheme="minorHAnsi" w:cstheme="minorHAnsi"/>
                <w:b/>
              </w:rPr>
              <w:t xml:space="preserve">Indicator(s): </w:t>
            </w:r>
          </w:p>
          <w:p w14:paraId="29F5446B" w14:textId="7B73DE15" w:rsidR="00B47CD1" w:rsidRPr="005B7035" w:rsidRDefault="00B47CD1" w:rsidP="00B47CD1">
            <w:pPr>
              <w:widowControl w:val="0"/>
              <w:rPr>
                <w:rFonts w:asciiTheme="minorHAnsi" w:eastAsia="Calibri" w:hAnsiTheme="minorHAnsi" w:cstheme="minorHAnsi"/>
                <w:bCs/>
              </w:rPr>
            </w:pPr>
            <w:r w:rsidRPr="005B7035">
              <w:rPr>
                <w:rFonts w:asciiTheme="minorHAnsi" w:eastAsia="Calibri" w:hAnsiTheme="minorHAnsi" w:cstheme="minorHAnsi"/>
                <w:bCs/>
              </w:rPr>
              <w:t>b) Distinguish between rocks and minerals using physical samples, pictures, and/or video recordings and identify the minerals most often found in rocks in Saskatchewan and around the world (e.g., quartz, calcite, feldspar, mica, hornblende).</w:t>
            </w:r>
          </w:p>
          <w:p w14:paraId="414E95BC" w14:textId="1DA4EA4D" w:rsidR="00B47CD1" w:rsidRPr="005B7035" w:rsidRDefault="00B47CD1" w:rsidP="00B47CD1">
            <w:pPr>
              <w:widowControl w:val="0"/>
              <w:rPr>
                <w:rFonts w:asciiTheme="minorHAnsi" w:eastAsia="Calibri" w:hAnsiTheme="minorHAnsi" w:cstheme="minorHAnsi"/>
                <w:bCs/>
              </w:rPr>
            </w:pPr>
            <w:r w:rsidRPr="005B7035">
              <w:rPr>
                <w:rFonts w:asciiTheme="minorHAnsi" w:eastAsia="Calibri" w:hAnsiTheme="minorHAnsi" w:cstheme="minorHAnsi"/>
                <w:bCs/>
              </w:rPr>
              <w:t xml:space="preserve">c) Classify rocks and minerals based on physical properties such as colour, hardness, cleavage, </w:t>
            </w:r>
            <w:r w:rsidR="00F95AE0" w:rsidRPr="005B7035">
              <w:rPr>
                <w:rFonts w:asciiTheme="minorHAnsi" w:eastAsia="Calibri" w:hAnsiTheme="minorHAnsi" w:cstheme="minorHAnsi"/>
                <w:bCs/>
              </w:rPr>
              <w:t>luster</w:t>
            </w:r>
            <w:r w:rsidRPr="005B7035">
              <w:rPr>
                <w:rFonts w:asciiTheme="minorHAnsi" w:eastAsia="Calibri" w:hAnsiTheme="minorHAnsi" w:cstheme="minorHAnsi"/>
                <w:bCs/>
              </w:rPr>
              <w:t>, and streak.</w:t>
            </w:r>
          </w:p>
          <w:p w14:paraId="57E65ED3" w14:textId="77777777" w:rsidR="00D919C4" w:rsidRPr="005B7035" w:rsidRDefault="00D919C4" w:rsidP="00B47CD1">
            <w:pPr>
              <w:widowControl w:val="0"/>
              <w:rPr>
                <w:rFonts w:asciiTheme="minorHAnsi" w:eastAsia="Calibri" w:hAnsiTheme="minorHAnsi" w:cstheme="minorHAnsi"/>
                <w:bCs/>
              </w:rPr>
            </w:pPr>
          </w:p>
          <w:p w14:paraId="1C670481" w14:textId="3BD0B02D" w:rsidR="00B47CD1" w:rsidRPr="005B7035" w:rsidRDefault="00B47CD1" w:rsidP="00DF5440">
            <w:pPr>
              <w:widowControl w:val="0"/>
              <w:rPr>
                <w:rFonts w:asciiTheme="minorHAnsi" w:eastAsia="Calibri" w:hAnsiTheme="minorHAnsi" w:cstheme="minorHAnsi"/>
                <w:bCs/>
              </w:rPr>
            </w:pPr>
            <w:r w:rsidRPr="005B7035">
              <w:rPr>
                <w:rFonts w:asciiTheme="minorHAnsi" w:eastAsia="Calibri" w:hAnsiTheme="minorHAnsi" w:cstheme="minorHAnsi"/>
                <w:bCs/>
              </w:rPr>
              <w:t>EC7.3 Investigate the characteristics and formation of the surface geology of Saskatchewan, including soil, and identify correlations between surface geology and past, present, and possible future land uses.</w:t>
            </w:r>
          </w:p>
          <w:p w14:paraId="50037AEC" w14:textId="42697998" w:rsidR="00D919C4" w:rsidRPr="005B7035" w:rsidRDefault="00D919C4" w:rsidP="00DF5440">
            <w:pPr>
              <w:widowControl w:val="0"/>
              <w:rPr>
                <w:rFonts w:asciiTheme="minorHAnsi" w:eastAsia="Calibri" w:hAnsiTheme="minorHAnsi" w:cstheme="minorHAnsi"/>
                <w:b/>
              </w:rPr>
            </w:pPr>
            <w:r w:rsidRPr="005B7035">
              <w:rPr>
                <w:rFonts w:asciiTheme="minorHAnsi" w:eastAsia="Calibri" w:hAnsiTheme="minorHAnsi" w:cstheme="minorHAnsi"/>
                <w:b/>
              </w:rPr>
              <w:t xml:space="preserve">Indicator(s): </w:t>
            </w:r>
          </w:p>
          <w:p w14:paraId="3FB9DA85" w14:textId="7DB83D25" w:rsidR="00B47CD1" w:rsidRPr="005B7035" w:rsidRDefault="00B47CD1" w:rsidP="00B47CD1">
            <w:pPr>
              <w:widowControl w:val="0"/>
              <w:rPr>
                <w:rFonts w:asciiTheme="minorHAnsi" w:eastAsia="Calibri" w:hAnsiTheme="minorHAnsi" w:cstheme="minorHAnsi"/>
                <w:bCs/>
              </w:rPr>
            </w:pPr>
            <w:r w:rsidRPr="005B7035">
              <w:rPr>
                <w:rFonts w:asciiTheme="minorHAnsi" w:eastAsia="Calibri" w:hAnsiTheme="minorHAnsi" w:cstheme="minorHAnsi"/>
                <w:bCs/>
              </w:rPr>
              <w:t>a) Model the processes of formation of the three major types of rocks: sedimentary, igneous, and metamorphic.</w:t>
            </w:r>
          </w:p>
          <w:p w14:paraId="5800EFF7" w14:textId="77777777" w:rsidR="00B47CD1" w:rsidRPr="005B7035" w:rsidRDefault="00B47CD1" w:rsidP="00B47CD1">
            <w:pPr>
              <w:widowControl w:val="0"/>
              <w:rPr>
                <w:rFonts w:asciiTheme="minorHAnsi" w:eastAsia="Calibri" w:hAnsiTheme="minorHAnsi" w:cstheme="minorHAnsi"/>
                <w:bCs/>
              </w:rPr>
            </w:pPr>
            <w:r w:rsidRPr="005B7035">
              <w:rPr>
                <w:rFonts w:asciiTheme="minorHAnsi" w:eastAsia="Calibri" w:hAnsiTheme="minorHAnsi" w:cstheme="minorHAnsi"/>
                <w:bCs/>
              </w:rPr>
              <w:t>c) Construct a visual representation of the rock cycle (e.g., formation, weathering, sedimentation, and reformation) and relate this representation to the surface geology of Saskatchewan and Canada.</w:t>
            </w:r>
          </w:p>
          <w:p w14:paraId="3702B3CB" w14:textId="77777777" w:rsidR="00B47CD1" w:rsidRPr="005B7035" w:rsidRDefault="00B47CD1" w:rsidP="00B47CD1">
            <w:pPr>
              <w:widowControl w:val="0"/>
              <w:rPr>
                <w:rFonts w:asciiTheme="minorHAnsi" w:eastAsia="Calibri" w:hAnsiTheme="minorHAnsi" w:cstheme="minorHAnsi"/>
                <w:bCs/>
              </w:rPr>
            </w:pPr>
            <w:r w:rsidRPr="004E659E">
              <w:rPr>
                <w:rFonts w:eastAsia="Calibri"/>
                <w:bCs/>
              </w:rPr>
              <w:t>d</w:t>
            </w:r>
            <w:r w:rsidRPr="005B7035">
              <w:rPr>
                <w:rFonts w:asciiTheme="minorHAnsi" w:eastAsia="Calibri" w:hAnsiTheme="minorHAnsi" w:cstheme="minorHAnsi"/>
                <w:bCs/>
              </w:rPr>
              <w:t>) Develop and use a classification key for rocks based on physical characteristics and method of formation.</w:t>
            </w:r>
          </w:p>
          <w:p w14:paraId="0C6C7CEC" w14:textId="77777777" w:rsidR="00DF5440" w:rsidRPr="005B7035" w:rsidRDefault="00DF5440" w:rsidP="00DF5440">
            <w:pPr>
              <w:widowControl w:val="0"/>
              <w:rPr>
                <w:rFonts w:asciiTheme="minorHAnsi" w:eastAsia="Calibri" w:hAnsiTheme="minorHAnsi" w:cstheme="minorHAnsi"/>
                <w:b/>
              </w:rPr>
            </w:pPr>
          </w:p>
          <w:p w14:paraId="52D0D234" w14:textId="50B7662A" w:rsidR="00DF5440" w:rsidRPr="005B7035" w:rsidRDefault="00DF5440" w:rsidP="00DF5440">
            <w:pPr>
              <w:widowControl w:val="0"/>
              <w:rPr>
                <w:rFonts w:asciiTheme="minorHAnsi" w:eastAsia="Calibri" w:hAnsiTheme="minorHAnsi" w:cstheme="minorHAnsi"/>
                <w:b/>
              </w:rPr>
            </w:pPr>
            <w:r w:rsidRPr="005B7035">
              <w:rPr>
                <w:rFonts w:asciiTheme="minorHAnsi" w:eastAsia="Calibri" w:hAnsiTheme="minorHAnsi" w:cstheme="minorHAnsi"/>
                <w:b/>
              </w:rPr>
              <w:t xml:space="preserve">Science 4                                                                                                                                               </w:t>
            </w:r>
          </w:p>
          <w:p w14:paraId="3222FABB" w14:textId="361D7519" w:rsidR="00DF5440" w:rsidRPr="005B7035" w:rsidRDefault="00DF5440" w:rsidP="00DF5440">
            <w:pPr>
              <w:widowControl w:val="0"/>
              <w:rPr>
                <w:rFonts w:asciiTheme="minorHAnsi" w:eastAsia="Calibri" w:hAnsiTheme="minorHAnsi" w:cstheme="minorHAnsi"/>
                <w:bCs/>
              </w:rPr>
            </w:pPr>
            <w:r w:rsidRPr="005B7035">
              <w:rPr>
                <w:rFonts w:asciiTheme="minorHAnsi" w:eastAsia="Calibri" w:hAnsiTheme="minorHAnsi" w:cstheme="minorHAnsi"/>
                <w:bCs/>
              </w:rPr>
              <w:t>RM4.1 Investigate physical properties of rocks and minerals, including those found in their local environment. [CP, SI]</w:t>
            </w:r>
          </w:p>
          <w:p w14:paraId="23221CEC" w14:textId="155DA6AD" w:rsidR="00C10B80" w:rsidRPr="005B7035" w:rsidRDefault="00C10B80" w:rsidP="00DF5440">
            <w:pPr>
              <w:widowControl w:val="0"/>
              <w:rPr>
                <w:rFonts w:asciiTheme="minorHAnsi" w:eastAsia="Calibri" w:hAnsiTheme="minorHAnsi" w:cstheme="minorHAnsi"/>
                <w:b/>
              </w:rPr>
            </w:pPr>
            <w:r w:rsidRPr="005B7035">
              <w:rPr>
                <w:rFonts w:asciiTheme="minorHAnsi" w:eastAsia="Calibri" w:hAnsiTheme="minorHAnsi" w:cstheme="minorHAnsi"/>
                <w:b/>
              </w:rPr>
              <w:t xml:space="preserve">Indicator(s):         </w:t>
            </w:r>
          </w:p>
          <w:p w14:paraId="02F9B6B9" w14:textId="68AC06B4" w:rsidR="00DF5440" w:rsidRPr="005B7035" w:rsidRDefault="00DF5440" w:rsidP="00DF5440">
            <w:pPr>
              <w:widowControl w:val="0"/>
              <w:rPr>
                <w:rFonts w:asciiTheme="minorHAnsi" w:eastAsia="Calibri" w:hAnsiTheme="minorHAnsi" w:cstheme="minorHAnsi"/>
                <w:bCs/>
              </w:rPr>
            </w:pPr>
            <w:r w:rsidRPr="005B7035">
              <w:rPr>
                <w:rFonts w:asciiTheme="minorHAnsi" w:eastAsia="Calibri" w:hAnsiTheme="minorHAnsi" w:cstheme="minorHAnsi"/>
                <w:bCs/>
              </w:rPr>
              <w:t>a)</w:t>
            </w:r>
            <w:r w:rsidR="00C10B80" w:rsidRPr="005B7035">
              <w:rPr>
                <w:rFonts w:asciiTheme="minorHAnsi" w:eastAsia="Calibri" w:hAnsiTheme="minorHAnsi" w:cstheme="minorHAnsi"/>
                <w:bCs/>
              </w:rPr>
              <w:t xml:space="preserve"> </w:t>
            </w:r>
            <w:r w:rsidRPr="005B7035">
              <w:rPr>
                <w:rFonts w:asciiTheme="minorHAnsi" w:eastAsia="Calibri" w:hAnsiTheme="minorHAnsi" w:cstheme="minorHAnsi"/>
                <w:bCs/>
              </w:rPr>
              <w:t>Pose questions about the properties of rocks and minerals (e.g., What is the difference between rocks and minerals? Where do we find rocks and minerals?  Do rocks become minerals?).</w:t>
            </w:r>
          </w:p>
          <w:p w14:paraId="2E9AC04B" w14:textId="7D3D1C42" w:rsidR="00C10B80" w:rsidRPr="005B7035" w:rsidRDefault="00DF5440" w:rsidP="00C10B80">
            <w:pPr>
              <w:widowControl w:val="0"/>
              <w:rPr>
                <w:rFonts w:asciiTheme="minorHAnsi" w:eastAsia="Calibri" w:hAnsiTheme="minorHAnsi" w:cstheme="minorHAnsi"/>
                <w:bCs/>
              </w:rPr>
            </w:pPr>
            <w:r w:rsidRPr="005B7035">
              <w:rPr>
                <w:rFonts w:asciiTheme="minorHAnsi" w:eastAsia="Calibri" w:hAnsiTheme="minorHAnsi" w:cstheme="minorHAnsi"/>
                <w:bCs/>
              </w:rPr>
              <w:lastRenderedPageBreak/>
              <w:t>b)</w:t>
            </w:r>
            <w:r w:rsidR="00C10B80" w:rsidRPr="005B7035">
              <w:rPr>
                <w:rFonts w:asciiTheme="minorHAnsi" w:eastAsia="Calibri" w:hAnsiTheme="minorHAnsi" w:cstheme="minorHAnsi"/>
                <w:bCs/>
              </w:rPr>
              <w:t xml:space="preserve"> </w:t>
            </w:r>
            <w:r w:rsidRPr="005B7035">
              <w:rPr>
                <w:rFonts w:asciiTheme="minorHAnsi" w:eastAsia="Calibri" w:hAnsiTheme="minorHAnsi" w:cstheme="minorHAnsi"/>
                <w:bCs/>
              </w:rPr>
              <w:t>Document the locations and characteristics of rocks that exist in their local environment.</w:t>
            </w:r>
          </w:p>
          <w:p w14:paraId="01CFBC57" w14:textId="187F74EB" w:rsidR="00C10B80" w:rsidRPr="005B7035" w:rsidRDefault="00C10B80" w:rsidP="00C10B80">
            <w:pPr>
              <w:widowControl w:val="0"/>
              <w:rPr>
                <w:rFonts w:asciiTheme="minorHAnsi" w:eastAsia="Calibri" w:hAnsiTheme="minorHAnsi" w:cstheme="minorHAnsi"/>
                <w:bCs/>
              </w:rPr>
            </w:pPr>
            <w:r w:rsidRPr="005B7035">
              <w:rPr>
                <w:rFonts w:asciiTheme="minorHAnsi" w:eastAsia="Calibri" w:hAnsiTheme="minorHAnsi" w:cstheme="minorHAnsi"/>
                <w:bCs/>
              </w:rPr>
              <w:t xml:space="preserve">g) Record observations of rocks and minerals using jot notes, labelled diagrams, and charts. </w:t>
            </w:r>
          </w:p>
          <w:p w14:paraId="197906D6" w14:textId="1770820B" w:rsidR="00C10B80" w:rsidRPr="005B7035" w:rsidRDefault="00C10B80" w:rsidP="00C10B80">
            <w:pPr>
              <w:widowControl w:val="0"/>
              <w:rPr>
                <w:rFonts w:asciiTheme="minorHAnsi" w:eastAsia="Calibri" w:hAnsiTheme="minorHAnsi" w:cstheme="minorHAnsi"/>
                <w:bCs/>
              </w:rPr>
            </w:pPr>
            <w:r w:rsidRPr="005B7035">
              <w:rPr>
                <w:rFonts w:asciiTheme="minorHAnsi" w:eastAsia="Calibri" w:hAnsiTheme="minorHAnsi" w:cstheme="minorHAnsi"/>
                <w:bCs/>
              </w:rPr>
              <w:t>h) Compare the physical properties of rocks and minerals from their local environment with those from other geological areas.</w:t>
            </w:r>
          </w:p>
          <w:p w14:paraId="44FBE194" w14:textId="4A323DA3" w:rsidR="00C10B80" w:rsidRPr="005B7035" w:rsidRDefault="00C10B80" w:rsidP="00C10B80">
            <w:pPr>
              <w:widowControl w:val="0"/>
              <w:rPr>
                <w:rFonts w:asciiTheme="minorHAnsi" w:eastAsia="Calibri" w:hAnsiTheme="minorHAnsi" w:cstheme="minorHAnsi"/>
                <w:bCs/>
              </w:rPr>
            </w:pPr>
            <w:r w:rsidRPr="005B7035">
              <w:rPr>
                <w:rFonts w:asciiTheme="minorHAnsi" w:eastAsia="Calibri" w:hAnsiTheme="minorHAnsi" w:cstheme="minorHAnsi"/>
                <w:bCs/>
              </w:rPr>
              <w:t>i) Develop their own classification scheme to organize their understanding of rocks and minerals.</w:t>
            </w:r>
          </w:p>
          <w:p w14:paraId="0E09C74E" w14:textId="71F730F1" w:rsidR="00C10B80" w:rsidRPr="005B7035" w:rsidRDefault="00C10B80" w:rsidP="00C10B80">
            <w:pPr>
              <w:widowControl w:val="0"/>
              <w:rPr>
                <w:rFonts w:asciiTheme="minorHAnsi" w:eastAsia="Calibri" w:hAnsiTheme="minorHAnsi" w:cstheme="minorHAnsi"/>
                <w:bCs/>
              </w:rPr>
            </w:pPr>
            <w:r w:rsidRPr="005B7035">
              <w:rPr>
                <w:rFonts w:asciiTheme="minorHAnsi" w:eastAsia="Calibri" w:hAnsiTheme="minorHAnsi" w:cstheme="minorHAnsi"/>
                <w:bCs/>
              </w:rPr>
              <w:t>k) Differentiate between rocks and minerals.</w:t>
            </w:r>
          </w:p>
          <w:p w14:paraId="282FBB54" w14:textId="29207E2D" w:rsidR="00C10B80" w:rsidRPr="005B7035" w:rsidRDefault="00C10B80" w:rsidP="00C10B80">
            <w:pPr>
              <w:widowControl w:val="0"/>
              <w:rPr>
                <w:rFonts w:asciiTheme="minorHAnsi" w:eastAsia="Calibri" w:hAnsiTheme="minorHAnsi" w:cstheme="minorHAnsi"/>
                <w:bCs/>
              </w:rPr>
            </w:pPr>
            <w:r w:rsidRPr="005B7035">
              <w:rPr>
                <w:rFonts w:asciiTheme="minorHAnsi" w:eastAsia="Calibri" w:hAnsiTheme="minorHAnsi" w:cstheme="minorHAnsi"/>
                <w:bCs/>
              </w:rPr>
              <w:t xml:space="preserve">l) Develop simple generalizations about the physical characteristics of rocks and minerals based on observation and research. </w:t>
            </w:r>
          </w:p>
          <w:p w14:paraId="5A793CB0" w14:textId="77777777" w:rsidR="00C10B80" w:rsidRPr="005B7035" w:rsidRDefault="00C10B80" w:rsidP="00C10B80">
            <w:pPr>
              <w:widowControl w:val="0"/>
              <w:rPr>
                <w:rFonts w:asciiTheme="minorHAnsi" w:eastAsia="Calibri" w:hAnsiTheme="minorHAnsi" w:cstheme="minorHAnsi"/>
                <w:bCs/>
              </w:rPr>
            </w:pPr>
          </w:p>
          <w:p w14:paraId="74C08C7F" w14:textId="44CFFE0F" w:rsidR="00C10B80" w:rsidRPr="005B7035" w:rsidRDefault="00C10B80" w:rsidP="00DF5440">
            <w:pPr>
              <w:widowControl w:val="0"/>
              <w:rPr>
                <w:rFonts w:asciiTheme="minorHAnsi" w:eastAsia="Calibri" w:hAnsiTheme="minorHAnsi" w:cstheme="minorHAnsi"/>
                <w:bCs/>
              </w:rPr>
            </w:pPr>
            <w:r w:rsidRPr="005B7035">
              <w:rPr>
                <w:rFonts w:asciiTheme="minorHAnsi" w:eastAsia="Calibri" w:hAnsiTheme="minorHAnsi" w:cstheme="minorHAnsi"/>
                <w:bCs/>
              </w:rPr>
              <w:t>RM4.3 Analyze how weathering, erosion, and fossils provide evidence to support human understanding of the formation of landforms on Earth.</w:t>
            </w:r>
          </w:p>
          <w:p w14:paraId="7A525CAA" w14:textId="37870870" w:rsidR="00C10B80" w:rsidRPr="005B7035" w:rsidRDefault="00C10B80" w:rsidP="00DF5440">
            <w:pPr>
              <w:widowControl w:val="0"/>
              <w:rPr>
                <w:rFonts w:asciiTheme="minorHAnsi" w:eastAsia="Calibri" w:hAnsiTheme="minorHAnsi" w:cstheme="minorHAnsi"/>
                <w:b/>
              </w:rPr>
            </w:pPr>
            <w:r w:rsidRPr="005B7035">
              <w:rPr>
                <w:rFonts w:asciiTheme="minorHAnsi" w:eastAsia="Calibri" w:hAnsiTheme="minorHAnsi" w:cstheme="minorHAnsi"/>
                <w:b/>
              </w:rPr>
              <w:t xml:space="preserve">Indicator(s):         </w:t>
            </w:r>
          </w:p>
          <w:p w14:paraId="2A6D2D4B" w14:textId="24B79057" w:rsidR="00C10B80" w:rsidRPr="005B7035" w:rsidRDefault="00C10B80" w:rsidP="00DF5440">
            <w:pPr>
              <w:widowControl w:val="0"/>
              <w:rPr>
                <w:rFonts w:asciiTheme="minorHAnsi" w:eastAsia="Calibri" w:hAnsiTheme="minorHAnsi" w:cstheme="minorHAnsi"/>
                <w:bCs/>
              </w:rPr>
            </w:pPr>
            <w:r w:rsidRPr="005B7035">
              <w:rPr>
                <w:rFonts w:asciiTheme="minorHAnsi" w:eastAsia="Calibri" w:hAnsiTheme="minorHAnsi" w:cstheme="minorHAnsi"/>
                <w:bCs/>
              </w:rPr>
              <w:t>c) Explain how rocks can be classified as igneous, sedimentary, or metamorphic based on the processes by which they form.</w:t>
            </w:r>
          </w:p>
          <w:p w14:paraId="58C4AEB9" w14:textId="0D767237" w:rsidR="00C83C12" w:rsidRPr="004E659E" w:rsidRDefault="00C83C12" w:rsidP="004E659E">
            <w:pPr>
              <w:widowControl w:val="0"/>
              <w:rPr>
                <w:rFonts w:eastAsia="Calibri"/>
                <w:bCs/>
              </w:rPr>
            </w:pPr>
            <w:r w:rsidRPr="00C83C12">
              <w:rPr>
                <w:rFonts w:eastAsia="Calibri"/>
                <w:bCs/>
              </w:rPr>
              <w:t xml:space="preserve">                                                                                                                                        </w:t>
            </w:r>
          </w:p>
        </w:tc>
      </w:tr>
      <w:tr w:rsidR="00E00599" w14:paraId="032A6BCE" w14:textId="77777777" w:rsidTr="00FE4030">
        <w:tc>
          <w:tcPr>
            <w:tcW w:w="5387" w:type="dxa"/>
          </w:tcPr>
          <w:p w14:paraId="1AAFE6F3" w14:textId="44F89E94" w:rsidR="004E659E" w:rsidRPr="005B7035" w:rsidRDefault="004E659E" w:rsidP="004E659E">
            <w:pPr>
              <w:pBdr>
                <w:top w:val="nil"/>
                <w:left w:val="nil"/>
                <w:bottom w:val="nil"/>
                <w:right w:val="nil"/>
                <w:between w:val="nil"/>
              </w:pBdr>
              <w:rPr>
                <w:rFonts w:asciiTheme="minorHAnsi" w:eastAsia="Arial" w:hAnsiTheme="minorHAnsi" w:cstheme="minorHAnsi"/>
                <w:b/>
              </w:rPr>
            </w:pPr>
            <w:bookmarkStart w:id="1" w:name="_Hlk66090984"/>
            <w:r w:rsidRPr="005B7035">
              <w:rPr>
                <w:rFonts w:asciiTheme="minorHAnsi" w:eastAsia="Arial" w:hAnsiTheme="minorHAnsi" w:cstheme="minorHAnsi"/>
                <w:b/>
              </w:rPr>
              <w:lastRenderedPageBreak/>
              <w:t>Key Understandings: (‘I Can’ statements)</w:t>
            </w:r>
          </w:p>
          <w:p w14:paraId="749CBF8F" w14:textId="77777777" w:rsidR="004E659E" w:rsidRPr="005B7035" w:rsidRDefault="004E659E" w:rsidP="004E659E">
            <w:pPr>
              <w:pBdr>
                <w:top w:val="nil"/>
                <w:left w:val="nil"/>
                <w:bottom w:val="nil"/>
                <w:right w:val="nil"/>
                <w:between w:val="nil"/>
              </w:pBdr>
              <w:rPr>
                <w:rFonts w:asciiTheme="minorHAnsi" w:eastAsia="Arial" w:hAnsiTheme="minorHAnsi" w:cstheme="minorHAnsi"/>
              </w:rPr>
            </w:pPr>
          </w:p>
          <w:p w14:paraId="65D9F48A" w14:textId="3A84D9C9" w:rsidR="004E659E" w:rsidRPr="005B7035" w:rsidRDefault="004E659E" w:rsidP="004E659E">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I can… describe what a rock is. </w:t>
            </w:r>
          </w:p>
          <w:p w14:paraId="15A3B9C8" w14:textId="3207DE8D" w:rsidR="004E659E" w:rsidRPr="005B7035" w:rsidRDefault="004E659E" w:rsidP="004E659E">
            <w:pPr>
              <w:rPr>
                <w:rFonts w:asciiTheme="minorHAnsi" w:eastAsia="Cambria" w:hAnsiTheme="minorHAnsi" w:cstheme="minorHAnsi"/>
                <w:color w:val="000000"/>
                <w:lang w:val="en-US"/>
              </w:rPr>
            </w:pPr>
          </w:p>
          <w:p w14:paraId="55C32C2B" w14:textId="232E41A6" w:rsidR="00FB29FB" w:rsidRPr="005B7035" w:rsidRDefault="00FB29FB" w:rsidP="00FB29FB">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I can… explain what an igneous rock</w:t>
            </w:r>
            <w:r w:rsidR="00855276">
              <w:rPr>
                <w:rFonts w:asciiTheme="minorHAnsi" w:eastAsia="Cambria" w:hAnsiTheme="minorHAnsi" w:cstheme="minorHAnsi"/>
                <w:color w:val="000000"/>
                <w:lang w:val="en-US"/>
              </w:rPr>
              <w:t xml:space="preserve"> is</w:t>
            </w:r>
            <w:r w:rsidRPr="005B7035">
              <w:rPr>
                <w:rFonts w:asciiTheme="minorHAnsi" w:eastAsia="Cambria" w:hAnsiTheme="minorHAnsi" w:cstheme="minorHAnsi"/>
                <w:color w:val="000000"/>
                <w:lang w:val="en-US"/>
              </w:rPr>
              <w:t xml:space="preserve">. </w:t>
            </w:r>
          </w:p>
          <w:p w14:paraId="141D8A06" w14:textId="4C44CA6A" w:rsidR="00FB29FB" w:rsidRPr="005B7035" w:rsidRDefault="00FB29FB" w:rsidP="00FB29FB">
            <w:pPr>
              <w:rPr>
                <w:rFonts w:asciiTheme="minorHAnsi" w:eastAsia="Cambria" w:hAnsiTheme="minorHAnsi" w:cstheme="minorHAnsi"/>
                <w:color w:val="000000"/>
                <w:lang w:val="en-US"/>
              </w:rPr>
            </w:pPr>
          </w:p>
          <w:p w14:paraId="0C41BA15" w14:textId="77777777" w:rsidR="00FB29FB" w:rsidRPr="005B7035" w:rsidRDefault="00FB29FB" w:rsidP="00FB29FB">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I can… make observations that describe the physical properties of igneous rocks. </w:t>
            </w:r>
          </w:p>
          <w:p w14:paraId="72F18B7B" w14:textId="77777777" w:rsidR="00FB29FB" w:rsidRPr="005B7035" w:rsidRDefault="00FB29FB" w:rsidP="004E659E">
            <w:pPr>
              <w:rPr>
                <w:rFonts w:asciiTheme="minorHAnsi" w:eastAsia="Cambria" w:hAnsiTheme="minorHAnsi" w:cstheme="minorHAnsi"/>
                <w:color w:val="000000"/>
                <w:lang w:val="en-US"/>
              </w:rPr>
            </w:pPr>
          </w:p>
          <w:p w14:paraId="75873902" w14:textId="43A42A8E" w:rsidR="004E659E" w:rsidRPr="005B7035" w:rsidRDefault="004E659E" w:rsidP="004E659E">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I can… use observed characteristics of rocks to determine what type of rock I am looking at.</w:t>
            </w:r>
          </w:p>
          <w:p w14:paraId="0C016C6B" w14:textId="77777777" w:rsidR="004E659E" w:rsidRPr="005B7035" w:rsidRDefault="004E659E" w:rsidP="004E659E">
            <w:pPr>
              <w:rPr>
                <w:rFonts w:asciiTheme="minorHAnsi" w:eastAsia="Cambria" w:hAnsiTheme="minorHAnsi" w:cstheme="minorHAnsi"/>
                <w:color w:val="000000"/>
                <w:lang w:val="en-US"/>
              </w:rPr>
            </w:pPr>
          </w:p>
          <w:p w14:paraId="3C6DBAF9" w14:textId="49A7B956" w:rsidR="004E659E" w:rsidRPr="005B7035" w:rsidRDefault="004E659E" w:rsidP="004E659E">
            <w:pPr>
              <w:pBdr>
                <w:top w:val="nil"/>
                <w:left w:val="nil"/>
                <w:bottom w:val="nil"/>
                <w:right w:val="nil"/>
                <w:between w:val="nil"/>
              </w:pBdr>
              <w:rPr>
                <w:rFonts w:asciiTheme="minorHAnsi" w:eastAsia="Arial" w:hAnsiTheme="minorHAnsi" w:cstheme="minorHAnsi"/>
              </w:rPr>
            </w:pPr>
            <w:r w:rsidRPr="005B7035">
              <w:rPr>
                <w:rFonts w:asciiTheme="minorHAnsi" w:eastAsia="Cambria" w:hAnsiTheme="minorHAnsi" w:cstheme="minorHAnsi"/>
                <w:color w:val="000000"/>
                <w:lang w:val="en-US"/>
              </w:rPr>
              <w:t xml:space="preserve">I can… infer the setting this rock was formed in based on its physical properties. </w:t>
            </w:r>
          </w:p>
          <w:p w14:paraId="58AABD32" w14:textId="77777777" w:rsidR="004E659E" w:rsidRPr="005B7035" w:rsidRDefault="004E659E" w:rsidP="004E659E">
            <w:pPr>
              <w:pBdr>
                <w:top w:val="nil"/>
                <w:left w:val="nil"/>
                <w:bottom w:val="nil"/>
                <w:right w:val="nil"/>
                <w:between w:val="nil"/>
              </w:pBdr>
              <w:rPr>
                <w:rFonts w:asciiTheme="minorHAnsi" w:eastAsia="Arial" w:hAnsiTheme="minorHAnsi" w:cstheme="minorHAnsi"/>
              </w:rPr>
            </w:pPr>
          </w:p>
          <w:p w14:paraId="6A04298F" w14:textId="77777777" w:rsidR="00FB29FB" w:rsidRPr="005B7035" w:rsidRDefault="00FB29FB" w:rsidP="00FB29FB">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I can… record and organize my observations into a chart. </w:t>
            </w:r>
          </w:p>
          <w:p w14:paraId="0EE620F0" w14:textId="77777777" w:rsidR="004E659E" w:rsidRPr="005B7035" w:rsidRDefault="004E659E" w:rsidP="004E659E">
            <w:pPr>
              <w:widowControl w:val="0"/>
              <w:rPr>
                <w:rFonts w:asciiTheme="minorHAnsi" w:eastAsia="Calibri" w:hAnsiTheme="minorHAnsi" w:cstheme="minorHAnsi"/>
                <w:b/>
              </w:rPr>
            </w:pPr>
          </w:p>
        </w:tc>
        <w:tc>
          <w:tcPr>
            <w:tcW w:w="5412" w:type="dxa"/>
          </w:tcPr>
          <w:p w14:paraId="5ED60B84" w14:textId="3E62F4C2" w:rsidR="004E659E" w:rsidRPr="005B7035" w:rsidRDefault="004E659E" w:rsidP="004E659E">
            <w:pPr>
              <w:pBdr>
                <w:top w:val="nil"/>
                <w:left w:val="nil"/>
                <w:bottom w:val="nil"/>
                <w:right w:val="nil"/>
                <w:between w:val="nil"/>
              </w:pBdr>
              <w:rPr>
                <w:rFonts w:asciiTheme="minorHAnsi" w:eastAsia="Arial" w:hAnsiTheme="minorHAnsi" w:cstheme="minorHAnsi"/>
                <w:b/>
                <w:color w:val="FF0000"/>
              </w:rPr>
            </w:pPr>
            <w:r w:rsidRPr="005B7035">
              <w:rPr>
                <w:rFonts w:asciiTheme="minorHAnsi" w:eastAsia="Arial" w:hAnsiTheme="minorHAnsi" w:cstheme="minorHAnsi"/>
                <w:b/>
              </w:rPr>
              <w:t>Essential Questions:</w:t>
            </w:r>
          </w:p>
          <w:p w14:paraId="35F22D86" w14:textId="7BE40C2E" w:rsidR="004E659E" w:rsidRPr="005B7035" w:rsidRDefault="004E659E" w:rsidP="00FB29FB">
            <w:pPr>
              <w:numPr>
                <w:ilvl w:val="0"/>
                <w:numId w:val="4"/>
              </w:num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What is a rock?</w:t>
            </w:r>
          </w:p>
          <w:p w14:paraId="5C32B39B" w14:textId="0DD4BBEE" w:rsidR="00FB29FB" w:rsidRPr="005B7035" w:rsidRDefault="00FB29FB" w:rsidP="00FB29FB">
            <w:pPr>
              <w:numPr>
                <w:ilvl w:val="0"/>
                <w:numId w:val="4"/>
              </w:num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What is an Igneous rock?</w:t>
            </w:r>
          </w:p>
          <w:p w14:paraId="11685BD9" w14:textId="76B43D2A" w:rsidR="00FB29FB" w:rsidRPr="005B7035" w:rsidRDefault="00FB29FB" w:rsidP="00FB29FB">
            <w:pPr>
              <w:numPr>
                <w:ilvl w:val="0"/>
                <w:numId w:val="4"/>
              </w:num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What are some physical properties of igneous rocks that can be used to identify them?</w:t>
            </w:r>
          </w:p>
          <w:p w14:paraId="7B9B6938" w14:textId="70DB80A8" w:rsidR="00FB29FB" w:rsidRPr="005B7035" w:rsidRDefault="00FB29FB" w:rsidP="00FB29FB">
            <w:pPr>
              <w:numPr>
                <w:ilvl w:val="0"/>
                <w:numId w:val="4"/>
              </w:num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What setting was this Igneous rock formed </w:t>
            </w:r>
            <w:r w:rsidR="00855276">
              <w:rPr>
                <w:rFonts w:asciiTheme="minorHAnsi" w:eastAsia="Cambria" w:hAnsiTheme="minorHAnsi" w:cstheme="minorHAnsi"/>
                <w:color w:val="000000"/>
                <w:lang w:val="en-US"/>
              </w:rPr>
              <w:t>in</w:t>
            </w:r>
            <w:r w:rsidRPr="005B7035">
              <w:rPr>
                <w:rFonts w:asciiTheme="minorHAnsi" w:eastAsia="Cambria" w:hAnsiTheme="minorHAnsi" w:cstheme="minorHAnsi"/>
                <w:color w:val="000000"/>
                <w:lang w:val="en-US"/>
              </w:rPr>
              <w:t xml:space="preserve"> based </w:t>
            </w:r>
            <w:r w:rsidR="00855276">
              <w:rPr>
                <w:rFonts w:asciiTheme="minorHAnsi" w:eastAsia="Cambria" w:hAnsiTheme="minorHAnsi" w:cstheme="minorHAnsi"/>
                <w:color w:val="000000"/>
                <w:lang w:val="en-US"/>
              </w:rPr>
              <w:t>on</w:t>
            </w:r>
            <w:r w:rsidRPr="005B7035">
              <w:rPr>
                <w:rFonts w:asciiTheme="minorHAnsi" w:eastAsia="Cambria" w:hAnsiTheme="minorHAnsi" w:cstheme="minorHAnsi"/>
                <w:color w:val="000000"/>
                <w:lang w:val="en-US"/>
              </w:rPr>
              <w:t xml:space="preserve"> your observations? </w:t>
            </w:r>
          </w:p>
          <w:p w14:paraId="2E8E9C4E" w14:textId="77777777" w:rsidR="004E659E" w:rsidRPr="005B7035" w:rsidRDefault="004E659E" w:rsidP="004E659E">
            <w:pPr>
              <w:ind w:left="720"/>
              <w:rPr>
                <w:rFonts w:asciiTheme="minorHAnsi" w:eastAsia="Cambria" w:hAnsiTheme="minorHAnsi" w:cstheme="minorHAnsi"/>
                <w:color w:val="000000"/>
                <w:lang w:val="en-US"/>
              </w:rPr>
            </w:pPr>
          </w:p>
          <w:p w14:paraId="26C92EB9" w14:textId="77777777" w:rsidR="004E659E" w:rsidRPr="005B7035" w:rsidRDefault="004E659E" w:rsidP="004E659E">
            <w:pPr>
              <w:rPr>
                <w:rFonts w:asciiTheme="minorHAnsi" w:eastAsia="Calibri" w:hAnsiTheme="minorHAnsi" w:cstheme="minorHAnsi"/>
                <w:b/>
              </w:rPr>
            </w:pPr>
            <w:r w:rsidRPr="005B7035">
              <w:rPr>
                <w:rFonts w:asciiTheme="minorHAnsi" w:eastAsia="Calibri" w:hAnsiTheme="minorHAnsi" w:cstheme="minorHAnsi"/>
                <w:b/>
              </w:rPr>
              <w:t xml:space="preserve">Concepts: </w:t>
            </w:r>
          </w:p>
          <w:p w14:paraId="0F122CCD" w14:textId="655F437E" w:rsidR="004E659E" w:rsidRPr="005B7035" w:rsidRDefault="00FB29FB" w:rsidP="004E659E">
            <w:pPr>
              <w:numPr>
                <w:ilvl w:val="0"/>
                <w:numId w:val="1"/>
              </w:numPr>
              <w:rPr>
                <w:rFonts w:asciiTheme="minorHAnsi" w:eastAsia="Calibri" w:hAnsiTheme="minorHAnsi" w:cstheme="minorHAnsi"/>
              </w:rPr>
            </w:pPr>
            <w:r w:rsidRPr="005B7035">
              <w:rPr>
                <w:rFonts w:asciiTheme="minorHAnsi" w:eastAsia="Calibri" w:hAnsiTheme="minorHAnsi" w:cstheme="minorHAnsi"/>
              </w:rPr>
              <w:t>R</w:t>
            </w:r>
            <w:r w:rsidR="004E659E" w:rsidRPr="005B7035">
              <w:rPr>
                <w:rFonts w:asciiTheme="minorHAnsi" w:eastAsia="Calibri" w:hAnsiTheme="minorHAnsi" w:cstheme="minorHAnsi"/>
              </w:rPr>
              <w:t>ock Identification</w:t>
            </w:r>
          </w:p>
          <w:p w14:paraId="474D73C9" w14:textId="1A37D139" w:rsidR="004E659E" w:rsidRPr="005B7035" w:rsidRDefault="004E659E" w:rsidP="004E659E">
            <w:pPr>
              <w:numPr>
                <w:ilvl w:val="0"/>
                <w:numId w:val="1"/>
              </w:numPr>
              <w:rPr>
                <w:rFonts w:asciiTheme="minorHAnsi" w:eastAsia="Calibri" w:hAnsiTheme="minorHAnsi" w:cstheme="minorHAnsi"/>
              </w:rPr>
            </w:pPr>
            <w:r w:rsidRPr="005B7035">
              <w:rPr>
                <w:rFonts w:asciiTheme="minorHAnsi" w:eastAsia="Calibri" w:hAnsiTheme="minorHAnsi" w:cstheme="minorHAnsi"/>
              </w:rPr>
              <w:t>Physical Properties of Igneous rocks</w:t>
            </w:r>
          </w:p>
          <w:p w14:paraId="015FD285" w14:textId="77777777" w:rsidR="004E659E" w:rsidRPr="005B7035" w:rsidRDefault="004E659E" w:rsidP="004E659E">
            <w:pPr>
              <w:rPr>
                <w:rFonts w:asciiTheme="minorHAnsi" w:eastAsia="Calibri" w:hAnsiTheme="minorHAnsi" w:cstheme="minorHAnsi"/>
              </w:rPr>
            </w:pPr>
          </w:p>
          <w:p w14:paraId="541BEC64" w14:textId="77777777" w:rsidR="004E659E" w:rsidRPr="005B7035" w:rsidRDefault="004E659E" w:rsidP="004E659E">
            <w:pPr>
              <w:rPr>
                <w:rFonts w:asciiTheme="minorHAnsi" w:eastAsia="Calibri" w:hAnsiTheme="minorHAnsi" w:cstheme="minorHAnsi"/>
              </w:rPr>
            </w:pPr>
            <w:r w:rsidRPr="005B7035">
              <w:rPr>
                <w:rFonts w:asciiTheme="minorHAnsi" w:eastAsia="Calibri" w:hAnsiTheme="minorHAnsi" w:cstheme="minorHAnsi"/>
                <w:b/>
              </w:rPr>
              <w:t>Scientific Inquiry</w:t>
            </w:r>
            <w:r w:rsidRPr="005B7035">
              <w:rPr>
                <w:rFonts w:asciiTheme="minorHAnsi" w:eastAsia="Calibri" w:hAnsiTheme="minorHAnsi" w:cstheme="minorHAnsi"/>
              </w:rPr>
              <w:t xml:space="preserve"> </w:t>
            </w:r>
          </w:p>
          <w:p w14:paraId="23C50C55" w14:textId="77777777" w:rsidR="004E659E" w:rsidRPr="005B7035" w:rsidRDefault="004E659E" w:rsidP="004E659E">
            <w:pPr>
              <w:numPr>
                <w:ilvl w:val="0"/>
                <w:numId w:val="2"/>
              </w:numPr>
              <w:rPr>
                <w:rFonts w:asciiTheme="minorHAnsi" w:hAnsiTheme="minorHAnsi" w:cstheme="minorHAnsi"/>
              </w:rPr>
            </w:pPr>
            <w:r w:rsidRPr="005B7035">
              <w:rPr>
                <w:rFonts w:asciiTheme="minorHAnsi" w:eastAsia="Calibri" w:hAnsiTheme="minorHAnsi" w:cstheme="minorHAnsi"/>
              </w:rPr>
              <w:t xml:space="preserve">Make </w:t>
            </w:r>
            <w:r w:rsidRPr="005B7035">
              <w:rPr>
                <w:rFonts w:asciiTheme="minorHAnsi" w:eastAsia="Calibri" w:hAnsiTheme="minorHAnsi" w:cstheme="minorHAnsi"/>
                <w:b/>
              </w:rPr>
              <w:t>observations</w:t>
            </w:r>
            <w:r w:rsidRPr="005B7035">
              <w:rPr>
                <w:rFonts w:asciiTheme="minorHAnsi" w:eastAsia="Calibri" w:hAnsiTheme="minorHAnsi" w:cstheme="minorHAnsi"/>
              </w:rPr>
              <w:t xml:space="preserve"> that describe physical properties of Igneous rocks </w:t>
            </w:r>
          </w:p>
          <w:p w14:paraId="5556EF62" w14:textId="2D36A0D6" w:rsidR="004E659E" w:rsidRPr="005B7035" w:rsidRDefault="004E659E" w:rsidP="004E659E">
            <w:pPr>
              <w:numPr>
                <w:ilvl w:val="0"/>
                <w:numId w:val="2"/>
              </w:numPr>
              <w:rPr>
                <w:rFonts w:asciiTheme="minorHAnsi" w:hAnsiTheme="minorHAnsi" w:cstheme="minorHAnsi"/>
              </w:rPr>
            </w:pPr>
            <w:r w:rsidRPr="005B7035">
              <w:rPr>
                <w:rFonts w:asciiTheme="minorHAnsi" w:eastAsia="Calibri" w:hAnsiTheme="minorHAnsi" w:cstheme="minorHAnsi"/>
              </w:rPr>
              <w:t>Record and organize observations in a chart format</w:t>
            </w:r>
          </w:p>
        </w:tc>
      </w:tr>
      <w:tr w:rsidR="007474FC" w14:paraId="4C5AE6E3" w14:textId="77777777" w:rsidTr="00FE4030">
        <w:trPr>
          <w:trHeight w:val="320"/>
        </w:trPr>
        <w:tc>
          <w:tcPr>
            <w:tcW w:w="10799" w:type="dxa"/>
            <w:gridSpan w:val="2"/>
            <w:shd w:val="clear" w:color="auto" w:fill="D0CECE" w:themeFill="background2" w:themeFillShade="E6"/>
          </w:tcPr>
          <w:p w14:paraId="6985C81D" w14:textId="4075850B" w:rsidR="007474FC" w:rsidRDefault="001A2BFE" w:rsidP="00325D39">
            <w:pPr>
              <w:pStyle w:val="Heading3"/>
              <w:pBdr>
                <w:top w:val="nil"/>
                <w:left w:val="nil"/>
                <w:bottom w:val="nil"/>
                <w:right w:val="nil"/>
                <w:between w:val="nil"/>
              </w:pBdr>
              <w:spacing w:before="60"/>
              <w:jc w:val="center"/>
              <w:outlineLvl w:val="2"/>
            </w:pPr>
            <w:bookmarkStart w:id="2" w:name="_Hlk66090861"/>
            <w:bookmarkEnd w:id="1"/>
            <w:r>
              <w:t xml:space="preserve">Stage 2: </w:t>
            </w:r>
            <w:r w:rsidR="007474FC">
              <w:t>Teacher Background</w:t>
            </w:r>
          </w:p>
        </w:tc>
      </w:tr>
      <w:bookmarkEnd w:id="2"/>
      <w:tr w:rsidR="007474FC" w14:paraId="5C395ACC" w14:textId="77777777" w:rsidTr="00E155A7">
        <w:trPr>
          <w:trHeight w:val="841"/>
        </w:trPr>
        <w:tc>
          <w:tcPr>
            <w:tcW w:w="10799" w:type="dxa"/>
            <w:gridSpan w:val="2"/>
          </w:tcPr>
          <w:p w14:paraId="51ED359F" w14:textId="41E29A90" w:rsidR="00B648D3" w:rsidRPr="005B7035" w:rsidRDefault="00B648D3" w:rsidP="00B648D3">
            <w:pPr>
              <w:pBdr>
                <w:top w:val="nil"/>
                <w:left w:val="nil"/>
                <w:bottom w:val="nil"/>
                <w:right w:val="nil"/>
                <w:between w:val="nil"/>
              </w:pBdr>
              <w:jc w:val="center"/>
              <w:rPr>
                <w:rFonts w:asciiTheme="minorHAnsi" w:hAnsiTheme="minorHAnsi" w:cstheme="minorHAnsi"/>
                <w:b/>
              </w:rPr>
            </w:pPr>
            <w:r w:rsidRPr="005B7035">
              <w:rPr>
                <w:rFonts w:asciiTheme="minorHAnsi" w:hAnsiTheme="minorHAnsi" w:cstheme="minorHAnsi"/>
                <w:b/>
              </w:rPr>
              <w:t>This lesson was originally created for older students, but can be adapted for younger students.</w:t>
            </w:r>
          </w:p>
          <w:p w14:paraId="68984F33" w14:textId="77777777" w:rsidR="00B648D3" w:rsidRPr="005B7035" w:rsidRDefault="00B648D3" w:rsidP="00325D39">
            <w:pPr>
              <w:pBdr>
                <w:top w:val="nil"/>
                <w:left w:val="nil"/>
                <w:bottom w:val="nil"/>
                <w:right w:val="nil"/>
                <w:between w:val="nil"/>
              </w:pBdr>
              <w:rPr>
                <w:rFonts w:asciiTheme="minorHAnsi" w:hAnsiTheme="minorHAnsi" w:cstheme="minorHAnsi"/>
                <w:b/>
              </w:rPr>
            </w:pPr>
          </w:p>
          <w:p w14:paraId="4DCC4568" w14:textId="142EF5CC" w:rsidR="007474FC" w:rsidRPr="005B7035" w:rsidRDefault="007474FC" w:rsidP="00325D39">
            <w:pPr>
              <w:pBdr>
                <w:top w:val="nil"/>
                <w:left w:val="nil"/>
                <w:bottom w:val="nil"/>
                <w:right w:val="nil"/>
                <w:between w:val="nil"/>
              </w:pBdr>
              <w:rPr>
                <w:rFonts w:asciiTheme="minorHAnsi" w:hAnsiTheme="minorHAnsi" w:cstheme="minorHAnsi"/>
              </w:rPr>
            </w:pPr>
            <w:r w:rsidRPr="005B7035">
              <w:rPr>
                <w:rFonts w:asciiTheme="minorHAnsi" w:hAnsiTheme="minorHAnsi" w:cstheme="minorHAnsi"/>
                <w:b/>
              </w:rPr>
              <w:t>Teacher Preparation -</w:t>
            </w:r>
            <w:r w:rsidRPr="005B7035">
              <w:rPr>
                <w:rFonts w:asciiTheme="minorHAnsi" w:hAnsiTheme="minorHAnsi" w:cstheme="minorHAnsi"/>
              </w:rPr>
              <w:t xml:space="preserve"> </w:t>
            </w:r>
          </w:p>
          <w:p w14:paraId="308F7528" w14:textId="6DEDCC01" w:rsidR="007474FC" w:rsidRPr="005B7035" w:rsidRDefault="007474FC" w:rsidP="007474FC">
            <w:pPr>
              <w:numPr>
                <w:ilvl w:val="0"/>
                <w:numId w:val="5"/>
              </w:numPr>
              <w:pBdr>
                <w:top w:val="nil"/>
                <w:left w:val="nil"/>
                <w:bottom w:val="nil"/>
                <w:right w:val="nil"/>
                <w:between w:val="nil"/>
              </w:pBdr>
              <w:rPr>
                <w:rFonts w:asciiTheme="minorHAnsi" w:hAnsiTheme="minorHAnsi" w:cstheme="minorHAnsi"/>
              </w:rPr>
            </w:pPr>
            <w:r w:rsidRPr="005B7035">
              <w:rPr>
                <w:rFonts w:asciiTheme="minorHAnsi" w:eastAsia="Calibri" w:hAnsiTheme="minorHAnsi" w:cstheme="minorHAnsi"/>
              </w:rPr>
              <w:t xml:space="preserve">Have a system to label your </w:t>
            </w:r>
            <w:r w:rsidR="001A2BFE" w:rsidRPr="005B7035">
              <w:rPr>
                <w:rFonts w:asciiTheme="minorHAnsi" w:eastAsia="Calibri" w:hAnsiTheme="minorHAnsi" w:cstheme="minorHAnsi"/>
              </w:rPr>
              <w:t>rocks</w:t>
            </w:r>
            <w:r w:rsidRPr="005B7035">
              <w:rPr>
                <w:rFonts w:asciiTheme="minorHAnsi" w:eastAsia="Calibri" w:hAnsiTheme="minorHAnsi" w:cstheme="minorHAnsi"/>
              </w:rPr>
              <w:t xml:space="preserve">. For example, use white out, black permanent marker and clear nail polish to label your </w:t>
            </w:r>
            <w:r w:rsidR="001A2BFE" w:rsidRPr="005B7035">
              <w:rPr>
                <w:rFonts w:asciiTheme="minorHAnsi" w:eastAsia="Calibri" w:hAnsiTheme="minorHAnsi" w:cstheme="minorHAnsi"/>
              </w:rPr>
              <w:t>rock</w:t>
            </w:r>
            <w:r w:rsidRPr="005B7035">
              <w:rPr>
                <w:rFonts w:asciiTheme="minorHAnsi" w:eastAsia="Calibri" w:hAnsiTheme="minorHAnsi" w:cstheme="minorHAnsi"/>
              </w:rPr>
              <w:t xml:space="preserve"> samples with numbers. Then, create a spreadsheet with the numbered </w:t>
            </w:r>
            <w:r w:rsidR="001A2BFE" w:rsidRPr="005B7035">
              <w:rPr>
                <w:rFonts w:asciiTheme="minorHAnsi" w:eastAsia="Calibri" w:hAnsiTheme="minorHAnsi" w:cstheme="minorHAnsi"/>
              </w:rPr>
              <w:t>rock</w:t>
            </w:r>
            <w:r w:rsidRPr="005B7035">
              <w:rPr>
                <w:rFonts w:asciiTheme="minorHAnsi" w:eastAsia="Calibri" w:hAnsiTheme="minorHAnsi" w:cstheme="minorHAnsi"/>
              </w:rPr>
              <w:t xml:space="preserve"> labels and the </w:t>
            </w:r>
            <w:r w:rsidR="001A2BFE" w:rsidRPr="005B7035">
              <w:rPr>
                <w:rFonts w:asciiTheme="minorHAnsi" w:eastAsia="Calibri" w:hAnsiTheme="minorHAnsi" w:cstheme="minorHAnsi"/>
              </w:rPr>
              <w:t>rock</w:t>
            </w:r>
            <w:r w:rsidRPr="005B7035">
              <w:rPr>
                <w:rFonts w:asciiTheme="minorHAnsi" w:eastAsia="Calibri" w:hAnsiTheme="minorHAnsi" w:cstheme="minorHAnsi"/>
              </w:rPr>
              <w:t xml:space="preserve"> name. If you are using borrowed</w:t>
            </w:r>
            <w:r w:rsidR="00C469A9" w:rsidRPr="005B7035">
              <w:rPr>
                <w:rFonts w:asciiTheme="minorHAnsi" w:eastAsia="Calibri" w:hAnsiTheme="minorHAnsi" w:cstheme="minorHAnsi"/>
              </w:rPr>
              <w:t xml:space="preserve"> </w:t>
            </w:r>
            <w:r w:rsidR="001A2BFE" w:rsidRPr="005B7035">
              <w:rPr>
                <w:rFonts w:asciiTheme="minorHAnsi" w:eastAsia="Calibri" w:hAnsiTheme="minorHAnsi" w:cstheme="minorHAnsi"/>
              </w:rPr>
              <w:t>rock</w:t>
            </w:r>
            <w:r w:rsidRPr="005B7035">
              <w:rPr>
                <w:rFonts w:asciiTheme="minorHAnsi" w:eastAsia="Calibri" w:hAnsiTheme="minorHAnsi" w:cstheme="minorHAnsi"/>
              </w:rPr>
              <w:t xml:space="preserve"> kit and cannot label them, then make sure the</w:t>
            </w:r>
            <w:r w:rsidR="001A2BFE" w:rsidRPr="005B7035">
              <w:rPr>
                <w:rFonts w:asciiTheme="minorHAnsi" w:eastAsia="Calibri" w:hAnsiTheme="minorHAnsi" w:cstheme="minorHAnsi"/>
              </w:rPr>
              <w:t xml:space="preserve"> rocks </w:t>
            </w:r>
            <w:r w:rsidRPr="005B7035">
              <w:rPr>
                <w:rFonts w:asciiTheme="minorHAnsi" w:eastAsia="Calibri" w:hAnsiTheme="minorHAnsi" w:cstheme="minorHAnsi"/>
              </w:rPr>
              <w:t>are in the correct spots of the kit to begin with and then take a picture.</w:t>
            </w:r>
            <w:r w:rsidRPr="005B7035">
              <w:rPr>
                <w:rFonts w:asciiTheme="minorHAnsi" w:hAnsiTheme="minorHAnsi" w:cstheme="minorHAnsi"/>
              </w:rPr>
              <w:t xml:space="preserve"> </w:t>
            </w:r>
          </w:p>
          <w:p w14:paraId="0A8E5939" w14:textId="77777777" w:rsidR="007474FC" w:rsidRDefault="007474FC" w:rsidP="00325D39">
            <w:pPr>
              <w:pBdr>
                <w:top w:val="nil"/>
                <w:left w:val="nil"/>
                <w:bottom w:val="nil"/>
                <w:right w:val="nil"/>
                <w:between w:val="nil"/>
              </w:pBdr>
              <w:ind w:left="720"/>
            </w:pPr>
          </w:p>
          <w:p w14:paraId="1568455A" w14:textId="548F6750" w:rsidR="00D63313" w:rsidRPr="00F8177D" w:rsidRDefault="007474FC" w:rsidP="00FE4030">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Divide your class into groups and make </w:t>
            </w:r>
            <w:r w:rsidR="001A2BFE">
              <w:rPr>
                <w:rFonts w:ascii="Calibri" w:eastAsia="Calibri" w:hAnsi="Calibri" w:cs="Calibri"/>
              </w:rPr>
              <w:t>rock</w:t>
            </w:r>
            <w:r>
              <w:rPr>
                <w:rFonts w:ascii="Calibri" w:eastAsia="Calibri" w:hAnsi="Calibri" w:cs="Calibri"/>
              </w:rPr>
              <w:t xml:space="preserve"> kits/boxes</w:t>
            </w:r>
            <w:r w:rsidR="001A2BFE">
              <w:rPr>
                <w:rFonts w:ascii="Calibri" w:eastAsia="Calibri" w:hAnsi="Calibri" w:cs="Calibri"/>
              </w:rPr>
              <w:t>/trays</w:t>
            </w:r>
            <w:r>
              <w:rPr>
                <w:rFonts w:ascii="Calibri" w:eastAsia="Calibri" w:hAnsi="Calibri" w:cs="Calibri"/>
              </w:rPr>
              <w:t xml:space="preserve"> for each group.</w:t>
            </w:r>
            <w:r w:rsidR="001A2BFE">
              <w:rPr>
                <w:rFonts w:ascii="Calibri" w:eastAsia="Calibri" w:hAnsi="Calibri" w:cs="Calibri"/>
              </w:rPr>
              <w:t xml:space="preserve"> Each kit should have four Igneous rocks.</w:t>
            </w:r>
            <w:r>
              <w:rPr>
                <w:rFonts w:ascii="Calibri" w:eastAsia="Calibri" w:hAnsi="Calibri" w:cs="Calibri"/>
              </w:rPr>
              <w:t xml:space="preserve"> During the lab make sure students write down which</w:t>
            </w:r>
            <w:r w:rsidR="001A2BFE">
              <w:rPr>
                <w:rFonts w:ascii="Calibri" w:eastAsia="Calibri" w:hAnsi="Calibri" w:cs="Calibri"/>
              </w:rPr>
              <w:t xml:space="preserve"> </w:t>
            </w:r>
            <w:r>
              <w:rPr>
                <w:rFonts w:ascii="Calibri" w:eastAsia="Calibri" w:hAnsi="Calibri" w:cs="Calibri"/>
              </w:rPr>
              <w:t>kit they used, so if you have to double check</w:t>
            </w:r>
            <w:r w:rsidR="001A2BFE">
              <w:rPr>
                <w:rFonts w:ascii="Calibri" w:eastAsia="Calibri" w:hAnsi="Calibri" w:cs="Calibri"/>
              </w:rPr>
              <w:t xml:space="preserve"> </w:t>
            </w:r>
            <w:r>
              <w:rPr>
                <w:rFonts w:ascii="Calibri" w:eastAsia="Calibri" w:hAnsi="Calibri" w:cs="Calibri"/>
              </w:rPr>
              <w:t xml:space="preserve">observations/answers you can find the exact </w:t>
            </w:r>
            <w:r w:rsidR="001A2BFE">
              <w:rPr>
                <w:rFonts w:ascii="Calibri" w:eastAsia="Calibri" w:hAnsi="Calibri" w:cs="Calibri"/>
              </w:rPr>
              <w:t>rock</w:t>
            </w:r>
            <w:r>
              <w:rPr>
                <w:rFonts w:ascii="Calibri" w:eastAsia="Calibri" w:hAnsi="Calibri" w:cs="Calibri"/>
              </w:rPr>
              <w:t xml:space="preserve"> that they were observing. </w:t>
            </w:r>
            <w:r w:rsidR="001A2BFE">
              <w:rPr>
                <w:rFonts w:ascii="Calibri" w:eastAsia="Calibri" w:hAnsi="Calibri" w:cs="Calibri"/>
              </w:rPr>
              <w:t xml:space="preserve">Alternativity, you could have students take one rock at a time from a table/collection of rocks. </w:t>
            </w:r>
          </w:p>
        </w:tc>
      </w:tr>
      <w:tr w:rsidR="00B93ABC" w14:paraId="1913A533" w14:textId="77777777" w:rsidTr="00E155A7">
        <w:trPr>
          <w:trHeight w:val="416"/>
        </w:trPr>
        <w:tc>
          <w:tcPr>
            <w:tcW w:w="10799" w:type="dxa"/>
            <w:gridSpan w:val="2"/>
            <w:shd w:val="clear" w:color="auto" w:fill="D0CECE" w:themeFill="background2" w:themeFillShade="E6"/>
            <w:vAlign w:val="center"/>
          </w:tcPr>
          <w:p w14:paraId="6F4083F8" w14:textId="3250B015" w:rsidR="00B93ABC" w:rsidRPr="00B93ABC" w:rsidRDefault="00B93ABC" w:rsidP="00B93ABC">
            <w:pPr>
              <w:pBdr>
                <w:top w:val="nil"/>
                <w:left w:val="nil"/>
                <w:bottom w:val="nil"/>
                <w:right w:val="nil"/>
                <w:between w:val="nil"/>
              </w:pBdr>
              <w:jc w:val="center"/>
              <w:rPr>
                <w:rFonts w:ascii="Arial" w:hAnsi="Arial" w:cs="Arial"/>
                <w:b/>
                <w:bCs/>
                <w:sz w:val="26"/>
                <w:szCs w:val="26"/>
              </w:rPr>
            </w:pPr>
            <w:r w:rsidRPr="00B93ABC">
              <w:rPr>
                <w:rFonts w:ascii="Arial" w:hAnsi="Arial" w:cs="Arial"/>
                <w:b/>
                <w:bCs/>
                <w:sz w:val="26"/>
                <w:szCs w:val="26"/>
              </w:rPr>
              <w:lastRenderedPageBreak/>
              <w:t xml:space="preserve">Stage </w:t>
            </w:r>
            <w:r>
              <w:rPr>
                <w:rFonts w:ascii="Arial" w:hAnsi="Arial" w:cs="Arial"/>
                <w:b/>
                <w:bCs/>
                <w:sz w:val="26"/>
                <w:szCs w:val="26"/>
              </w:rPr>
              <w:t>3</w:t>
            </w:r>
            <w:r w:rsidRPr="00B93ABC">
              <w:rPr>
                <w:rFonts w:ascii="Arial" w:hAnsi="Arial" w:cs="Arial"/>
                <w:b/>
                <w:bCs/>
                <w:sz w:val="26"/>
                <w:szCs w:val="26"/>
              </w:rPr>
              <w:t xml:space="preserve">: </w:t>
            </w:r>
            <w:r>
              <w:rPr>
                <w:rFonts w:ascii="Arial" w:hAnsi="Arial" w:cs="Arial"/>
                <w:b/>
                <w:bCs/>
                <w:sz w:val="26"/>
                <w:szCs w:val="26"/>
              </w:rPr>
              <w:t xml:space="preserve">Learning Plan </w:t>
            </w:r>
          </w:p>
        </w:tc>
      </w:tr>
      <w:tr w:rsidR="00E00599" w:rsidRPr="004E659E" w14:paraId="06F12FCC" w14:textId="77777777" w:rsidTr="00FE4030">
        <w:tc>
          <w:tcPr>
            <w:tcW w:w="5387" w:type="dxa"/>
          </w:tcPr>
          <w:p w14:paraId="02028B7B" w14:textId="4E4C886D" w:rsidR="002B10C9" w:rsidRPr="00FB29FB" w:rsidRDefault="002B10C9" w:rsidP="002B10C9">
            <w:pPr>
              <w:rPr>
                <w:rFonts w:eastAsia="Cambria"/>
                <w:color w:val="000000"/>
                <w:lang w:val="en-US"/>
              </w:rPr>
            </w:pPr>
          </w:p>
          <w:p w14:paraId="4AC36B1B" w14:textId="77777777" w:rsidR="00922B6D" w:rsidRDefault="0021230C" w:rsidP="00325D39">
            <w:pPr>
              <w:pBdr>
                <w:top w:val="nil"/>
                <w:left w:val="nil"/>
                <w:bottom w:val="nil"/>
                <w:right w:val="nil"/>
                <w:between w:val="nil"/>
              </w:pBdr>
              <w:rPr>
                <w:rFonts w:asciiTheme="minorHAnsi" w:eastAsia="Arial" w:hAnsiTheme="minorHAnsi" w:cstheme="minorHAnsi"/>
                <w:b/>
                <w:bCs/>
              </w:rPr>
            </w:pPr>
            <w:r w:rsidRPr="005B7035">
              <w:rPr>
                <w:rFonts w:asciiTheme="minorHAnsi" w:eastAsia="Arial" w:hAnsiTheme="minorHAnsi" w:cstheme="minorHAnsi"/>
                <w:b/>
                <w:bCs/>
              </w:rPr>
              <w:t>Engage Activity</w:t>
            </w:r>
            <w:r w:rsidR="00922B6D">
              <w:rPr>
                <w:rFonts w:asciiTheme="minorHAnsi" w:eastAsia="Arial" w:hAnsiTheme="minorHAnsi" w:cstheme="minorHAnsi"/>
                <w:b/>
                <w:bCs/>
              </w:rPr>
              <w:t xml:space="preserve">: </w:t>
            </w:r>
          </w:p>
          <w:p w14:paraId="5E3FB856" w14:textId="713CF657" w:rsidR="00665678" w:rsidRPr="005B7035" w:rsidRDefault="0021230C" w:rsidP="00325D39">
            <w:pPr>
              <w:pBdr>
                <w:top w:val="nil"/>
                <w:left w:val="nil"/>
                <w:bottom w:val="nil"/>
                <w:right w:val="nil"/>
                <w:between w:val="nil"/>
              </w:pBdr>
              <w:rPr>
                <w:rFonts w:asciiTheme="minorHAnsi" w:eastAsia="Arial" w:hAnsiTheme="minorHAnsi" w:cstheme="minorHAnsi"/>
              </w:rPr>
            </w:pPr>
            <w:r w:rsidRPr="005B7035">
              <w:rPr>
                <w:rFonts w:asciiTheme="minorHAnsi" w:eastAsia="Arial" w:hAnsiTheme="minorHAnsi" w:cstheme="minorHAnsi"/>
              </w:rPr>
              <w:t>Ask students, “What is a rock</w:t>
            </w:r>
            <w:r w:rsidR="00665678" w:rsidRPr="005B7035">
              <w:rPr>
                <w:rFonts w:asciiTheme="minorHAnsi" w:eastAsia="Arial" w:hAnsiTheme="minorHAnsi" w:cstheme="minorHAnsi"/>
              </w:rPr>
              <w:t xml:space="preserve">?” and have students write down their answers on sticky notes and stick them on the board. Go over students answers and try to have students participate in a mini discussion about the definition of a rock. </w:t>
            </w:r>
          </w:p>
          <w:p w14:paraId="1C95A76B" w14:textId="77777777" w:rsidR="00665678" w:rsidRPr="005B7035" w:rsidRDefault="00665678" w:rsidP="00325D39">
            <w:pPr>
              <w:pBdr>
                <w:top w:val="nil"/>
                <w:left w:val="nil"/>
                <w:bottom w:val="nil"/>
                <w:right w:val="nil"/>
                <w:between w:val="nil"/>
              </w:pBdr>
              <w:rPr>
                <w:rFonts w:asciiTheme="minorHAnsi" w:eastAsia="Arial" w:hAnsiTheme="minorHAnsi" w:cstheme="minorHAnsi"/>
              </w:rPr>
            </w:pPr>
          </w:p>
          <w:p w14:paraId="39F34E8B" w14:textId="77777777" w:rsidR="00665678" w:rsidRPr="005B7035" w:rsidRDefault="00665678" w:rsidP="00325D39">
            <w:pPr>
              <w:pBdr>
                <w:top w:val="nil"/>
                <w:left w:val="nil"/>
                <w:bottom w:val="nil"/>
                <w:right w:val="nil"/>
                <w:between w:val="nil"/>
              </w:pBdr>
              <w:rPr>
                <w:rFonts w:asciiTheme="minorHAnsi" w:eastAsia="Arial" w:hAnsiTheme="minorHAnsi" w:cstheme="minorHAnsi"/>
                <w:b/>
                <w:bCs/>
              </w:rPr>
            </w:pPr>
            <w:r w:rsidRPr="005B7035">
              <w:rPr>
                <w:rFonts w:asciiTheme="minorHAnsi" w:eastAsia="Arial" w:hAnsiTheme="minorHAnsi" w:cstheme="minorHAnsi"/>
                <w:b/>
                <w:bCs/>
              </w:rPr>
              <w:t xml:space="preserve">Explain: </w:t>
            </w:r>
          </w:p>
          <w:p w14:paraId="36AD91E0" w14:textId="722ED021" w:rsidR="002B10C9" w:rsidRPr="005B7035" w:rsidRDefault="00665678" w:rsidP="00325D39">
            <w:pPr>
              <w:pBdr>
                <w:top w:val="nil"/>
                <w:left w:val="nil"/>
                <w:bottom w:val="nil"/>
                <w:right w:val="nil"/>
                <w:between w:val="nil"/>
              </w:pBdr>
              <w:rPr>
                <w:rFonts w:asciiTheme="minorHAnsi" w:eastAsia="Arial" w:hAnsiTheme="minorHAnsi" w:cstheme="minorHAnsi"/>
              </w:rPr>
            </w:pPr>
            <w:r w:rsidRPr="005B7035">
              <w:rPr>
                <w:rFonts w:asciiTheme="minorHAnsi" w:eastAsia="Arial" w:hAnsiTheme="minorHAnsi" w:cstheme="minorHAnsi"/>
              </w:rPr>
              <w:t>During the PPT. students will create a flowchart. Have students use a piece of paper that is 17 by 22 or</w:t>
            </w:r>
            <w:r w:rsidR="00E80792" w:rsidRPr="005B7035">
              <w:rPr>
                <w:rFonts w:asciiTheme="minorHAnsi" w:eastAsia="Arial" w:hAnsiTheme="minorHAnsi" w:cstheme="minorHAnsi"/>
              </w:rPr>
              <w:t xml:space="preserve"> that</w:t>
            </w:r>
            <w:r w:rsidRPr="005B7035">
              <w:rPr>
                <w:rFonts w:asciiTheme="minorHAnsi" w:eastAsia="Arial" w:hAnsiTheme="minorHAnsi" w:cstheme="minorHAnsi"/>
              </w:rPr>
              <w:t xml:space="preserve"> </w:t>
            </w:r>
            <w:r w:rsidR="00E80792" w:rsidRPr="005B7035">
              <w:rPr>
                <w:rFonts w:asciiTheme="minorHAnsi" w:eastAsia="Arial" w:hAnsiTheme="minorHAnsi" w:cstheme="minorHAnsi"/>
              </w:rPr>
              <w:t xml:space="preserve">will </w:t>
            </w:r>
            <w:r w:rsidRPr="005B7035">
              <w:rPr>
                <w:rFonts w:asciiTheme="minorHAnsi" w:eastAsia="Arial" w:hAnsiTheme="minorHAnsi" w:cstheme="minorHAnsi"/>
              </w:rPr>
              <w:t xml:space="preserve">fold into a normal 8.5 by 11 paper. </w:t>
            </w:r>
          </w:p>
          <w:p w14:paraId="6ACDE0D5" w14:textId="56FFBC9A" w:rsidR="00E80792" w:rsidRPr="005B7035" w:rsidRDefault="00665678" w:rsidP="00325D39">
            <w:pPr>
              <w:pBdr>
                <w:top w:val="nil"/>
                <w:left w:val="nil"/>
                <w:bottom w:val="nil"/>
                <w:right w:val="nil"/>
                <w:between w:val="nil"/>
              </w:pBdr>
              <w:rPr>
                <w:rFonts w:asciiTheme="minorHAnsi" w:eastAsia="Arial" w:hAnsiTheme="minorHAnsi" w:cstheme="minorHAnsi"/>
              </w:rPr>
            </w:pPr>
            <w:r w:rsidRPr="005B7035">
              <w:rPr>
                <w:rFonts w:asciiTheme="minorHAnsi" w:eastAsia="Arial" w:hAnsiTheme="minorHAnsi" w:cstheme="minorHAnsi"/>
              </w:rPr>
              <w:t>Depending on the grade, you can use a normal 8.5 by 11 if you think they will have enough room.  Have student</w:t>
            </w:r>
            <w:r w:rsidR="00B648D3" w:rsidRPr="005B7035">
              <w:rPr>
                <w:rFonts w:asciiTheme="minorHAnsi" w:eastAsia="Arial" w:hAnsiTheme="minorHAnsi" w:cstheme="minorHAnsi"/>
              </w:rPr>
              <w:t>s</w:t>
            </w:r>
            <w:r w:rsidRPr="005B7035">
              <w:rPr>
                <w:rFonts w:asciiTheme="minorHAnsi" w:eastAsia="Arial" w:hAnsiTheme="minorHAnsi" w:cstheme="minorHAnsi"/>
              </w:rPr>
              <w:t xml:space="preserve"> fold the page into three equal </w:t>
            </w:r>
            <w:r w:rsidR="00E80792" w:rsidRPr="005B7035">
              <w:rPr>
                <w:rFonts w:asciiTheme="minorHAnsi" w:eastAsia="Arial" w:hAnsiTheme="minorHAnsi" w:cstheme="minorHAnsi"/>
              </w:rPr>
              <w:t>parts</w:t>
            </w:r>
            <w:r w:rsidRPr="005B7035">
              <w:rPr>
                <w:rFonts w:asciiTheme="minorHAnsi" w:eastAsia="Arial" w:hAnsiTheme="minorHAnsi" w:cstheme="minorHAnsi"/>
              </w:rPr>
              <w:t xml:space="preserve">. </w:t>
            </w:r>
            <w:r w:rsidR="00B648D3" w:rsidRPr="005B7035">
              <w:rPr>
                <w:rFonts w:asciiTheme="minorHAnsi" w:eastAsia="Arial" w:hAnsiTheme="minorHAnsi" w:cstheme="minorHAnsi"/>
              </w:rPr>
              <w:t xml:space="preserve">Each third will be for each rock type. Everyone’s flowchart might look different, but that is okay. This is a different way of organizing notes. For younger grades, you may want to create a fill in the blank flow chart based </w:t>
            </w:r>
            <w:r w:rsidR="00F8177D">
              <w:rPr>
                <w:rFonts w:asciiTheme="minorHAnsi" w:eastAsia="Arial" w:hAnsiTheme="minorHAnsi" w:cstheme="minorHAnsi"/>
              </w:rPr>
              <w:t>on</w:t>
            </w:r>
            <w:r w:rsidR="00B648D3" w:rsidRPr="005B7035">
              <w:rPr>
                <w:rFonts w:asciiTheme="minorHAnsi" w:eastAsia="Arial" w:hAnsiTheme="minorHAnsi" w:cstheme="minorHAnsi"/>
              </w:rPr>
              <w:t xml:space="preserve"> the information that is relevant to them. In this lesson students will fill in the Igneous section of their flow chart. </w:t>
            </w:r>
          </w:p>
          <w:p w14:paraId="460566EE" w14:textId="77777777" w:rsidR="00E80792" w:rsidRPr="005B7035" w:rsidRDefault="00E80792" w:rsidP="00325D39">
            <w:pPr>
              <w:pBdr>
                <w:top w:val="nil"/>
                <w:left w:val="nil"/>
                <w:bottom w:val="nil"/>
                <w:right w:val="nil"/>
                <w:between w:val="nil"/>
              </w:pBdr>
              <w:rPr>
                <w:rFonts w:asciiTheme="minorHAnsi" w:eastAsia="Arial" w:hAnsiTheme="minorHAnsi" w:cstheme="minorHAnsi"/>
              </w:rPr>
            </w:pPr>
          </w:p>
          <w:p w14:paraId="70DAF2A6" w14:textId="10DC6F53" w:rsidR="00665678" w:rsidRPr="005B7035" w:rsidRDefault="00922B6D" w:rsidP="00325D39">
            <w:pPr>
              <w:pBdr>
                <w:top w:val="nil"/>
                <w:left w:val="nil"/>
                <w:bottom w:val="nil"/>
                <w:right w:val="nil"/>
                <w:between w:val="nil"/>
              </w:pBdr>
              <w:rPr>
                <w:rFonts w:asciiTheme="minorHAnsi" w:eastAsia="Arial" w:hAnsiTheme="minorHAnsi" w:cstheme="minorHAnsi"/>
                <w:b/>
                <w:bCs/>
              </w:rPr>
            </w:pPr>
            <w:r>
              <w:rPr>
                <w:rFonts w:asciiTheme="minorHAnsi" w:eastAsia="Arial" w:hAnsiTheme="minorHAnsi" w:cstheme="minorHAnsi"/>
                <w:b/>
                <w:bCs/>
              </w:rPr>
              <w:t>New!</w:t>
            </w:r>
            <w:r w:rsidR="00E80792" w:rsidRPr="005B7035">
              <w:rPr>
                <w:rFonts w:asciiTheme="minorHAnsi" w:eastAsia="Arial" w:hAnsiTheme="minorHAnsi" w:cstheme="minorHAnsi"/>
                <w:b/>
                <w:bCs/>
              </w:rPr>
              <w:t xml:space="preserve"> – Minerals &amp; Rocks Doodle Notes</w:t>
            </w:r>
            <w:r>
              <w:rPr>
                <w:rFonts w:asciiTheme="minorHAnsi" w:eastAsia="Arial" w:hAnsiTheme="minorHAnsi" w:cstheme="minorHAnsi"/>
                <w:b/>
                <w:bCs/>
              </w:rPr>
              <w:t xml:space="preserve"> now available</w:t>
            </w:r>
          </w:p>
          <w:p w14:paraId="2F754461" w14:textId="0180FDE4" w:rsidR="0094227E" w:rsidRPr="005B7035" w:rsidRDefault="0094227E" w:rsidP="00325D39">
            <w:pPr>
              <w:pBdr>
                <w:top w:val="nil"/>
                <w:left w:val="nil"/>
                <w:bottom w:val="nil"/>
                <w:right w:val="nil"/>
                <w:between w:val="nil"/>
              </w:pBdr>
              <w:rPr>
                <w:rFonts w:asciiTheme="minorHAnsi" w:eastAsia="Arial" w:hAnsiTheme="minorHAnsi" w:cstheme="minorHAnsi"/>
              </w:rPr>
            </w:pPr>
          </w:p>
          <w:p w14:paraId="4C98D4CA" w14:textId="158E89FA" w:rsidR="00C469A9" w:rsidRPr="005B7035" w:rsidRDefault="00C469A9" w:rsidP="00325D39">
            <w:pPr>
              <w:pBdr>
                <w:top w:val="nil"/>
                <w:left w:val="nil"/>
                <w:bottom w:val="nil"/>
                <w:right w:val="nil"/>
                <w:between w:val="nil"/>
              </w:pBdr>
              <w:rPr>
                <w:rFonts w:asciiTheme="minorHAnsi" w:eastAsia="Arial" w:hAnsiTheme="minorHAnsi" w:cstheme="minorHAnsi"/>
              </w:rPr>
            </w:pPr>
            <w:r w:rsidRPr="005B7035">
              <w:rPr>
                <w:rFonts w:asciiTheme="minorHAnsi" w:eastAsia="Arial" w:hAnsiTheme="minorHAnsi" w:cstheme="minorHAnsi"/>
              </w:rPr>
              <w:t xml:space="preserve">The “Igneous Rocks” PPT. has teacher notes included for each slide to help explain the slide, make it more engaging for students and includes questions you can ask students. </w:t>
            </w:r>
            <w:r w:rsidR="0034309F" w:rsidRPr="005B7035">
              <w:rPr>
                <w:rFonts w:asciiTheme="minorHAnsi" w:eastAsia="Arial" w:hAnsiTheme="minorHAnsi" w:cstheme="minorHAnsi"/>
              </w:rPr>
              <w:t xml:space="preserve">Some slides might suggest to pass around a rock sample to help demonstrate a point. </w:t>
            </w:r>
          </w:p>
          <w:p w14:paraId="386970D3" w14:textId="401A16F5" w:rsidR="00B648D3" w:rsidRPr="005B7035" w:rsidRDefault="00B648D3" w:rsidP="00325D39">
            <w:pPr>
              <w:pBdr>
                <w:top w:val="nil"/>
                <w:left w:val="nil"/>
                <w:bottom w:val="nil"/>
                <w:right w:val="nil"/>
                <w:between w:val="nil"/>
              </w:pBdr>
              <w:rPr>
                <w:rFonts w:asciiTheme="minorHAnsi" w:eastAsia="Arial" w:hAnsiTheme="minorHAnsi" w:cstheme="minorHAnsi"/>
              </w:rPr>
            </w:pPr>
          </w:p>
          <w:p w14:paraId="2BB0EB06" w14:textId="77777777" w:rsidR="00D0612F" w:rsidRPr="005B7035" w:rsidRDefault="000C092B" w:rsidP="00B2701B">
            <w:pPr>
              <w:pBdr>
                <w:top w:val="nil"/>
                <w:left w:val="nil"/>
                <w:bottom w:val="nil"/>
                <w:right w:val="nil"/>
                <w:between w:val="nil"/>
              </w:pBdr>
              <w:tabs>
                <w:tab w:val="left" w:pos="1510"/>
              </w:tabs>
              <w:rPr>
                <w:rFonts w:asciiTheme="minorHAnsi" w:eastAsia="Arial" w:hAnsiTheme="minorHAnsi" w:cstheme="minorHAnsi"/>
              </w:rPr>
            </w:pPr>
            <w:r w:rsidRPr="005B7035">
              <w:rPr>
                <w:rFonts w:asciiTheme="minorHAnsi" w:eastAsia="Arial" w:hAnsiTheme="minorHAnsi" w:cstheme="minorHAnsi"/>
              </w:rPr>
              <w:t xml:space="preserve">Depending on lesson length – </w:t>
            </w:r>
          </w:p>
          <w:p w14:paraId="4D7DE6D5" w14:textId="09717D61" w:rsidR="000C092B" w:rsidRPr="005B7035" w:rsidRDefault="000C092B" w:rsidP="00D0612F">
            <w:pPr>
              <w:pStyle w:val="ListParagraph"/>
              <w:numPr>
                <w:ilvl w:val="0"/>
                <w:numId w:val="7"/>
              </w:numPr>
              <w:pBdr>
                <w:top w:val="nil"/>
                <w:left w:val="nil"/>
                <w:bottom w:val="nil"/>
                <w:right w:val="nil"/>
                <w:between w:val="nil"/>
              </w:pBdr>
              <w:tabs>
                <w:tab w:val="left" w:pos="1510"/>
              </w:tabs>
              <w:rPr>
                <w:rFonts w:asciiTheme="minorHAnsi" w:eastAsia="Arial" w:hAnsiTheme="minorHAnsi" w:cstheme="minorHAnsi"/>
              </w:rPr>
            </w:pPr>
            <w:r w:rsidRPr="005B7035">
              <w:rPr>
                <w:rFonts w:asciiTheme="minorHAnsi" w:eastAsia="Arial" w:hAnsiTheme="minorHAnsi" w:cstheme="minorHAnsi"/>
              </w:rPr>
              <w:lastRenderedPageBreak/>
              <w:t xml:space="preserve">If your lesson is 45min to an hour, then you will likely </w:t>
            </w:r>
            <w:r w:rsidR="00D0612F" w:rsidRPr="005B7035">
              <w:rPr>
                <w:rFonts w:asciiTheme="minorHAnsi" w:eastAsia="Arial" w:hAnsiTheme="minorHAnsi" w:cstheme="minorHAnsi"/>
              </w:rPr>
              <w:t>just complete the “Explain” part and you can have students fill out an exit slip. There is an exit slip handout included in this lesson, if you want to use it. Then</w:t>
            </w:r>
            <w:r w:rsidR="00DB5B6D" w:rsidRPr="005B7035">
              <w:rPr>
                <w:rFonts w:asciiTheme="minorHAnsi" w:eastAsia="Arial" w:hAnsiTheme="minorHAnsi" w:cstheme="minorHAnsi"/>
              </w:rPr>
              <w:t xml:space="preserve"> in the</w:t>
            </w:r>
            <w:r w:rsidR="00D0612F" w:rsidRPr="005B7035">
              <w:rPr>
                <w:rFonts w:asciiTheme="minorHAnsi" w:eastAsia="Arial" w:hAnsiTheme="minorHAnsi" w:cstheme="minorHAnsi"/>
              </w:rPr>
              <w:t xml:space="preserve"> next lesson complete the “Explore”</w:t>
            </w:r>
            <w:r w:rsidR="00F8177D">
              <w:rPr>
                <w:rFonts w:asciiTheme="minorHAnsi" w:eastAsia="Arial" w:hAnsiTheme="minorHAnsi" w:cstheme="minorHAnsi"/>
              </w:rPr>
              <w:t xml:space="preserve"> part.</w:t>
            </w:r>
            <w:r w:rsidR="00D0612F" w:rsidRPr="005B7035">
              <w:rPr>
                <w:rFonts w:asciiTheme="minorHAnsi" w:eastAsia="Arial" w:hAnsiTheme="minorHAnsi" w:cstheme="minorHAnsi"/>
              </w:rPr>
              <w:t xml:space="preserve"> Make sure you do a refresher and address the exit slips with the students at the beginning of class. </w:t>
            </w:r>
          </w:p>
          <w:p w14:paraId="35939118" w14:textId="7AFD4A77" w:rsidR="00D0612F" w:rsidRPr="005B7035" w:rsidRDefault="00D0612F" w:rsidP="00D0612F">
            <w:pPr>
              <w:pStyle w:val="ListParagraph"/>
              <w:numPr>
                <w:ilvl w:val="0"/>
                <w:numId w:val="7"/>
              </w:numPr>
              <w:pBdr>
                <w:top w:val="nil"/>
                <w:left w:val="nil"/>
                <w:bottom w:val="nil"/>
                <w:right w:val="nil"/>
                <w:between w:val="nil"/>
              </w:pBdr>
              <w:tabs>
                <w:tab w:val="left" w:pos="1510"/>
              </w:tabs>
              <w:rPr>
                <w:rFonts w:asciiTheme="minorHAnsi" w:eastAsia="Arial" w:hAnsiTheme="minorHAnsi" w:cstheme="minorHAnsi"/>
              </w:rPr>
            </w:pPr>
            <w:r w:rsidRPr="005B7035">
              <w:rPr>
                <w:rFonts w:asciiTheme="minorHAnsi" w:eastAsia="Arial" w:hAnsiTheme="minorHAnsi" w:cstheme="minorHAnsi"/>
              </w:rPr>
              <w:t xml:space="preserve">If your lesson length is longer, then continue on with the “Explore” </w:t>
            </w:r>
            <w:r w:rsidR="00F8177D">
              <w:rPr>
                <w:rFonts w:asciiTheme="minorHAnsi" w:eastAsia="Arial" w:hAnsiTheme="minorHAnsi" w:cstheme="minorHAnsi"/>
              </w:rPr>
              <w:t xml:space="preserve">part. </w:t>
            </w:r>
            <w:r w:rsidRPr="005B7035">
              <w:rPr>
                <w:rFonts w:asciiTheme="minorHAnsi" w:eastAsia="Arial" w:hAnsiTheme="minorHAnsi" w:cstheme="minorHAnsi"/>
              </w:rPr>
              <w:t xml:space="preserve">Students can still do the exit slip at the end of </w:t>
            </w:r>
            <w:r w:rsidR="00922B6D" w:rsidRPr="005B7035">
              <w:rPr>
                <w:rFonts w:asciiTheme="minorHAnsi" w:eastAsia="Arial" w:hAnsiTheme="minorHAnsi" w:cstheme="minorHAnsi"/>
              </w:rPr>
              <w:t>class if</w:t>
            </w:r>
            <w:r w:rsidRPr="005B7035">
              <w:rPr>
                <w:rFonts w:asciiTheme="minorHAnsi" w:eastAsia="Arial" w:hAnsiTheme="minorHAnsi" w:cstheme="minorHAnsi"/>
              </w:rPr>
              <w:t xml:space="preserve"> you want. </w:t>
            </w:r>
          </w:p>
          <w:p w14:paraId="04D99609" w14:textId="77777777" w:rsidR="000C092B" w:rsidRDefault="000C092B" w:rsidP="00B2701B">
            <w:pPr>
              <w:pBdr>
                <w:top w:val="nil"/>
                <w:left w:val="nil"/>
                <w:bottom w:val="nil"/>
                <w:right w:val="nil"/>
                <w:between w:val="nil"/>
              </w:pBdr>
              <w:tabs>
                <w:tab w:val="left" w:pos="1510"/>
              </w:tabs>
              <w:rPr>
                <w:rFonts w:eastAsia="Arial"/>
              </w:rPr>
            </w:pPr>
          </w:p>
          <w:p w14:paraId="6DE21323" w14:textId="05480999" w:rsidR="001B4F6B" w:rsidRPr="005B7035" w:rsidRDefault="00B648D3" w:rsidP="001B4F6B">
            <w:pPr>
              <w:pBdr>
                <w:top w:val="nil"/>
                <w:left w:val="nil"/>
                <w:bottom w:val="nil"/>
                <w:right w:val="nil"/>
                <w:between w:val="nil"/>
              </w:pBdr>
              <w:tabs>
                <w:tab w:val="left" w:pos="1510"/>
              </w:tabs>
              <w:rPr>
                <w:rFonts w:asciiTheme="minorHAnsi" w:eastAsia="Arial" w:hAnsiTheme="minorHAnsi" w:cstheme="minorHAnsi"/>
                <w:b/>
                <w:bCs/>
              </w:rPr>
            </w:pPr>
            <w:r w:rsidRPr="005B7035">
              <w:rPr>
                <w:rFonts w:asciiTheme="minorHAnsi" w:eastAsia="Arial" w:hAnsiTheme="minorHAnsi" w:cstheme="minorHAnsi"/>
                <w:b/>
                <w:bCs/>
              </w:rPr>
              <w:t xml:space="preserve">Explore: </w:t>
            </w:r>
          </w:p>
          <w:p w14:paraId="2C8C0551" w14:textId="3AF91835" w:rsidR="001B4F6B" w:rsidRPr="005B7035" w:rsidRDefault="005B135D" w:rsidP="001B4F6B">
            <w:pPr>
              <w:pBdr>
                <w:top w:val="nil"/>
                <w:left w:val="nil"/>
                <w:bottom w:val="nil"/>
                <w:right w:val="nil"/>
                <w:between w:val="nil"/>
              </w:pBdr>
              <w:tabs>
                <w:tab w:val="left" w:pos="1510"/>
              </w:tabs>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Explain that students will work in groups and will have to observe and fill out the worksheet for all four samples that they have at their table. Let the groups pick a box set of </w:t>
            </w:r>
            <w:r w:rsidR="001B4F6B" w:rsidRPr="005B7035">
              <w:rPr>
                <w:rFonts w:asciiTheme="minorHAnsi" w:eastAsia="Cambria" w:hAnsiTheme="minorHAnsi" w:cstheme="minorHAnsi"/>
                <w:color w:val="000000"/>
                <w:lang w:val="en-US"/>
              </w:rPr>
              <w:t xml:space="preserve">Igneous Rocks. </w:t>
            </w:r>
            <w:r w:rsidRPr="005B7035">
              <w:rPr>
                <w:rFonts w:asciiTheme="minorHAnsi" w:eastAsia="Cambria" w:hAnsiTheme="minorHAnsi" w:cstheme="minorHAnsi"/>
                <w:color w:val="000000"/>
                <w:lang w:val="en-US"/>
              </w:rPr>
              <w:t>Groups will</w:t>
            </w:r>
            <w:r w:rsidR="001B4F6B" w:rsidRPr="005B7035">
              <w:rPr>
                <w:rFonts w:asciiTheme="minorHAnsi" w:eastAsia="Cambria" w:hAnsiTheme="minorHAnsi" w:cstheme="minorHAnsi"/>
                <w:color w:val="000000"/>
                <w:lang w:val="en-US"/>
              </w:rPr>
              <w:t xml:space="preserve"> fill out their worksheet individually as they</w:t>
            </w:r>
            <w:r w:rsidRPr="005B7035">
              <w:rPr>
                <w:rFonts w:asciiTheme="minorHAnsi" w:eastAsia="Cambria" w:hAnsiTheme="minorHAnsi" w:cstheme="minorHAnsi"/>
                <w:color w:val="000000"/>
                <w:lang w:val="en-US"/>
              </w:rPr>
              <w:t xml:space="preserve"> ID 4 </w:t>
            </w:r>
            <w:r w:rsidR="00F8177D">
              <w:rPr>
                <w:rFonts w:asciiTheme="minorHAnsi" w:eastAsia="Cambria" w:hAnsiTheme="minorHAnsi" w:cstheme="minorHAnsi"/>
                <w:color w:val="000000"/>
                <w:lang w:val="en-US"/>
              </w:rPr>
              <w:t>differe</w:t>
            </w:r>
            <w:r w:rsidR="00922B6D">
              <w:rPr>
                <w:rFonts w:asciiTheme="minorHAnsi" w:eastAsia="Cambria" w:hAnsiTheme="minorHAnsi" w:cstheme="minorHAnsi"/>
                <w:color w:val="000000"/>
                <w:lang w:val="en-US"/>
              </w:rPr>
              <w:t>nt</w:t>
            </w:r>
            <w:r w:rsidRPr="005B7035">
              <w:rPr>
                <w:rFonts w:asciiTheme="minorHAnsi" w:eastAsia="Cambria" w:hAnsiTheme="minorHAnsi" w:cstheme="minorHAnsi"/>
                <w:color w:val="000000"/>
                <w:lang w:val="en-US"/>
              </w:rPr>
              <w:t xml:space="preserve"> </w:t>
            </w:r>
            <w:r w:rsidR="00E90AEF" w:rsidRPr="005B7035">
              <w:rPr>
                <w:rFonts w:asciiTheme="minorHAnsi" w:eastAsia="Cambria" w:hAnsiTheme="minorHAnsi" w:cstheme="minorHAnsi"/>
                <w:color w:val="000000"/>
                <w:lang w:val="en-US"/>
              </w:rPr>
              <w:t>I</w:t>
            </w:r>
            <w:r w:rsidRPr="005B7035">
              <w:rPr>
                <w:rFonts w:asciiTheme="minorHAnsi" w:eastAsia="Cambria" w:hAnsiTheme="minorHAnsi" w:cstheme="minorHAnsi"/>
                <w:color w:val="000000"/>
                <w:lang w:val="en-US"/>
              </w:rPr>
              <w:t>gneous rock samples</w:t>
            </w:r>
            <w:r w:rsidR="001B4F6B" w:rsidRPr="005B7035">
              <w:rPr>
                <w:rFonts w:asciiTheme="minorHAnsi" w:eastAsia="Cambria" w:hAnsiTheme="minorHAnsi" w:cstheme="minorHAnsi"/>
                <w:color w:val="000000"/>
                <w:lang w:val="en-US"/>
              </w:rPr>
              <w:t xml:space="preserve"> based </w:t>
            </w:r>
            <w:r w:rsidR="00922B6D">
              <w:rPr>
                <w:rFonts w:asciiTheme="minorHAnsi" w:eastAsia="Cambria" w:hAnsiTheme="minorHAnsi" w:cstheme="minorHAnsi"/>
                <w:color w:val="000000"/>
                <w:lang w:val="en-US"/>
              </w:rPr>
              <w:t>on</w:t>
            </w:r>
            <w:r w:rsidR="001B4F6B" w:rsidRPr="005B7035">
              <w:rPr>
                <w:rFonts w:asciiTheme="minorHAnsi" w:eastAsia="Cambria" w:hAnsiTheme="minorHAnsi" w:cstheme="minorHAnsi"/>
                <w:color w:val="000000"/>
                <w:lang w:val="en-US"/>
              </w:rPr>
              <w:t xml:space="preserve"> their observations. </w:t>
            </w:r>
            <w:r w:rsidR="00E90AEF" w:rsidRPr="005B7035">
              <w:rPr>
                <w:rFonts w:asciiTheme="minorHAnsi" w:eastAsia="Cambria" w:hAnsiTheme="minorHAnsi" w:cstheme="minorHAnsi"/>
                <w:color w:val="000000"/>
                <w:lang w:val="en-US"/>
              </w:rPr>
              <w:t xml:space="preserve">Encourage students to create large drawings with labels pointing to certain physical properties. </w:t>
            </w:r>
            <w:r w:rsidR="001B4F6B" w:rsidRPr="005B7035">
              <w:rPr>
                <w:rFonts w:asciiTheme="minorHAnsi" w:eastAsia="Cambria" w:hAnsiTheme="minorHAnsi" w:cstheme="minorHAnsi"/>
                <w:color w:val="000000"/>
                <w:lang w:val="en-US"/>
              </w:rPr>
              <w:t>R</w:t>
            </w:r>
            <w:r w:rsidRPr="005B7035">
              <w:rPr>
                <w:rFonts w:asciiTheme="minorHAnsi" w:eastAsia="Cambria" w:hAnsiTheme="minorHAnsi" w:cstheme="minorHAnsi"/>
                <w:color w:val="000000"/>
                <w:lang w:val="en-US"/>
              </w:rPr>
              <w:t xml:space="preserve">otate </w:t>
            </w:r>
            <w:r w:rsidR="00922B6D">
              <w:rPr>
                <w:rFonts w:asciiTheme="minorHAnsi" w:eastAsia="Cambria" w:hAnsiTheme="minorHAnsi" w:cstheme="minorHAnsi"/>
                <w:color w:val="000000"/>
                <w:lang w:val="en-US"/>
              </w:rPr>
              <w:t xml:space="preserve">through </w:t>
            </w:r>
            <w:r w:rsidRPr="005B7035">
              <w:rPr>
                <w:rFonts w:asciiTheme="minorHAnsi" w:eastAsia="Cambria" w:hAnsiTheme="minorHAnsi" w:cstheme="minorHAnsi"/>
                <w:color w:val="000000"/>
                <w:lang w:val="en-US"/>
              </w:rPr>
              <w:t xml:space="preserve">the room asking questions regarding the samples and the </w:t>
            </w:r>
            <w:r w:rsidR="001B4F6B" w:rsidRPr="005B7035">
              <w:rPr>
                <w:rFonts w:asciiTheme="minorHAnsi" w:eastAsia="Cambria" w:hAnsiTheme="minorHAnsi" w:cstheme="minorHAnsi"/>
                <w:color w:val="000000"/>
                <w:lang w:val="en-US"/>
              </w:rPr>
              <w:t>physical properties they</w:t>
            </w:r>
            <w:r w:rsidRPr="005B7035">
              <w:rPr>
                <w:rFonts w:asciiTheme="minorHAnsi" w:eastAsia="Cambria" w:hAnsiTheme="minorHAnsi" w:cstheme="minorHAnsi"/>
                <w:color w:val="000000"/>
                <w:lang w:val="en-US"/>
              </w:rPr>
              <w:t xml:space="preserve"> are </w:t>
            </w:r>
            <w:r w:rsidR="001B4F6B" w:rsidRPr="005B7035">
              <w:rPr>
                <w:rFonts w:asciiTheme="minorHAnsi" w:eastAsia="Cambria" w:hAnsiTheme="minorHAnsi" w:cstheme="minorHAnsi"/>
                <w:color w:val="000000"/>
                <w:lang w:val="en-US"/>
              </w:rPr>
              <w:t>observing. Re</w:t>
            </w:r>
            <w:r w:rsidR="00E90AEF" w:rsidRPr="005B7035">
              <w:rPr>
                <w:rFonts w:asciiTheme="minorHAnsi" w:eastAsia="Cambria" w:hAnsiTheme="minorHAnsi" w:cstheme="minorHAnsi"/>
                <w:color w:val="000000"/>
                <w:lang w:val="en-US"/>
              </w:rPr>
              <w:t>-</w:t>
            </w:r>
            <w:r w:rsidR="001B4F6B" w:rsidRPr="005B7035">
              <w:rPr>
                <w:rFonts w:asciiTheme="minorHAnsi" w:eastAsia="Cambria" w:hAnsiTheme="minorHAnsi" w:cstheme="minorHAnsi"/>
                <w:color w:val="000000"/>
                <w:lang w:val="en-US"/>
              </w:rPr>
              <w:t xml:space="preserve">enforce the new terminology by seeing if students can use it appropriately when observing samples. </w:t>
            </w:r>
          </w:p>
          <w:p w14:paraId="3A99980F" w14:textId="77777777" w:rsidR="001B4F6B" w:rsidRPr="005B7035" w:rsidRDefault="001B4F6B" w:rsidP="001B4F6B">
            <w:pPr>
              <w:pBdr>
                <w:top w:val="nil"/>
                <w:left w:val="nil"/>
                <w:bottom w:val="nil"/>
                <w:right w:val="nil"/>
                <w:between w:val="nil"/>
              </w:pBdr>
              <w:tabs>
                <w:tab w:val="left" w:pos="1510"/>
              </w:tabs>
              <w:rPr>
                <w:rFonts w:asciiTheme="minorHAnsi" w:eastAsia="Cambria" w:hAnsiTheme="minorHAnsi" w:cstheme="minorHAnsi"/>
                <w:color w:val="000000"/>
                <w:lang w:val="en-US"/>
              </w:rPr>
            </w:pPr>
          </w:p>
          <w:p w14:paraId="7AEE2153" w14:textId="77777777" w:rsidR="00922B6D" w:rsidRDefault="001B4F6B" w:rsidP="001B4F6B">
            <w:pPr>
              <w:pBdr>
                <w:top w:val="nil"/>
                <w:left w:val="nil"/>
                <w:bottom w:val="nil"/>
                <w:right w:val="nil"/>
                <w:between w:val="nil"/>
              </w:pBdr>
              <w:tabs>
                <w:tab w:val="left" w:pos="1510"/>
              </w:tabs>
              <w:rPr>
                <w:rFonts w:asciiTheme="minorHAnsi" w:eastAsia="Cambria" w:hAnsiTheme="minorHAnsi" w:cstheme="minorHAnsi"/>
                <w:b/>
                <w:bCs/>
                <w:color w:val="000000"/>
                <w:lang w:val="en-US"/>
              </w:rPr>
            </w:pPr>
            <w:r w:rsidRPr="005B7035">
              <w:rPr>
                <w:rFonts w:asciiTheme="minorHAnsi" w:eastAsia="Cambria" w:hAnsiTheme="minorHAnsi" w:cstheme="minorHAnsi"/>
                <w:b/>
                <w:bCs/>
                <w:color w:val="000000"/>
                <w:lang w:val="en-US"/>
              </w:rPr>
              <w:t>Closure</w:t>
            </w:r>
            <w:r w:rsidR="00922B6D">
              <w:rPr>
                <w:rFonts w:asciiTheme="minorHAnsi" w:eastAsia="Cambria" w:hAnsiTheme="minorHAnsi" w:cstheme="minorHAnsi"/>
                <w:b/>
                <w:bCs/>
                <w:color w:val="000000"/>
                <w:lang w:val="en-US"/>
              </w:rPr>
              <w:t>:</w:t>
            </w:r>
          </w:p>
          <w:p w14:paraId="17BCB0B5" w14:textId="1C815E72" w:rsidR="001B4F6B" w:rsidRPr="005B7035" w:rsidRDefault="001B4F6B" w:rsidP="001B4F6B">
            <w:pPr>
              <w:pBdr>
                <w:top w:val="nil"/>
                <w:left w:val="nil"/>
                <w:bottom w:val="nil"/>
                <w:right w:val="nil"/>
                <w:between w:val="nil"/>
              </w:pBdr>
              <w:tabs>
                <w:tab w:val="left" w:pos="1510"/>
              </w:tabs>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Once each group has completed their lab, they will explain their findings to the rest of the class through an informal presentation with the name and properties observed. Make sure students wash/sanitize their hands after. Also, students can fill out an exit slip, if they have not already.  </w:t>
            </w:r>
          </w:p>
          <w:p w14:paraId="07428403" w14:textId="1DCF0AFC" w:rsidR="00D271E3" w:rsidRPr="005B7035" w:rsidRDefault="00D271E3" w:rsidP="001B4F6B">
            <w:pPr>
              <w:pBdr>
                <w:top w:val="nil"/>
                <w:left w:val="nil"/>
                <w:bottom w:val="nil"/>
                <w:right w:val="nil"/>
                <w:between w:val="nil"/>
              </w:pBdr>
              <w:tabs>
                <w:tab w:val="left" w:pos="1510"/>
              </w:tabs>
              <w:rPr>
                <w:rFonts w:asciiTheme="minorHAnsi" w:eastAsia="Cambria" w:hAnsiTheme="minorHAnsi" w:cstheme="minorHAnsi"/>
                <w:color w:val="000000"/>
                <w:lang w:val="en-US"/>
              </w:rPr>
            </w:pPr>
          </w:p>
          <w:p w14:paraId="252E5455" w14:textId="77777777" w:rsidR="00922B6D" w:rsidRDefault="00D271E3" w:rsidP="00D271E3">
            <w:pPr>
              <w:pStyle w:val="NormalWeb"/>
              <w:spacing w:before="0" w:beforeAutospacing="0" w:after="0" w:afterAutospacing="0"/>
              <w:rPr>
                <w:rFonts w:asciiTheme="minorHAnsi" w:hAnsiTheme="minorHAnsi" w:cstheme="minorHAnsi"/>
                <w:b/>
                <w:bCs/>
                <w:color w:val="000000"/>
              </w:rPr>
            </w:pPr>
            <w:r w:rsidRPr="005B7035">
              <w:rPr>
                <w:rFonts w:asciiTheme="minorHAnsi" w:hAnsiTheme="minorHAnsi" w:cstheme="minorHAnsi"/>
                <w:b/>
                <w:bCs/>
                <w:color w:val="000000"/>
              </w:rPr>
              <w:t xml:space="preserve">Elaborate: </w:t>
            </w:r>
          </w:p>
          <w:p w14:paraId="24B137FA" w14:textId="7D65F9AC" w:rsidR="00D271E3" w:rsidRPr="005B7035" w:rsidRDefault="00D271E3" w:rsidP="00D271E3">
            <w:pPr>
              <w:pStyle w:val="NormalWeb"/>
              <w:spacing w:before="0" w:beforeAutospacing="0" w:after="0" w:afterAutospacing="0"/>
              <w:rPr>
                <w:rFonts w:asciiTheme="minorHAnsi" w:hAnsiTheme="minorHAnsi" w:cstheme="minorHAnsi"/>
              </w:rPr>
            </w:pPr>
            <w:r w:rsidRPr="005B7035">
              <w:rPr>
                <w:rFonts w:asciiTheme="minorHAnsi" w:hAnsiTheme="minorHAnsi" w:cstheme="minorHAnsi"/>
                <w:color w:val="000000"/>
              </w:rPr>
              <w:t xml:space="preserve">Students can complete a WebQuest about Igneous Rocks specifically related to </w:t>
            </w:r>
            <w:r w:rsidRPr="005B7035">
              <w:rPr>
                <w:rFonts w:asciiTheme="minorHAnsi" w:hAnsiTheme="minorHAnsi" w:cstheme="minorHAnsi"/>
                <w:color w:val="000000"/>
              </w:rPr>
              <w:lastRenderedPageBreak/>
              <w:t>Saskatchewan. The worksheets are included below. An engage question to serve as a transition/opening depending on class length </w:t>
            </w:r>
          </w:p>
          <w:p w14:paraId="3DBD4704" w14:textId="77777777" w:rsidR="00D271E3" w:rsidRPr="005B7035" w:rsidRDefault="00D271E3" w:rsidP="00D271E3">
            <w:pPr>
              <w:pStyle w:val="NormalWeb"/>
              <w:numPr>
                <w:ilvl w:val="0"/>
                <w:numId w:val="25"/>
              </w:numPr>
              <w:spacing w:before="0" w:beforeAutospacing="0" w:after="0" w:afterAutospacing="0"/>
              <w:textAlignment w:val="baseline"/>
              <w:rPr>
                <w:rFonts w:asciiTheme="minorHAnsi" w:hAnsiTheme="minorHAnsi" w:cstheme="minorHAnsi"/>
                <w:color w:val="000000"/>
              </w:rPr>
            </w:pPr>
            <w:r w:rsidRPr="005B7035">
              <w:rPr>
                <w:rFonts w:asciiTheme="minorHAnsi" w:hAnsiTheme="minorHAnsi" w:cstheme="minorHAnsi"/>
                <w:color w:val="000000"/>
              </w:rPr>
              <w:t>Are there volcanoes in Saskatchewan?</w:t>
            </w:r>
          </w:p>
          <w:p w14:paraId="01660C95" w14:textId="0C84A80A" w:rsidR="00B2701B" w:rsidRPr="005B7035" w:rsidRDefault="00D271E3" w:rsidP="001B4F6B">
            <w:pPr>
              <w:pStyle w:val="NormalWeb"/>
              <w:numPr>
                <w:ilvl w:val="0"/>
                <w:numId w:val="25"/>
              </w:numPr>
              <w:spacing w:before="0" w:beforeAutospacing="0" w:after="0" w:afterAutospacing="0"/>
              <w:textAlignment w:val="baseline"/>
              <w:rPr>
                <w:rFonts w:asciiTheme="minorHAnsi" w:hAnsiTheme="minorHAnsi" w:cstheme="minorHAnsi"/>
                <w:color w:val="000000"/>
              </w:rPr>
            </w:pPr>
            <w:r w:rsidRPr="005B7035">
              <w:rPr>
                <w:rFonts w:asciiTheme="minorHAnsi" w:hAnsiTheme="minorHAnsi" w:cstheme="minorHAnsi"/>
                <w:color w:val="000000"/>
              </w:rPr>
              <w:t xml:space="preserve">Were there ever volcanoes in Saskatchewan?  </w:t>
            </w:r>
          </w:p>
          <w:p w14:paraId="3BC20DF4" w14:textId="2918C47E" w:rsidR="00C368CE" w:rsidRDefault="00C368CE" w:rsidP="00325D39">
            <w:pPr>
              <w:widowControl w:val="0"/>
              <w:rPr>
                <w:rFonts w:ascii="Calibri" w:eastAsia="Calibri" w:hAnsi="Calibri" w:cs="Calibri"/>
                <w:b/>
              </w:rPr>
            </w:pPr>
          </w:p>
        </w:tc>
        <w:tc>
          <w:tcPr>
            <w:tcW w:w="5412" w:type="dxa"/>
          </w:tcPr>
          <w:p w14:paraId="7ED98BDF" w14:textId="77777777" w:rsidR="00B2701B" w:rsidRDefault="00B2701B" w:rsidP="00B2701B">
            <w:pPr>
              <w:pBdr>
                <w:top w:val="nil"/>
                <w:left w:val="nil"/>
                <w:bottom w:val="nil"/>
                <w:right w:val="nil"/>
                <w:between w:val="nil"/>
              </w:pBdr>
              <w:rPr>
                <w:rFonts w:ascii="Arial" w:eastAsia="Arial" w:hAnsi="Arial" w:cs="Arial"/>
                <w:b/>
              </w:rPr>
            </w:pPr>
          </w:p>
          <w:p w14:paraId="3D188556" w14:textId="7F479D18" w:rsidR="002B10C9" w:rsidRPr="00F8177D" w:rsidRDefault="00B2701B" w:rsidP="00B2701B">
            <w:pPr>
              <w:pBdr>
                <w:top w:val="nil"/>
                <w:left w:val="nil"/>
                <w:bottom w:val="nil"/>
                <w:right w:val="nil"/>
                <w:between w:val="nil"/>
              </w:pBdr>
              <w:rPr>
                <w:rFonts w:asciiTheme="minorHAnsi" w:eastAsia="Arial" w:hAnsiTheme="minorHAnsi" w:cstheme="minorHAnsi"/>
                <w:b/>
              </w:rPr>
            </w:pPr>
            <w:r w:rsidRPr="00F8177D">
              <w:rPr>
                <w:rFonts w:asciiTheme="minorHAnsi" w:eastAsia="Arial" w:hAnsiTheme="minorHAnsi" w:cstheme="minorHAnsi"/>
                <w:b/>
              </w:rPr>
              <w:t>Materials/Equipment:</w:t>
            </w:r>
          </w:p>
          <w:p w14:paraId="719785EB" w14:textId="77777777" w:rsidR="00B2701B" w:rsidRPr="00F8177D" w:rsidRDefault="00B2701B" w:rsidP="00B2701B">
            <w:pPr>
              <w:pStyle w:val="ListParagraph"/>
              <w:numPr>
                <w:ilvl w:val="0"/>
                <w:numId w:val="6"/>
              </w:numPr>
              <w:pBdr>
                <w:top w:val="nil"/>
                <w:left w:val="nil"/>
                <w:bottom w:val="nil"/>
                <w:right w:val="nil"/>
                <w:between w:val="nil"/>
              </w:pBdr>
              <w:rPr>
                <w:rFonts w:asciiTheme="minorHAnsi" w:eastAsia="Arial" w:hAnsiTheme="minorHAnsi" w:cstheme="minorHAnsi"/>
                <w:b/>
              </w:rPr>
            </w:pPr>
            <w:r w:rsidRPr="00F8177D">
              <w:rPr>
                <w:rFonts w:asciiTheme="minorHAnsi" w:eastAsia="Arial" w:hAnsiTheme="minorHAnsi" w:cstheme="minorHAnsi"/>
                <w:bCs/>
              </w:rPr>
              <w:t xml:space="preserve">Igneous Rocks PPT. </w:t>
            </w:r>
          </w:p>
          <w:p w14:paraId="4135900A" w14:textId="77777777" w:rsidR="00B2701B" w:rsidRPr="00F8177D" w:rsidRDefault="00B2701B" w:rsidP="00B2701B">
            <w:pPr>
              <w:pStyle w:val="ListParagraph"/>
              <w:numPr>
                <w:ilvl w:val="0"/>
                <w:numId w:val="6"/>
              </w:numPr>
              <w:pBdr>
                <w:top w:val="nil"/>
                <w:left w:val="nil"/>
                <w:bottom w:val="nil"/>
                <w:right w:val="nil"/>
                <w:between w:val="nil"/>
              </w:pBdr>
              <w:rPr>
                <w:rFonts w:asciiTheme="minorHAnsi" w:eastAsia="Arial" w:hAnsiTheme="minorHAnsi" w:cstheme="minorHAnsi"/>
                <w:b/>
              </w:rPr>
            </w:pPr>
            <w:r w:rsidRPr="00F8177D">
              <w:rPr>
                <w:rFonts w:asciiTheme="minorHAnsi" w:eastAsia="Arial" w:hAnsiTheme="minorHAnsi" w:cstheme="minorHAnsi"/>
                <w:bCs/>
              </w:rPr>
              <w:t>Appropriate Student Handouts/Worksheets</w:t>
            </w:r>
          </w:p>
          <w:p w14:paraId="40FFB85C" w14:textId="77777777" w:rsidR="00B2701B" w:rsidRPr="00F8177D" w:rsidRDefault="00B2701B" w:rsidP="00B2701B">
            <w:pPr>
              <w:pStyle w:val="ListParagraph"/>
              <w:numPr>
                <w:ilvl w:val="0"/>
                <w:numId w:val="6"/>
              </w:numPr>
              <w:pBdr>
                <w:top w:val="nil"/>
                <w:left w:val="nil"/>
                <w:bottom w:val="nil"/>
                <w:right w:val="nil"/>
                <w:between w:val="nil"/>
              </w:pBdr>
              <w:rPr>
                <w:rFonts w:asciiTheme="minorHAnsi" w:eastAsia="Arial" w:hAnsiTheme="minorHAnsi" w:cstheme="minorHAnsi"/>
                <w:b/>
              </w:rPr>
            </w:pPr>
            <w:r w:rsidRPr="00F8177D">
              <w:rPr>
                <w:rFonts w:asciiTheme="minorHAnsi" w:eastAsia="Arial" w:hAnsiTheme="minorHAnsi" w:cstheme="minorHAnsi"/>
                <w:bCs/>
              </w:rPr>
              <w:t xml:space="preserve">Igneous Rock Kits </w:t>
            </w:r>
          </w:p>
          <w:p w14:paraId="0EFC10F7" w14:textId="3CEB8F14" w:rsidR="00B2701B" w:rsidRPr="00F8177D" w:rsidRDefault="00B2701B" w:rsidP="00B2701B">
            <w:pPr>
              <w:pStyle w:val="ListParagraph"/>
              <w:numPr>
                <w:ilvl w:val="0"/>
                <w:numId w:val="6"/>
              </w:numPr>
              <w:pBdr>
                <w:top w:val="nil"/>
                <w:left w:val="nil"/>
                <w:bottom w:val="nil"/>
                <w:right w:val="nil"/>
                <w:between w:val="nil"/>
              </w:pBdr>
              <w:rPr>
                <w:rFonts w:asciiTheme="minorHAnsi" w:eastAsia="Arial" w:hAnsiTheme="minorHAnsi" w:cstheme="minorHAnsi"/>
                <w:bCs/>
              </w:rPr>
            </w:pPr>
            <w:r w:rsidRPr="00F8177D">
              <w:rPr>
                <w:rFonts w:asciiTheme="minorHAnsi" w:eastAsia="Arial" w:hAnsiTheme="minorHAnsi" w:cstheme="minorHAnsi"/>
                <w:bCs/>
              </w:rPr>
              <w:t xml:space="preserve">Flowchart Paper </w:t>
            </w:r>
          </w:p>
          <w:p w14:paraId="5098A5E1" w14:textId="6FD1B067" w:rsidR="0034309F" w:rsidRPr="00F8177D" w:rsidRDefault="0034309F" w:rsidP="00B2701B">
            <w:pPr>
              <w:pStyle w:val="ListParagraph"/>
              <w:numPr>
                <w:ilvl w:val="0"/>
                <w:numId w:val="6"/>
              </w:numPr>
              <w:pBdr>
                <w:top w:val="nil"/>
                <w:left w:val="nil"/>
                <w:bottom w:val="nil"/>
                <w:right w:val="nil"/>
                <w:between w:val="nil"/>
              </w:pBdr>
              <w:rPr>
                <w:rFonts w:asciiTheme="minorHAnsi" w:eastAsia="Arial" w:hAnsiTheme="minorHAnsi" w:cstheme="minorHAnsi"/>
                <w:bCs/>
              </w:rPr>
            </w:pPr>
            <w:r w:rsidRPr="00F8177D">
              <w:rPr>
                <w:rFonts w:asciiTheme="minorHAnsi" w:eastAsia="Arial" w:hAnsiTheme="minorHAnsi" w:cstheme="minorHAnsi"/>
                <w:bCs/>
              </w:rPr>
              <w:t xml:space="preserve">Sticky Notes </w:t>
            </w:r>
          </w:p>
          <w:p w14:paraId="5A696038" w14:textId="272F18EE" w:rsidR="00D271E3" w:rsidRPr="00F8177D" w:rsidRDefault="00D271E3" w:rsidP="00B2701B">
            <w:pPr>
              <w:pStyle w:val="ListParagraph"/>
              <w:numPr>
                <w:ilvl w:val="0"/>
                <w:numId w:val="6"/>
              </w:numPr>
              <w:pBdr>
                <w:top w:val="nil"/>
                <w:left w:val="nil"/>
                <w:bottom w:val="nil"/>
                <w:right w:val="nil"/>
                <w:between w:val="nil"/>
              </w:pBdr>
              <w:rPr>
                <w:rFonts w:asciiTheme="minorHAnsi" w:eastAsia="Arial" w:hAnsiTheme="minorHAnsi" w:cstheme="minorHAnsi"/>
                <w:bCs/>
              </w:rPr>
            </w:pPr>
            <w:r w:rsidRPr="00F8177D">
              <w:rPr>
                <w:rFonts w:asciiTheme="minorHAnsi" w:hAnsiTheme="minorHAnsi" w:cstheme="minorHAnsi"/>
                <w:color w:val="000000"/>
              </w:rPr>
              <w:t>Computers (Elaborate: WebQuest)</w:t>
            </w:r>
          </w:p>
          <w:p w14:paraId="2A3099A3" w14:textId="00CF16A2" w:rsidR="0034309F" w:rsidRPr="00F8177D" w:rsidRDefault="0034309F" w:rsidP="0034309F">
            <w:pPr>
              <w:pBdr>
                <w:top w:val="nil"/>
                <w:left w:val="nil"/>
                <w:bottom w:val="nil"/>
                <w:right w:val="nil"/>
                <w:between w:val="nil"/>
              </w:pBdr>
              <w:rPr>
                <w:rFonts w:asciiTheme="minorHAnsi" w:eastAsia="Arial" w:hAnsiTheme="minorHAnsi" w:cstheme="minorHAnsi"/>
                <w:bCs/>
              </w:rPr>
            </w:pPr>
          </w:p>
          <w:p w14:paraId="67290EA9" w14:textId="77777777" w:rsidR="00523D5C" w:rsidRPr="00F8177D" w:rsidRDefault="0034309F" w:rsidP="00523D5C">
            <w:pPr>
              <w:rPr>
                <w:rFonts w:asciiTheme="minorHAnsi" w:eastAsia="Cambria" w:hAnsiTheme="minorHAnsi" w:cstheme="minorHAnsi"/>
                <w:color w:val="FF0000"/>
                <w:lang w:val="en-CA"/>
              </w:rPr>
            </w:pPr>
            <w:r w:rsidRPr="00F8177D">
              <w:rPr>
                <w:rFonts w:asciiTheme="minorHAnsi" w:hAnsiTheme="minorHAnsi" w:cstheme="minorHAnsi"/>
                <w:noProof/>
              </w:rPr>
              <w:drawing>
                <wp:anchor distT="0" distB="0" distL="114300" distR="114300" simplePos="0" relativeHeight="251664384" behindDoc="0" locked="0" layoutInCell="1" allowOverlap="1" wp14:anchorId="4B4A6E43" wp14:editId="5D1DA2F5">
                  <wp:simplePos x="0" y="0"/>
                  <wp:positionH relativeFrom="column">
                    <wp:posOffset>332105</wp:posOffset>
                  </wp:positionH>
                  <wp:positionV relativeFrom="paragraph">
                    <wp:posOffset>2069465</wp:posOffset>
                  </wp:positionV>
                  <wp:extent cx="2567305" cy="229171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67305" cy="2291715"/>
                          </a:xfrm>
                          <a:prstGeom prst="rect">
                            <a:avLst/>
                          </a:prstGeom>
                        </pic:spPr>
                      </pic:pic>
                    </a:graphicData>
                  </a:graphic>
                </wp:anchor>
              </w:drawing>
            </w:r>
            <w:r w:rsidRPr="00F8177D">
              <w:rPr>
                <w:rFonts w:asciiTheme="minorHAnsi" w:hAnsiTheme="minorHAnsi" w:cstheme="minorHAnsi"/>
                <w:noProof/>
              </w:rPr>
              <w:drawing>
                <wp:anchor distT="0" distB="0" distL="114300" distR="114300" simplePos="0" relativeHeight="251658240" behindDoc="0" locked="0" layoutInCell="1" allowOverlap="1" wp14:anchorId="048A43DD" wp14:editId="744B96AD">
                  <wp:simplePos x="0" y="0"/>
                  <wp:positionH relativeFrom="column">
                    <wp:posOffset>1905</wp:posOffset>
                  </wp:positionH>
                  <wp:positionV relativeFrom="paragraph">
                    <wp:posOffset>220345</wp:posOffset>
                  </wp:positionV>
                  <wp:extent cx="3270250" cy="180911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0250" cy="1809115"/>
                          </a:xfrm>
                          <a:prstGeom prst="rect">
                            <a:avLst/>
                          </a:prstGeom>
                        </pic:spPr>
                      </pic:pic>
                    </a:graphicData>
                  </a:graphic>
                </wp:anchor>
              </w:drawing>
            </w:r>
            <w:r w:rsidRPr="00F8177D">
              <w:rPr>
                <w:rFonts w:asciiTheme="minorHAnsi" w:eastAsia="Arial" w:hAnsiTheme="minorHAnsi" w:cstheme="minorHAnsi"/>
                <w:bCs/>
              </w:rPr>
              <w:t xml:space="preserve">Rough </w:t>
            </w:r>
            <w:r w:rsidR="000C092B" w:rsidRPr="00F8177D">
              <w:rPr>
                <w:rFonts w:asciiTheme="minorHAnsi" w:eastAsia="Arial" w:hAnsiTheme="minorHAnsi" w:cstheme="minorHAnsi"/>
                <w:bCs/>
              </w:rPr>
              <w:t>Idea for Flowchart:</w:t>
            </w:r>
          </w:p>
          <w:p w14:paraId="62124BC7" w14:textId="77777777" w:rsidR="00523D5C" w:rsidRDefault="00523D5C" w:rsidP="00523D5C">
            <w:pPr>
              <w:ind w:left="720"/>
              <w:rPr>
                <w:rFonts w:eastAsia="Arial"/>
                <w:bCs/>
              </w:rPr>
            </w:pPr>
          </w:p>
          <w:p w14:paraId="46A81F95" w14:textId="77777777" w:rsidR="00523D5C" w:rsidRDefault="00523D5C" w:rsidP="00523D5C">
            <w:pPr>
              <w:ind w:left="720"/>
              <w:rPr>
                <w:rFonts w:eastAsia="Arial"/>
                <w:bCs/>
              </w:rPr>
            </w:pPr>
          </w:p>
          <w:p w14:paraId="6A6521EF" w14:textId="77777777" w:rsidR="00523D5C" w:rsidRDefault="00523D5C" w:rsidP="00523D5C">
            <w:pPr>
              <w:ind w:left="720"/>
              <w:rPr>
                <w:rFonts w:eastAsia="Arial"/>
                <w:bCs/>
              </w:rPr>
            </w:pPr>
          </w:p>
          <w:p w14:paraId="0B90FFDC" w14:textId="77777777" w:rsidR="00523D5C" w:rsidRDefault="00523D5C" w:rsidP="00523D5C">
            <w:pPr>
              <w:ind w:left="720"/>
              <w:rPr>
                <w:rFonts w:eastAsia="Arial"/>
                <w:bCs/>
              </w:rPr>
            </w:pPr>
          </w:p>
          <w:p w14:paraId="2236877D" w14:textId="77777777" w:rsidR="00523D5C" w:rsidRDefault="00523D5C" w:rsidP="00523D5C">
            <w:pPr>
              <w:ind w:left="720"/>
              <w:rPr>
                <w:rFonts w:eastAsia="Arial"/>
                <w:bCs/>
              </w:rPr>
            </w:pPr>
          </w:p>
          <w:p w14:paraId="7C8D4FE7" w14:textId="77777777" w:rsidR="00523D5C" w:rsidRDefault="00523D5C" w:rsidP="00523D5C">
            <w:pPr>
              <w:ind w:left="720"/>
              <w:rPr>
                <w:rFonts w:eastAsia="Arial"/>
                <w:bCs/>
              </w:rPr>
            </w:pPr>
          </w:p>
          <w:p w14:paraId="1AE171FA" w14:textId="77777777" w:rsidR="00523D5C" w:rsidRDefault="00523D5C" w:rsidP="00523D5C">
            <w:pPr>
              <w:ind w:left="720"/>
              <w:rPr>
                <w:rFonts w:eastAsia="Arial"/>
                <w:bCs/>
              </w:rPr>
            </w:pPr>
          </w:p>
          <w:p w14:paraId="4D6B9D32" w14:textId="77777777" w:rsidR="00523D5C" w:rsidRDefault="00523D5C" w:rsidP="00523D5C">
            <w:pPr>
              <w:ind w:left="720"/>
              <w:rPr>
                <w:rFonts w:eastAsia="Arial"/>
                <w:bCs/>
              </w:rPr>
            </w:pPr>
          </w:p>
          <w:p w14:paraId="591B702D" w14:textId="77777777" w:rsidR="00523D5C" w:rsidRDefault="00523D5C" w:rsidP="00523D5C">
            <w:pPr>
              <w:ind w:left="720"/>
              <w:rPr>
                <w:rFonts w:eastAsia="Arial"/>
                <w:bCs/>
              </w:rPr>
            </w:pPr>
          </w:p>
          <w:p w14:paraId="24223269" w14:textId="77777777" w:rsidR="00523D5C" w:rsidRDefault="00523D5C" w:rsidP="00523D5C">
            <w:pPr>
              <w:ind w:left="720"/>
              <w:rPr>
                <w:rFonts w:eastAsia="Arial"/>
                <w:bCs/>
              </w:rPr>
            </w:pPr>
          </w:p>
          <w:p w14:paraId="1B6AFB45" w14:textId="77777777" w:rsidR="00523D5C" w:rsidRDefault="00523D5C" w:rsidP="00523D5C">
            <w:pPr>
              <w:ind w:left="720"/>
              <w:rPr>
                <w:rFonts w:eastAsia="Arial"/>
                <w:bCs/>
              </w:rPr>
            </w:pPr>
          </w:p>
          <w:p w14:paraId="25DCF493" w14:textId="77777777" w:rsidR="00523D5C" w:rsidRDefault="00523D5C" w:rsidP="00523D5C">
            <w:pPr>
              <w:ind w:left="720"/>
              <w:rPr>
                <w:rFonts w:eastAsia="Arial"/>
                <w:bCs/>
              </w:rPr>
            </w:pPr>
          </w:p>
          <w:p w14:paraId="07F8CD88" w14:textId="77777777" w:rsidR="00523D5C" w:rsidRDefault="00523D5C" w:rsidP="00523D5C">
            <w:pPr>
              <w:ind w:left="720"/>
              <w:rPr>
                <w:rFonts w:eastAsia="Arial"/>
                <w:bCs/>
              </w:rPr>
            </w:pPr>
          </w:p>
          <w:p w14:paraId="42F6F31F" w14:textId="41D78CF9" w:rsidR="00523D5C" w:rsidRDefault="00D271E3" w:rsidP="00523D5C">
            <w:pPr>
              <w:ind w:left="720"/>
              <w:rPr>
                <w:rFonts w:eastAsia="Arial"/>
                <w:bCs/>
              </w:rPr>
            </w:pPr>
            <w:r>
              <w:rPr>
                <w:rFonts w:eastAsia="Arial"/>
                <w:bCs/>
                <w:noProof/>
              </w:rPr>
              <w:drawing>
                <wp:anchor distT="0" distB="0" distL="114300" distR="114300" simplePos="0" relativeHeight="251668480" behindDoc="0" locked="0" layoutInCell="1" allowOverlap="1" wp14:anchorId="1421837F" wp14:editId="46FE66AE">
                  <wp:simplePos x="0" y="0"/>
                  <wp:positionH relativeFrom="column">
                    <wp:posOffset>331470</wp:posOffset>
                  </wp:positionH>
                  <wp:positionV relativeFrom="paragraph">
                    <wp:posOffset>244475</wp:posOffset>
                  </wp:positionV>
                  <wp:extent cx="2731770" cy="15367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770" cy="1536700"/>
                          </a:xfrm>
                          <a:prstGeom prst="rect">
                            <a:avLst/>
                          </a:prstGeom>
                          <a:noFill/>
                        </pic:spPr>
                      </pic:pic>
                    </a:graphicData>
                  </a:graphic>
                  <wp14:sizeRelH relativeFrom="margin">
                    <wp14:pctWidth>0</wp14:pctWidth>
                  </wp14:sizeRelH>
                  <wp14:sizeRelV relativeFrom="margin">
                    <wp14:pctHeight>0</wp14:pctHeight>
                  </wp14:sizeRelV>
                </wp:anchor>
              </w:drawing>
            </w:r>
          </w:p>
          <w:p w14:paraId="39304089" w14:textId="746AD76E" w:rsidR="00523D5C" w:rsidRDefault="000C092B" w:rsidP="00523D5C">
            <w:pPr>
              <w:ind w:left="720"/>
              <w:rPr>
                <w:rFonts w:eastAsia="Arial"/>
                <w:bCs/>
              </w:rPr>
            </w:pPr>
            <w:r w:rsidRPr="00523D5C">
              <w:rPr>
                <w:rFonts w:eastAsia="Arial"/>
                <w:bCs/>
              </w:rPr>
              <w:t xml:space="preserve"> </w:t>
            </w:r>
          </w:p>
          <w:p w14:paraId="2F6DFF1F" w14:textId="5CA3C891" w:rsidR="00523D5C" w:rsidRPr="005B7035" w:rsidRDefault="00523D5C" w:rsidP="00523D5C">
            <w:pPr>
              <w:ind w:left="720"/>
              <w:rPr>
                <w:rFonts w:asciiTheme="minorHAnsi" w:eastAsia="Arial" w:hAnsiTheme="minorHAnsi" w:cstheme="minorHAnsi"/>
                <w:bCs/>
                <w:noProof/>
              </w:rPr>
            </w:pPr>
          </w:p>
          <w:p w14:paraId="3D77F605"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4F6FF2AA"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3955DAC0"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2F792A98"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4FA8F807"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5336D9F4"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0CA40867"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212E38F8" w14:textId="77777777" w:rsidR="00F8177D" w:rsidRDefault="00F8177D" w:rsidP="00523D5C">
            <w:pPr>
              <w:pBdr>
                <w:top w:val="nil"/>
                <w:left w:val="nil"/>
                <w:bottom w:val="nil"/>
                <w:right w:val="nil"/>
                <w:between w:val="nil"/>
              </w:pBdr>
              <w:rPr>
                <w:rFonts w:asciiTheme="minorHAnsi" w:eastAsia="Arial" w:hAnsiTheme="minorHAnsi" w:cstheme="minorHAnsi"/>
                <w:b/>
              </w:rPr>
            </w:pPr>
          </w:p>
          <w:p w14:paraId="2AC96CFE" w14:textId="0BE311CA" w:rsidR="00523D5C" w:rsidRPr="005B7035" w:rsidRDefault="00523D5C" w:rsidP="00523D5C">
            <w:pPr>
              <w:pBdr>
                <w:top w:val="nil"/>
                <w:left w:val="nil"/>
                <w:bottom w:val="nil"/>
                <w:right w:val="nil"/>
                <w:between w:val="nil"/>
              </w:pBdr>
              <w:rPr>
                <w:rFonts w:asciiTheme="minorHAnsi" w:eastAsia="Arial" w:hAnsiTheme="minorHAnsi" w:cstheme="minorHAnsi"/>
                <w:b/>
              </w:rPr>
            </w:pPr>
            <w:r w:rsidRPr="005B7035">
              <w:rPr>
                <w:rFonts w:asciiTheme="minorHAnsi" w:eastAsia="Arial" w:hAnsiTheme="minorHAnsi" w:cstheme="minorHAnsi"/>
                <w:b/>
              </w:rPr>
              <w:t>Safety:</w:t>
            </w:r>
          </w:p>
          <w:p w14:paraId="1F073463" w14:textId="4F3627CA" w:rsidR="00523D5C" w:rsidRPr="005B7035" w:rsidRDefault="00523D5C" w:rsidP="00523D5C">
            <w:pPr>
              <w:pStyle w:val="ListParagraph"/>
              <w:numPr>
                <w:ilvl w:val="0"/>
                <w:numId w:val="13"/>
              </w:numPr>
              <w:rPr>
                <w:rFonts w:asciiTheme="minorHAnsi" w:eastAsia="Cambria" w:hAnsiTheme="minorHAnsi" w:cstheme="minorHAnsi"/>
                <w:color w:val="FF0000"/>
                <w:lang w:val="en-CA"/>
              </w:rPr>
            </w:pPr>
            <w:r w:rsidRPr="005B7035">
              <w:rPr>
                <w:rFonts w:asciiTheme="minorHAnsi" w:eastAsia="Cambria" w:hAnsiTheme="minorHAnsi" w:cstheme="minorHAnsi"/>
                <w:color w:val="FF0000"/>
                <w:lang w:val="en-US"/>
              </w:rPr>
              <w:t xml:space="preserve">Some samples might be pokey and sharp – use caution </w:t>
            </w:r>
          </w:p>
          <w:p w14:paraId="72718005" w14:textId="77777777" w:rsidR="00523D5C" w:rsidRPr="005B7035" w:rsidRDefault="00523D5C" w:rsidP="00523D5C">
            <w:pPr>
              <w:numPr>
                <w:ilvl w:val="0"/>
                <w:numId w:val="12"/>
              </w:numPr>
              <w:rPr>
                <w:rFonts w:asciiTheme="minorHAnsi" w:eastAsia="Cambria" w:hAnsiTheme="minorHAnsi" w:cstheme="minorHAnsi"/>
                <w:color w:val="FF0000"/>
                <w:sz w:val="20"/>
                <w:szCs w:val="20"/>
                <w:lang w:val="en-US"/>
              </w:rPr>
            </w:pPr>
            <w:r w:rsidRPr="005B7035">
              <w:rPr>
                <w:rFonts w:asciiTheme="minorHAnsi" w:eastAsia="Cambria" w:hAnsiTheme="minorHAnsi" w:cstheme="minorHAnsi"/>
                <w:color w:val="FF0000"/>
                <w:lang w:val="en-US"/>
              </w:rPr>
              <w:t xml:space="preserve">Do not throw or toss items to anyone </w:t>
            </w:r>
          </w:p>
          <w:p w14:paraId="074939A7" w14:textId="55451146" w:rsidR="00523D5C" w:rsidRPr="005B7035" w:rsidRDefault="00523D5C" w:rsidP="00523D5C">
            <w:pPr>
              <w:numPr>
                <w:ilvl w:val="0"/>
                <w:numId w:val="12"/>
              </w:numPr>
              <w:rPr>
                <w:rFonts w:asciiTheme="minorHAnsi" w:eastAsia="Cambria" w:hAnsiTheme="minorHAnsi" w:cstheme="minorHAnsi"/>
                <w:color w:val="FF0000"/>
                <w:sz w:val="20"/>
                <w:szCs w:val="20"/>
                <w:lang w:val="en-US"/>
              </w:rPr>
            </w:pPr>
            <w:r w:rsidRPr="005B7035">
              <w:rPr>
                <w:rFonts w:asciiTheme="minorHAnsi" w:eastAsia="Cambria" w:hAnsiTheme="minorHAnsi" w:cstheme="minorHAnsi"/>
                <w:color w:val="FF0000"/>
                <w:lang w:val="en-US"/>
              </w:rPr>
              <w:t xml:space="preserve">If something breaks, inform the teacher immediately </w:t>
            </w:r>
          </w:p>
          <w:p w14:paraId="1F357CA2" w14:textId="77777777" w:rsidR="00523D5C" w:rsidRPr="005B7035" w:rsidRDefault="00523D5C" w:rsidP="00523D5C">
            <w:pPr>
              <w:numPr>
                <w:ilvl w:val="0"/>
                <w:numId w:val="12"/>
              </w:numPr>
              <w:rPr>
                <w:rFonts w:asciiTheme="minorHAnsi" w:eastAsia="Cambria" w:hAnsiTheme="minorHAnsi" w:cstheme="minorHAnsi"/>
                <w:color w:val="FF0000"/>
                <w:sz w:val="20"/>
                <w:szCs w:val="20"/>
                <w:lang w:val="en-US"/>
              </w:rPr>
            </w:pPr>
            <w:r w:rsidRPr="005B7035">
              <w:rPr>
                <w:rFonts w:asciiTheme="minorHAnsi" w:eastAsia="Cambria" w:hAnsiTheme="minorHAnsi" w:cstheme="minorHAnsi"/>
                <w:color w:val="FF0000"/>
                <w:lang w:val="en-US"/>
              </w:rPr>
              <w:t>Return all materials and samples</w:t>
            </w:r>
          </w:p>
          <w:p w14:paraId="61FB18D5" w14:textId="1F91F998" w:rsidR="00523D5C" w:rsidRPr="005B7035" w:rsidRDefault="00523D5C" w:rsidP="00523D5C">
            <w:pPr>
              <w:numPr>
                <w:ilvl w:val="0"/>
                <w:numId w:val="12"/>
              </w:numPr>
              <w:rPr>
                <w:rFonts w:asciiTheme="minorHAnsi" w:eastAsia="Cambria" w:hAnsiTheme="minorHAnsi" w:cstheme="minorHAnsi"/>
                <w:color w:val="FF0000"/>
                <w:sz w:val="20"/>
                <w:szCs w:val="20"/>
                <w:lang w:val="en-US"/>
              </w:rPr>
            </w:pPr>
            <w:r w:rsidRPr="005B7035">
              <w:rPr>
                <w:rFonts w:asciiTheme="minorHAnsi" w:eastAsia="Cambria" w:hAnsiTheme="minorHAnsi" w:cstheme="minorHAnsi"/>
                <w:color w:val="FF0000"/>
                <w:lang w:val="en-US"/>
              </w:rPr>
              <w:lastRenderedPageBreak/>
              <w:t xml:space="preserve">Wash hands before and after handling samples </w:t>
            </w:r>
          </w:p>
          <w:p w14:paraId="627A3FDF" w14:textId="3E20FB16" w:rsidR="000C092B" w:rsidRPr="000C092B" w:rsidRDefault="00E952F4" w:rsidP="000C092B">
            <w:pPr>
              <w:pBdr>
                <w:top w:val="nil"/>
                <w:left w:val="nil"/>
                <w:bottom w:val="nil"/>
                <w:right w:val="nil"/>
                <w:between w:val="nil"/>
              </w:pBdr>
              <w:rPr>
                <w:rFonts w:eastAsia="Arial"/>
                <w:bCs/>
              </w:rPr>
            </w:pPr>
            <w:r>
              <w:rPr>
                <w:rFonts w:eastAsia="Arial"/>
                <w:bCs/>
                <w:noProof/>
              </w:rPr>
              <w:drawing>
                <wp:anchor distT="0" distB="0" distL="114300" distR="114300" simplePos="0" relativeHeight="251669504" behindDoc="0" locked="0" layoutInCell="1" allowOverlap="1" wp14:anchorId="28132404" wp14:editId="5B418810">
                  <wp:simplePos x="0" y="0"/>
                  <wp:positionH relativeFrom="column">
                    <wp:posOffset>19685</wp:posOffset>
                  </wp:positionH>
                  <wp:positionV relativeFrom="paragraph">
                    <wp:posOffset>438883</wp:posOffset>
                  </wp:positionV>
                  <wp:extent cx="3279140" cy="27571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140" cy="2757170"/>
                          </a:xfrm>
                          <a:prstGeom prst="rect">
                            <a:avLst/>
                          </a:prstGeom>
                          <a:noFill/>
                        </pic:spPr>
                      </pic:pic>
                    </a:graphicData>
                  </a:graphic>
                  <wp14:sizeRelH relativeFrom="margin">
                    <wp14:pctWidth>0</wp14:pctWidth>
                  </wp14:sizeRelH>
                  <wp14:sizeRelV relativeFrom="margin">
                    <wp14:pctHeight>0</wp14:pctHeight>
                  </wp14:sizeRelV>
                </wp:anchor>
              </w:drawing>
            </w:r>
          </w:p>
        </w:tc>
      </w:tr>
      <w:tr w:rsidR="00DB5B6D" w:rsidRPr="004E659E" w14:paraId="33FD74D0" w14:textId="77777777" w:rsidTr="00FE4030">
        <w:tc>
          <w:tcPr>
            <w:tcW w:w="10799" w:type="dxa"/>
            <w:gridSpan w:val="2"/>
            <w:shd w:val="clear" w:color="auto" w:fill="D9D9D9"/>
          </w:tcPr>
          <w:p w14:paraId="0F045354" w14:textId="2CAAAAB0" w:rsidR="00DB5B6D" w:rsidRPr="00DB5B6D" w:rsidRDefault="00DB5B6D" w:rsidP="00DB5B6D">
            <w:pPr>
              <w:pBdr>
                <w:top w:val="nil"/>
                <w:left w:val="nil"/>
                <w:bottom w:val="nil"/>
                <w:right w:val="nil"/>
                <w:between w:val="nil"/>
              </w:pBdr>
              <w:jc w:val="center"/>
              <w:rPr>
                <w:rFonts w:ascii="Arial" w:eastAsia="Arial" w:hAnsi="Arial" w:cs="Arial"/>
                <w:b/>
                <w:bCs/>
                <w:sz w:val="26"/>
                <w:szCs w:val="26"/>
              </w:rPr>
            </w:pPr>
            <w:r w:rsidRPr="00DB5B6D">
              <w:rPr>
                <w:rFonts w:ascii="Arial" w:eastAsia="Calibri" w:hAnsi="Arial" w:cs="Arial"/>
                <w:b/>
                <w:bCs/>
                <w:sz w:val="26"/>
                <w:szCs w:val="26"/>
              </w:rPr>
              <w:lastRenderedPageBreak/>
              <w:t>Stage 4: Determine Evidence for Assessing Learning</w:t>
            </w:r>
          </w:p>
        </w:tc>
      </w:tr>
      <w:tr w:rsidR="00DB5B6D" w:rsidRPr="004E659E" w14:paraId="64BC18B7" w14:textId="77777777" w:rsidTr="00FE4030">
        <w:tc>
          <w:tcPr>
            <w:tcW w:w="10799" w:type="dxa"/>
            <w:gridSpan w:val="2"/>
            <w:shd w:val="clear" w:color="auto" w:fill="auto"/>
          </w:tcPr>
          <w:p w14:paraId="13BA5574" w14:textId="77777777" w:rsidR="00DB5B6D" w:rsidRPr="005B7035" w:rsidRDefault="00DB5B6D" w:rsidP="00DB5B6D">
            <w:pPr>
              <w:rPr>
                <w:rFonts w:asciiTheme="minorHAnsi" w:eastAsia="Cambria" w:hAnsiTheme="minorHAnsi" w:cstheme="minorHAnsi"/>
                <w:b/>
                <w:color w:val="000000"/>
                <w:lang w:val="en-US"/>
              </w:rPr>
            </w:pPr>
          </w:p>
          <w:p w14:paraId="5E39AE4B" w14:textId="52B20D70" w:rsidR="00DB5B6D" w:rsidRPr="005B7035" w:rsidRDefault="00DB5B6D" w:rsidP="00DB5B6D">
            <w:pPr>
              <w:rPr>
                <w:rFonts w:asciiTheme="minorHAnsi" w:eastAsia="Cambria" w:hAnsiTheme="minorHAnsi" w:cstheme="minorHAnsi"/>
                <w:b/>
                <w:color w:val="000000"/>
                <w:lang w:val="en-US"/>
              </w:rPr>
            </w:pPr>
            <w:r w:rsidRPr="005B7035">
              <w:rPr>
                <w:rFonts w:asciiTheme="minorHAnsi" w:eastAsia="Cambria" w:hAnsiTheme="minorHAnsi" w:cstheme="minorHAnsi"/>
                <w:b/>
                <w:color w:val="000000"/>
                <w:lang w:val="en-US"/>
              </w:rPr>
              <w:t>Learners will show they achieved the skills by…</w:t>
            </w:r>
          </w:p>
          <w:p w14:paraId="65E0564D" w14:textId="68FB1201" w:rsidR="00DB5B6D" w:rsidRPr="005B7035" w:rsidRDefault="00DB5B6D" w:rsidP="00DB5B6D">
            <w:pPr>
              <w:numPr>
                <w:ilvl w:val="0"/>
                <w:numId w:val="9"/>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Responses to in class questions and discussions</w:t>
            </w:r>
          </w:p>
          <w:p w14:paraId="6A5BA6C1" w14:textId="6E6D0F91" w:rsidR="00DB5B6D" w:rsidRPr="005B7035" w:rsidRDefault="00DB5B6D" w:rsidP="00DB5B6D">
            <w:pPr>
              <w:numPr>
                <w:ilvl w:val="0"/>
                <w:numId w:val="9"/>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Exit slip at end of period</w:t>
            </w:r>
          </w:p>
          <w:p w14:paraId="591931B3" w14:textId="13295BDC" w:rsidR="00DB5B6D" w:rsidRPr="005B7035" w:rsidRDefault="00DB5B6D" w:rsidP="00DB5B6D">
            <w:pPr>
              <w:numPr>
                <w:ilvl w:val="0"/>
                <w:numId w:val="9"/>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Check flowcharts for completion</w:t>
            </w:r>
          </w:p>
          <w:p w14:paraId="34B5D406" w14:textId="115CBE87" w:rsidR="00A813ED" w:rsidRPr="005B7035" w:rsidRDefault="00A813ED" w:rsidP="00DB5B6D">
            <w:pPr>
              <w:numPr>
                <w:ilvl w:val="0"/>
                <w:numId w:val="9"/>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Drawing and recording observations of different Igneous samples</w:t>
            </w:r>
          </w:p>
          <w:p w14:paraId="294018B9" w14:textId="557FC944" w:rsidR="00D271E3" w:rsidRPr="00855276" w:rsidRDefault="00A813ED" w:rsidP="00855276">
            <w:pPr>
              <w:numPr>
                <w:ilvl w:val="0"/>
                <w:numId w:val="9"/>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Being able to identify different samples based on physical properties (texture, crystal size, composition, felsic, mafic, and …) </w:t>
            </w:r>
          </w:p>
          <w:p w14:paraId="369475F9" w14:textId="600933DC" w:rsidR="00DB5B6D" w:rsidRPr="005B7035" w:rsidRDefault="00150587" w:rsidP="00DB5B6D">
            <w:pPr>
              <w:rPr>
                <w:rFonts w:asciiTheme="minorHAnsi" w:eastAsia="Cambria" w:hAnsiTheme="minorHAnsi" w:cstheme="minorHAnsi"/>
                <w:b/>
                <w:color w:val="000000"/>
                <w:lang w:val="en-US"/>
              </w:rPr>
            </w:pPr>
            <w:r w:rsidRPr="005B7035">
              <w:rPr>
                <w:rFonts w:asciiTheme="minorHAnsi" w:hAnsiTheme="minorHAnsi" w:cstheme="minorHAnsi"/>
                <w:noProof/>
              </w:rPr>
              <w:drawing>
                <wp:anchor distT="0" distB="0" distL="114300" distR="114300" simplePos="0" relativeHeight="251670528" behindDoc="0" locked="0" layoutInCell="1" allowOverlap="1" wp14:anchorId="4FEA8DCD" wp14:editId="7E5EF291">
                  <wp:simplePos x="0" y="0"/>
                  <wp:positionH relativeFrom="column">
                    <wp:posOffset>2145665</wp:posOffset>
                  </wp:positionH>
                  <wp:positionV relativeFrom="paragraph">
                    <wp:posOffset>103505</wp:posOffset>
                  </wp:positionV>
                  <wp:extent cx="4558665" cy="1784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58665" cy="1784350"/>
                          </a:xfrm>
                          <a:prstGeom prst="rect">
                            <a:avLst/>
                          </a:prstGeom>
                        </pic:spPr>
                      </pic:pic>
                    </a:graphicData>
                  </a:graphic>
                  <wp14:sizeRelH relativeFrom="margin">
                    <wp14:pctWidth>0</wp14:pctWidth>
                  </wp14:sizeRelH>
                  <wp14:sizeRelV relativeFrom="margin">
                    <wp14:pctHeight>0</wp14:pctHeight>
                  </wp14:sizeRelV>
                </wp:anchor>
              </w:drawing>
            </w:r>
          </w:p>
          <w:p w14:paraId="787E920B" w14:textId="21AC0A05" w:rsidR="00DB5B6D" w:rsidRPr="005B7035" w:rsidRDefault="00DB5B6D" w:rsidP="00DB5B6D">
            <w:pPr>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Feedback that students will receive…  </w:t>
            </w:r>
          </w:p>
          <w:p w14:paraId="2AB59FDE" w14:textId="256B361B" w:rsidR="00DB5B6D" w:rsidRPr="005B7035" w:rsidRDefault="00DB5B6D" w:rsidP="00DB5B6D">
            <w:pPr>
              <w:numPr>
                <w:ilvl w:val="0"/>
                <w:numId w:val="8"/>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Informal class responses and discussion on trying to identify </w:t>
            </w:r>
            <w:r w:rsidR="00A2412B" w:rsidRPr="005B7035">
              <w:rPr>
                <w:rFonts w:asciiTheme="minorHAnsi" w:eastAsia="Cambria" w:hAnsiTheme="minorHAnsi" w:cstheme="minorHAnsi"/>
                <w:color w:val="000000"/>
                <w:lang w:val="en-US"/>
              </w:rPr>
              <w:t>Igneous rocks</w:t>
            </w:r>
          </w:p>
          <w:p w14:paraId="0EA448BA" w14:textId="6B6671EA" w:rsidR="00A813ED" w:rsidRPr="005B7035" w:rsidRDefault="00A813ED" w:rsidP="00DB5B6D">
            <w:pPr>
              <w:numPr>
                <w:ilvl w:val="0"/>
                <w:numId w:val="8"/>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Feedback from</w:t>
            </w:r>
            <w:r w:rsidR="00A2412B" w:rsidRPr="005B7035">
              <w:rPr>
                <w:rFonts w:asciiTheme="minorHAnsi" w:eastAsia="Cambria" w:hAnsiTheme="minorHAnsi" w:cstheme="minorHAnsi"/>
                <w:color w:val="000000"/>
                <w:lang w:val="en-US"/>
              </w:rPr>
              <w:t xml:space="preserve"> </w:t>
            </w:r>
            <w:r w:rsidRPr="005B7035">
              <w:rPr>
                <w:rFonts w:asciiTheme="minorHAnsi" w:eastAsia="Cambria" w:hAnsiTheme="minorHAnsi" w:cstheme="minorHAnsi"/>
                <w:color w:val="000000"/>
                <w:lang w:val="en-US"/>
              </w:rPr>
              <w:t xml:space="preserve">identification worksheet </w:t>
            </w:r>
          </w:p>
          <w:p w14:paraId="18537F43" w14:textId="49ACE1D1" w:rsidR="00DB5B6D" w:rsidRPr="005B7035" w:rsidRDefault="00DB5B6D" w:rsidP="00A813ED">
            <w:pPr>
              <w:numPr>
                <w:ilvl w:val="0"/>
                <w:numId w:val="8"/>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Feedback from exit slip for next class time</w:t>
            </w:r>
          </w:p>
          <w:p w14:paraId="17928C1C" w14:textId="40090B93" w:rsidR="00D271E3" w:rsidRPr="005B7035" w:rsidRDefault="00150587" w:rsidP="00A813ED">
            <w:pPr>
              <w:numPr>
                <w:ilvl w:val="0"/>
                <w:numId w:val="8"/>
              </w:numPr>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Create a Criteria Chart similar to the one shown</w:t>
            </w:r>
            <w:r w:rsidR="00922B6D">
              <w:rPr>
                <w:rFonts w:asciiTheme="minorHAnsi" w:eastAsia="Cambria" w:hAnsiTheme="minorHAnsi" w:cstheme="minorHAnsi"/>
                <w:color w:val="000000"/>
                <w:lang w:val="en-US"/>
              </w:rPr>
              <w:t>,</w:t>
            </w:r>
            <w:r w:rsidRPr="005B7035">
              <w:rPr>
                <w:rFonts w:asciiTheme="minorHAnsi" w:eastAsia="Cambria" w:hAnsiTheme="minorHAnsi" w:cstheme="minorHAnsi"/>
                <w:color w:val="000000"/>
                <w:lang w:val="en-US"/>
              </w:rPr>
              <w:t xml:space="preserve"> to encourage practicing &amp; reflecting on drawing and observation skills. It is important for scientists to communicate clearly by using detailed accurate descriptions with proper terminology and </w:t>
            </w:r>
            <w:r w:rsidR="00922B6D" w:rsidRPr="005B7035">
              <w:rPr>
                <w:rFonts w:asciiTheme="minorHAnsi" w:eastAsia="Cambria" w:hAnsiTheme="minorHAnsi" w:cstheme="minorHAnsi"/>
                <w:color w:val="000000"/>
                <w:lang w:val="en-US"/>
              </w:rPr>
              <w:t xml:space="preserve">carefully </w:t>
            </w:r>
            <w:r w:rsidRPr="005B7035">
              <w:rPr>
                <w:rFonts w:asciiTheme="minorHAnsi" w:eastAsia="Cambria" w:hAnsiTheme="minorHAnsi" w:cstheme="minorHAnsi"/>
                <w:color w:val="000000"/>
                <w:lang w:val="en-US"/>
              </w:rPr>
              <w:t xml:space="preserve">labeled drawings with measurements for reference.  </w:t>
            </w:r>
          </w:p>
          <w:p w14:paraId="378E2F5F" w14:textId="1B012FC6" w:rsidR="00A813ED" w:rsidRPr="005B7035" w:rsidRDefault="00150587" w:rsidP="00D271E3">
            <w:pPr>
              <w:ind w:left="720"/>
              <w:contextualSpacing/>
              <w:rPr>
                <w:rFonts w:asciiTheme="minorHAnsi" w:eastAsia="Cambria" w:hAnsiTheme="minorHAnsi" w:cstheme="minorHAnsi"/>
                <w:color w:val="000000"/>
                <w:lang w:val="en-US"/>
              </w:rPr>
            </w:pPr>
            <w:r w:rsidRPr="005B7035">
              <w:rPr>
                <w:rFonts w:asciiTheme="minorHAnsi" w:eastAsia="Cambria" w:hAnsiTheme="minorHAnsi" w:cstheme="minorHAnsi"/>
                <w:color w:val="000000"/>
                <w:lang w:val="en-US"/>
              </w:rPr>
              <w:t xml:space="preserve"> </w:t>
            </w:r>
          </w:p>
        </w:tc>
      </w:tr>
      <w:tr w:rsidR="00202B7D" w:rsidRPr="004E659E" w14:paraId="20BE6E9B" w14:textId="77777777" w:rsidTr="00FE4030">
        <w:tc>
          <w:tcPr>
            <w:tcW w:w="10799" w:type="dxa"/>
            <w:gridSpan w:val="2"/>
            <w:shd w:val="clear" w:color="auto" w:fill="D9D9D9"/>
          </w:tcPr>
          <w:p w14:paraId="0709DF0B" w14:textId="15262573" w:rsidR="00202B7D" w:rsidRDefault="00202B7D" w:rsidP="00202B7D">
            <w:pPr>
              <w:jc w:val="center"/>
              <w:rPr>
                <w:rFonts w:eastAsia="Cambria"/>
                <w:b/>
                <w:color w:val="000000"/>
                <w:lang w:val="en-US"/>
              </w:rPr>
            </w:pPr>
            <w:bookmarkStart w:id="3" w:name="_Hlk96672360"/>
            <w:r>
              <w:rPr>
                <w:rFonts w:ascii="Arial" w:eastAsia="Calibri" w:hAnsi="Arial" w:cs="Arial"/>
                <w:b/>
                <w:bCs/>
                <w:sz w:val="26"/>
                <w:szCs w:val="26"/>
              </w:rPr>
              <w:t>Extensions</w:t>
            </w:r>
          </w:p>
        </w:tc>
      </w:tr>
      <w:tr w:rsidR="00202B7D" w:rsidRPr="004E659E" w14:paraId="34026309" w14:textId="77777777" w:rsidTr="00FE4030">
        <w:tc>
          <w:tcPr>
            <w:tcW w:w="10799" w:type="dxa"/>
            <w:gridSpan w:val="2"/>
            <w:shd w:val="clear" w:color="auto" w:fill="auto"/>
          </w:tcPr>
          <w:p w14:paraId="2949D19B" w14:textId="38EDE9FE" w:rsidR="004838EA" w:rsidRDefault="004838EA" w:rsidP="004838EA">
            <w:pPr>
              <w:pStyle w:val="ListParagraph"/>
              <w:rPr>
                <w:rFonts w:eastAsia="Cambria"/>
                <w:bCs/>
                <w:color w:val="000000"/>
                <w:lang w:val="en-US"/>
              </w:rPr>
            </w:pPr>
          </w:p>
          <w:p w14:paraId="4252A5A7" w14:textId="6675E54A" w:rsidR="00C01287" w:rsidRPr="00855276" w:rsidRDefault="00050794" w:rsidP="004838EA">
            <w:pPr>
              <w:pStyle w:val="ListParagraph"/>
              <w:numPr>
                <w:ilvl w:val="0"/>
                <w:numId w:val="13"/>
              </w:num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 xml:space="preserve">If you have a microscope and thin section samples of Igneous Rocks, </w:t>
            </w:r>
            <w:r w:rsidR="00C01287" w:rsidRPr="00855276">
              <w:rPr>
                <w:rFonts w:asciiTheme="minorHAnsi" w:eastAsia="Cambria" w:hAnsiTheme="minorHAnsi" w:cstheme="minorHAnsi"/>
                <w:bCs/>
                <w:color w:val="000000"/>
                <w:lang w:val="en-US"/>
              </w:rPr>
              <w:t xml:space="preserve">you can setup a separate station with questions that students have to take turns completing throughout the lab.  </w:t>
            </w:r>
          </w:p>
          <w:p w14:paraId="7D0132F3" w14:textId="24398C41" w:rsidR="004838EA" w:rsidRPr="00855276" w:rsidRDefault="004838EA" w:rsidP="004838EA">
            <w:pPr>
              <w:pStyle w:val="ListParagraph"/>
              <w:rPr>
                <w:rFonts w:asciiTheme="minorHAnsi" w:eastAsia="Cambria" w:hAnsiTheme="minorHAnsi" w:cstheme="minorHAnsi"/>
                <w:bCs/>
                <w:color w:val="000000"/>
                <w:lang w:val="en-US"/>
              </w:rPr>
            </w:pPr>
          </w:p>
          <w:p w14:paraId="64679DF0" w14:textId="516573C6" w:rsidR="00050794" w:rsidRPr="00855276" w:rsidRDefault="00C01287" w:rsidP="00202B7D">
            <w:pPr>
              <w:pStyle w:val="ListParagraph"/>
              <w:numPr>
                <w:ilvl w:val="0"/>
                <w:numId w:val="13"/>
              </w:num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For younger students, you could simplify the information about the main rock types and instead of labs have students create their own Mineral/Rock ID booklet.</w:t>
            </w:r>
            <w:r w:rsidR="00A23AC0" w:rsidRPr="00855276">
              <w:rPr>
                <w:rFonts w:asciiTheme="minorHAnsi" w:eastAsia="Cambria" w:hAnsiTheme="minorHAnsi" w:cstheme="minorHAnsi"/>
                <w:bCs/>
                <w:color w:val="000000"/>
                <w:lang w:val="en-US"/>
              </w:rPr>
              <w:t xml:space="preserve"> Focus on observations rather than correct terminology for physical properties. </w:t>
            </w:r>
          </w:p>
          <w:p w14:paraId="0E2850D9" w14:textId="77777777" w:rsidR="004838EA" w:rsidRPr="00855276" w:rsidRDefault="004838EA" w:rsidP="004838EA">
            <w:pPr>
              <w:ind w:left="360"/>
              <w:rPr>
                <w:rFonts w:asciiTheme="minorHAnsi" w:eastAsia="Cambria" w:hAnsiTheme="minorHAnsi" w:cstheme="minorHAnsi"/>
                <w:bCs/>
                <w:color w:val="000000"/>
                <w:lang w:val="en-US"/>
              </w:rPr>
            </w:pPr>
          </w:p>
          <w:p w14:paraId="200FA4B7" w14:textId="018DEAF1" w:rsidR="00202B7D" w:rsidRPr="00855276" w:rsidRDefault="00FE4030" w:rsidP="00202B7D">
            <w:pPr>
              <w:rPr>
                <w:rFonts w:asciiTheme="minorHAnsi" w:eastAsia="Cambria" w:hAnsiTheme="minorHAnsi" w:cstheme="minorHAnsi"/>
                <w:bCs/>
                <w:color w:val="000000"/>
                <w:lang w:val="en-US"/>
              </w:rPr>
            </w:pPr>
            <w:r w:rsidRPr="00855276">
              <w:rPr>
                <w:rFonts w:asciiTheme="minorHAnsi" w:eastAsia="Cambria" w:hAnsiTheme="minorHAnsi" w:cstheme="minorHAnsi"/>
                <w:bCs/>
                <w:noProof/>
                <w:color w:val="000000"/>
                <w:lang w:val="en-US"/>
              </w:rPr>
              <w:lastRenderedPageBreak/>
              <w:drawing>
                <wp:anchor distT="0" distB="0" distL="114300" distR="114300" simplePos="0" relativeHeight="251679744" behindDoc="0" locked="0" layoutInCell="1" allowOverlap="1" wp14:anchorId="2689888D" wp14:editId="6F47F022">
                  <wp:simplePos x="0" y="0"/>
                  <wp:positionH relativeFrom="column">
                    <wp:posOffset>-635</wp:posOffset>
                  </wp:positionH>
                  <wp:positionV relativeFrom="paragraph">
                    <wp:posOffset>0</wp:posOffset>
                  </wp:positionV>
                  <wp:extent cx="1572895" cy="987425"/>
                  <wp:effectExtent l="0" t="0" r="825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895" cy="987425"/>
                          </a:xfrm>
                          <a:prstGeom prst="rect">
                            <a:avLst/>
                          </a:prstGeom>
                          <a:noFill/>
                        </pic:spPr>
                      </pic:pic>
                    </a:graphicData>
                  </a:graphic>
                </wp:anchor>
              </w:drawing>
            </w:r>
            <w:r w:rsidR="00C454F5" w:rsidRPr="00855276">
              <w:rPr>
                <w:rFonts w:asciiTheme="minorHAnsi" w:eastAsia="Cambria" w:hAnsiTheme="minorHAnsi" w:cstheme="minorHAnsi"/>
                <w:bCs/>
                <w:color w:val="000000"/>
                <w:lang w:val="en-US"/>
              </w:rPr>
              <w:t>Look at the GeoExplore Saskatchewan website for further information and a deeper understanding of the importance of Saskatchewan’s geological history. It is a digital version of the original paper Geological Highway Map of Saskatchewan:</w:t>
            </w:r>
          </w:p>
          <w:p w14:paraId="03B68938" w14:textId="0CBAE54A" w:rsidR="00202B7D" w:rsidRPr="00855276" w:rsidRDefault="00202B7D" w:rsidP="00202B7D">
            <w:pPr>
              <w:rPr>
                <w:rFonts w:asciiTheme="minorHAnsi" w:eastAsia="Cambria" w:hAnsiTheme="minorHAnsi" w:cstheme="minorHAnsi"/>
                <w:bCs/>
                <w:color w:val="000000"/>
                <w:lang w:val="en-US"/>
              </w:rPr>
            </w:pPr>
          </w:p>
          <w:p w14:paraId="78FB0758" w14:textId="15340602" w:rsidR="00202B7D" w:rsidRPr="00855276" w:rsidRDefault="00202B7D" w:rsidP="00202B7D">
            <w:p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Main Website</w:t>
            </w:r>
          </w:p>
          <w:p w14:paraId="130E532C" w14:textId="2AD7CF6D" w:rsidR="00202B7D" w:rsidRDefault="00376243" w:rsidP="00202B7D">
            <w:pPr>
              <w:rPr>
                <w:rFonts w:eastAsia="Cambria"/>
                <w:bCs/>
                <w:color w:val="000000"/>
                <w:lang w:val="en-US"/>
              </w:rPr>
            </w:pPr>
            <w:hyperlink r:id="rId14" w:history="1">
              <w:r w:rsidR="00C368CE" w:rsidRPr="00855276">
                <w:rPr>
                  <w:rStyle w:val="Hyperlink"/>
                  <w:rFonts w:asciiTheme="minorHAnsi" w:eastAsia="Cambria" w:hAnsiTheme="minorHAnsi" w:cstheme="minorHAnsi"/>
                  <w:bCs/>
                  <w:lang w:val="en-US"/>
                </w:rPr>
                <w:t>https://www.arcgis.com/apps/MapSeries/index.html?appid=a845cbb370f7401597806887318e2676&amp;entry=11</w:t>
              </w:r>
            </w:hyperlink>
            <w:r w:rsidR="00C368CE">
              <w:rPr>
                <w:rFonts w:eastAsia="Cambria"/>
                <w:bCs/>
                <w:color w:val="000000"/>
                <w:lang w:val="en-US"/>
              </w:rPr>
              <w:t xml:space="preserve"> </w:t>
            </w:r>
          </w:p>
          <w:p w14:paraId="7F68D14D" w14:textId="067F32A1" w:rsidR="00C368CE" w:rsidRDefault="00054FDD" w:rsidP="00202B7D">
            <w:pPr>
              <w:rPr>
                <w:rFonts w:eastAsia="Cambria"/>
                <w:bCs/>
                <w:color w:val="000000"/>
                <w:lang w:val="en-US"/>
              </w:rPr>
            </w:pPr>
            <w:r>
              <w:rPr>
                <w:noProof/>
              </w:rPr>
              <w:drawing>
                <wp:anchor distT="0" distB="0" distL="114300" distR="114300" simplePos="0" relativeHeight="251681792" behindDoc="0" locked="0" layoutInCell="1" allowOverlap="1" wp14:anchorId="74C46557" wp14:editId="1C1BCEA0">
                  <wp:simplePos x="0" y="0"/>
                  <wp:positionH relativeFrom="column">
                    <wp:posOffset>4504397</wp:posOffset>
                  </wp:positionH>
                  <wp:positionV relativeFrom="paragraph">
                    <wp:posOffset>148297</wp:posOffset>
                  </wp:positionV>
                  <wp:extent cx="1805940" cy="149225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5940" cy="1492250"/>
                          </a:xfrm>
                          <a:prstGeom prst="rect">
                            <a:avLst/>
                          </a:prstGeom>
                        </pic:spPr>
                      </pic:pic>
                    </a:graphicData>
                  </a:graphic>
                  <wp14:sizeRelH relativeFrom="margin">
                    <wp14:pctWidth>0</wp14:pctWidth>
                  </wp14:sizeRelH>
                  <wp14:sizeRelV relativeFrom="margin">
                    <wp14:pctHeight>0</wp14:pctHeight>
                  </wp14:sizeRelV>
                </wp:anchor>
              </w:drawing>
            </w:r>
          </w:p>
          <w:p w14:paraId="47D3E77E" w14:textId="26C8F582" w:rsidR="00202B7D" w:rsidRPr="00855276" w:rsidRDefault="00202B7D" w:rsidP="00202B7D">
            <w:p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For more background information related to this lesson check out</w:t>
            </w:r>
          </w:p>
          <w:p w14:paraId="194836AF" w14:textId="23575D58" w:rsidR="00202B7D" w:rsidRPr="00855276" w:rsidRDefault="00202B7D" w:rsidP="00054FDD">
            <w:pPr>
              <w:pStyle w:val="ListParagraph"/>
              <w:numPr>
                <w:ilvl w:val="0"/>
                <w:numId w:val="27"/>
              </w:num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 xml:space="preserve">Main tab “Geo 101” </w:t>
            </w:r>
          </w:p>
          <w:p w14:paraId="326CC8C6" w14:textId="7AE768F1" w:rsidR="00E952F4" w:rsidRPr="00855276" w:rsidRDefault="00E952F4" w:rsidP="00E952F4">
            <w:pPr>
              <w:rPr>
                <w:rFonts w:asciiTheme="minorHAnsi" w:eastAsia="Cambria" w:hAnsiTheme="minorHAnsi" w:cstheme="minorHAnsi"/>
                <w:bCs/>
                <w:color w:val="000000"/>
                <w:lang w:val="en-US"/>
              </w:rPr>
            </w:pPr>
          </w:p>
          <w:p w14:paraId="1AB1CD54" w14:textId="6A37125E" w:rsidR="00E952F4" w:rsidRPr="00855276" w:rsidRDefault="00E952F4" w:rsidP="00E952F4">
            <w:pPr>
              <w:rPr>
                <w:rFonts w:asciiTheme="minorHAnsi" w:eastAsia="Cambria" w:hAnsiTheme="minorHAnsi" w:cstheme="minorHAnsi"/>
                <w:b/>
                <w:color w:val="000000"/>
                <w:lang w:val="en-US"/>
              </w:rPr>
            </w:pPr>
            <w:r w:rsidRPr="00855276">
              <w:rPr>
                <w:rFonts w:asciiTheme="minorHAnsi" w:eastAsia="Cambria" w:hAnsiTheme="minorHAnsi" w:cstheme="minorHAnsi"/>
                <w:b/>
                <w:color w:val="000000"/>
                <w:lang w:val="en-US"/>
              </w:rPr>
              <w:t>Additional Resources</w:t>
            </w:r>
          </w:p>
          <w:p w14:paraId="5DC88573" w14:textId="292F06B6" w:rsidR="00E952F4" w:rsidRPr="00855276" w:rsidRDefault="00054FDD" w:rsidP="00054FDD">
            <w:p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C</w:t>
            </w:r>
            <w:r w:rsidR="00E952F4" w:rsidRPr="00855276">
              <w:rPr>
                <w:rFonts w:asciiTheme="minorHAnsi" w:eastAsia="Cambria" w:hAnsiTheme="minorHAnsi" w:cstheme="minorHAnsi"/>
                <w:bCs/>
                <w:color w:val="000000"/>
                <w:lang w:val="en-US"/>
              </w:rPr>
              <w:t xml:space="preserve">heck out the Doodle Notes for </w:t>
            </w:r>
            <w:r w:rsidRPr="00855276">
              <w:rPr>
                <w:rFonts w:asciiTheme="minorHAnsi" w:eastAsia="Cambria" w:hAnsiTheme="minorHAnsi" w:cstheme="minorHAnsi"/>
                <w:bCs/>
                <w:color w:val="000000"/>
                <w:lang w:val="en-US"/>
              </w:rPr>
              <w:t>Minerals and Rocks</w:t>
            </w:r>
            <w:r w:rsidR="00E952F4" w:rsidRPr="00855276">
              <w:rPr>
                <w:rFonts w:asciiTheme="minorHAnsi" w:eastAsia="Cambria" w:hAnsiTheme="minorHAnsi" w:cstheme="minorHAnsi"/>
                <w:bCs/>
                <w:color w:val="000000"/>
                <w:lang w:val="en-US"/>
              </w:rPr>
              <w:t xml:space="preserve"> </w:t>
            </w:r>
            <w:r w:rsidR="00E952F4" w:rsidRPr="00855276">
              <w:rPr>
                <w:rFonts w:asciiTheme="minorHAnsi" w:eastAsia="Cambria" w:hAnsiTheme="minorHAnsi" w:cstheme="minorHAnsi"/>
                <w:b/>
                <w:color w:val="000000"/>
                <w:lang w:val="en-US"/>
              </w:rPr>
              <w:t>(NEW!)</w:t>
            </w:r>
            <w:r w:rsidR="00E952F4" w:rsidRPr="00855276">
              <w:rPr>
                <w:rFonts w:asciiTheme="minorHAnsi" w:eastAsia="Cambria" w:hAnsiTheme="minorHAnsi" w:cstheme="minorHAnsi"/>
                <w:bCs/>
                <w:color w:val="000000"/>
                <w:lang w:val="en-US"/>
              </w:rPr>
              <w:t xml:space="preserve">  </w:t>
            </w:r>
          </w:p>
          <w:p w14:paraId="04E692C6" w14:textId="77777777" w:rsidR="00054FDD" w:rsidRPr="00855276" w:rsidRDefault="00054FDD" w:rsidP="00E952F4">
            <w:pPr>
              <w:rPr>
                <w:rFonts w:asciiTheme="minorHAnsi" w:eastAsia="Cambria" w:hAnsiTheme="minorHAnsi" w:cstheme="minorHAnsi"/>
                <w:bCs/>
                <w:color w:val="000000"/>
                <w:lang w:val="en-US"/>
              </w:rPr>
            </w:pPr>
          </w:p>
          <w:p w14:paraId="5BE02A47" w14:textId="1979CBFE" w:rsidR="00054FDD" w:rsidRPr="00855276" w:rsidRDefault="00054FDD" w:rsidP="00E952F4">
            <w:pPr>
              <w:rPr>
                <w:rFonts w:asciiTheme="minorHAnsi" w:eastAsia="Cambria" w:hAnsiTheme="minorHAnsi" w:cstheme="minorHAnsi"/>
                <w:bCs/>
                <w:color w:val="000000"/>
                <w:lang w:val="en-US"/>
              </w:rPr>
            </w:pPr>
            <w:r w:rsidRPr="00855276">
              <w:rPr>
                <w:rFonts w:asciiTheme="minorHAnsi" w:eastAsia="Cambria" w:hAnsiTheme="minorHAnsi" w:cstheme="minorHAnsi"/>
                <w:bCs/>
                <w:color w:val="000000"/>
                <w:lang w:val="en-US"/>
              </w:rPr>
              <w:t xml:space="preserve">Virtual Hand Samples and Microscope Samples of Rocks </w:t>
            </w:r>
          </w:p>
          <w:p w14:paraId="2447E45B" w14:textId="4DB5FBFD" w:rsidR="00054FDD" w:rsidRPr="00855276" w:rsidRDefault="00376243" w:rsidP="00E952F4">
            <w:pPr>
              <w:rPr>
                <w:rFonts w:asciiTheme="minorHAnsi" w:eastAsia="Cambria" w:hAnsiTheme="minorHAnsi" w:cstheme="minorHAnsi"/>
                <w:bCs/>
                <w:color w:val="000000"/>
                <w:lang w:val="en-US"/>
              </w:rPr>
            </w:pPr>
            <w:hyperlink r:id="rId16" w:history="1">
              <w:r w:rsidR="00054FDD" w:rsidRPr="00855276">
                <w:rPr>
                  <w:rStyle w:val="Hyperlink"/>
                  <w:rFonts w:asciiTheme="minorHAnsi" w:eastAsia="Cambria" w:hAnsiTheme="minorHAnsi" w:cstheme="minorHAnsi"/>
                  <w:bCs/>
                  <w:lang w:val="en-US"/>
                </w:rPr>
                <w:t>https://www.virtualmicroscope.org/</w:t>
              </w:r>
            </w:hyperlink>
            <w:r w:rsidR="00054FDD" w:rsidRPr="00855276">
              <w:rPr>
                <w:rFonts w:asciiTheme="minorHAnsi" w:eastAsia="Cambria" w:hAnsiTheme="minorHAnsi" w:cstheme="minorHAnsi"/>
                <w:bCs/>
                <w:color w:val="000000"/>
                <w:lang w:val="en-US"/>
              </w:rPr>
              <w:t xml:space="preserve"> </w:t>
            </w:r>
          </w:p>
          <w:p w14:paraId="2F67966B" w14:textId="01093BCA" w:rsidR="00202B7D" w:rsidRDefault="00202B7D" w:rsidP="00202B7D">
            <w:pPr>
              <w:rPr>
                <w:rFonts w:eastAsia="Cambria"/>
                <w:b/>
                <w:color w:val="000000"/>
                <w:lang w:val="en-US"/>
              </w:rPr>
            </w:pPr>
          </w:p>
        </w:tc>
      </w:tr>
      <w:bookmarkEnd w:id="3"/>
    </w:tbl>
    <w:p w14:paraId="7A06B2C3" w14:textId="722EE60F" w:rsidR="000C092B" w:rsidRDefault="000C092B"/>
    <w:p w14:paraId="4D27E780" w14:textId="490F8FE6" w:rsidR="000C092B" w:rsidRDefault="000C092B">
      <w:r>
        <w:rPr>
          <w:noProof/>
        </w:rPr>
        <w:lastRenderedPageBreak/>
        <w:drawing>
          <wp:anchor distT="0" distB="0" distL="114300" distR="114300" simplePos="0" relativeHeight="251661312" behindDoc="0" locked="0" layoutInCell="1" allowOverlap="1" wp14:anchorId="64912637" wp14:editId="79EEE547">
            <wp:simplePos x="0" y="0"/>
            <wp:positionH relativeFrom="column">
              <wp:posOffset>19050</wp:posOffset>
            </wp:positionH>
            <wp:positionV relativeFrom="paragraph">
              <wp:posOffset>3895725</wp:posOffset>
            </wp:positionV>
            <wp:extent cx="6290402" cy="4330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90402" cy="4330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C3259E6" wp14:editId="14BDC234">
            <wp:simplePos x="0" y="0"/>
            <wp:positionH relativeFrom="column">
              <wp:posOffset>20955</wp:posOffset>
            </wp:positionH>
            <wp:positionV relativeFrom="paragraph">
              <wp:posOffset>286</wp:posOffset>
            </wp:positionV>
            <wp:extent cx="6183410" cy="425704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3410" cy="4257040"/>
                    </a:xfrm>
                    <a:prstGeom prst="rect">
                      <a:avLst/>
                    </a:prstGeom>
                  </pic:spPr>
                </pic:pic>
              </a:graphicData>
            </a:graphic>
            <wp14:sizeRelH relativeFrom="margin">
              <wp14:pctWidth>0</wp14:pctWidth>
            </wp14:sizeRelH>
            <wp14:sizeRelV relativeFrom="margin">
              <wp14:pctHeight>0</wp14:pctHeight>
            </wp14:sizeRelV>
          </wp:anchor>
        </w:drawing>
      </w:r>
    </w:p>
    <w:p w14:paraId="1ADBD00B" w14:textId="77777777" w:rsidR="00B31DAD" w:rsidRPr="00FB5368" w:rsidRDefault="00B31DAD" w:rsidP="00B31DAD">
      <w:pPr>
        <w:jc w:val="right"/>
        <w:rPr>
          <w:rFonts w:asciiTheme="minorHAnsi" w:eastAsia="Cambria" w:hAnsiTheme="minorHAnsi" w:cstheme="minorHAnsi"/>
          <w:color w:val="000000"/>
          <w:sz w:val="28"/>
          <w:szCs w:val="28"/>
          <w:lang w:val="en-US"/>
        </w:rPr>
      </w:pPr>
      <w:r w:rsidRPr="00FB5368">
        <w:rPr>
          <w:rFonts w:asciiTheme="minorHAnsi" w:eastAsia="Cambria" w:hAnsiTheme="minorHAnsi" w:cstheme="minorHAnsi"/>
          <w:color w:val="000000"/>
          <w:sz w:val="28"/>
          <w:szCs w:val="28"/>
          <w:lang w:val="en-US"/>
        </w:rPr>
        <w:lastRenderedPageBreak/>
        <w:t>Name: ________________</w:t>
      </w:r>
    </w:p>
    <w:p w14:paraId="7DC8E9FE" w14:textId="7167620B" w:rsidR="00B31DAD" w:rsidRPr="00B31DAD" w:rsidRDefault="00B31DAD" w:rsidP="00B31DAD">
      <w:pPr>
        <w:rPr>
          <w:rFonts w:eastAsia="Cambria"/>
          <w:color w:val="000000"/>
          <w:sz w:val="40"/>
          <w:szCs w:val="40"/>
          <w:lang w:val="en-US"/>
        </w:rPr>
      </w:pPr>
      <w:r w:rsidRPr="00FB5368">
        <w:rPr>
          <w:rFonts w:asciiTheme="minorHAnsi" w:eastAsia="Cambria" w:hAnsiTheme="minorHAnsi" w:cstheme="minorHAnsi"/>
          <w:color w:val="000000"/>
          <w:sz w:val="40"/>
          <w:szCs w:val="40"/>
          <w:lang w:val="en-US"/>
        </w:rPr>
        <w:t xml:space="preserve">Igneous Rock </w:t>
      </w:r>
      <w:r w:rsidR="00FE4030" w:rsidRPr="00FB5368">
        <w:rPr>
          <w:rFonts w:asciiTheme="minorHAnsi" w:eastAsia="Cambria" w:hAnsiTheme="minorHAnsi" w:cstheme="minorHAnsi"/>
          <w:color w:val="000000"/>
          <w:sz w:val="40"/>
          <w:szCs w:val="40"/>
          <w:lang w:val="en-US"/>
        </w:rPr>
        <w:t>GeoExplore</w:t>
      </w:r>
      <w:r w:rsidRPr="00FB5368">
        <w:rPr>
          <w:rFonts w:asciiTheme="minorHAnsi" w:eastAsia="Cambria" w:hAnsiTheme="minorHAnsi" w:cstheme="minorHAnsi"/>
          <w:color w:val="000000"/>
          <w:sz w:val="40"/>
          <w:szCs w:val="40"/>
          <w:lang w:val="en-US"/>
        </w:rPr>
        <w:t xml:space="preserve"> Lab</w:t>
      </w:r>
      <w:r w:rsidRPr="00B31DAD">
        <w:rPr>
          <w:rFonts w:eastAsia="Cambria"/>
          <w:color w:val="000000"/>
          <w:sz w:val="40"/>
          <w:szCs w:val="40"/>
          <w:lang w:val="en-US"/>
        </w:rPr>
        <w:t xml:space="preserve"> </w:t>
      </w:r>
      <w:r w:rsidRPr="00B31DAD">
        <w:rPr>
          <w:rFonts w:eastAsia="Cambria"/>
          <w:color w:val="000000"/>
          <w:sz w:val="40"/>
          <w:szCs w:val="40"/>
          <w:lang w:val="en-US"/>
        </w:rPr>
        <w:tab/>
      </w:r>
      <w:r w:rsidRPr="00FB5368">
        <w:rPr>
          <w:rFonts w:asciiTheme="minorHAnsi" w:eastAsia="Cambria" w:hAnsiTheme="minorHAnsi" w:cstheme="minorHAnsi"/>
          <w:color w:val="000000"/>
          <w:sz w:val="40"/>
          <w:szCs w:val="40"/>
          <w:lang w:val="en-US"/>
        </w:rPr>
        <w:t xml:space="preserve">    </w:t>
      </w:r>
      <w:r w:rsidRPr="00FB5368">
        <w:rPr>
          <w:rFonts w:asciiTheme="minorHAnsi" w:eastAsia="Cambria" w:hAnsiTheme="minorHAnsi" w:cstheme="minorHAnsi"/>
          <w:color w:val="000000"/>
          <w:sz w:val="28"/>
          <w:szCs w:val="40"/>
          <w:lang w:val="en-US"/>
        </w:rPr>
        <w:t>Partner:</w:t>
      </w:r>
    </w:p>
    <w:tbl>
      <w:tblPr>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4"/>
      </w:tblGrid>
      <w:tr w:rsidR="00B31DAD" w:rsidRPr="00B31DAD" w14:paraId="43271AA6" w14:textId="77777777" w:rsidTr="00394127">
        <w:trPr>
          <w:trHeight w:val="2097"/>
        </w:trPr>
        <w:tc>
          <w:tcPr>
            <w:tcW w:w="9484" w:type="dxa"/>
          </w:tcPr>
          <w:p w14:paraId="1FC5B7BA" w14:textId="77777777" w:rsidR="00B31DAD" w:rsidRPr="00B31DAD" w:rsidRDefault="00B31DAD" w:rsidP="00B31DAD">
            <w:pPr>
              <w:rPr>
                <w:rFonts w:eastAsia="Cambria"/>
                <w:color w:val="000000"/>
                <w:lang w:val="en-US"/>
              </w:rPr>
            </w:pPr>
            <w:r w:rsidRPr="00B31DAD">
              <w:rPr>
                <w:rFonts w:eastAsia="Cambria"/>
                <w:noProof/>
                <w:color w:val="000000"/>
                <w:lang w:val="en-US"/>
              </w:rPr>
              <w:drawing>
                <wp:anchor distT="0" distB="0" distL="114300" distR="114300" simplePos="0" relativeHeight="251666432" behindDoc="0" locked="0" layoutInCell="1" allowOverlap="1" wp14:anchorId="3AD056E0" wp14:editId="65A1A624">
                  <wp:simplePos x="0" y="0"/>
                  <wp:positionH relativeFrom="column">
                    <wp:posOffset>150495</wp:posOffset>
                  </wp:positionH>
                  <wp:positionV relativeFrom="page">
                    <wp:posOffset>28575</wp:posOffset>
                  </wp:positionV>
                  <wp:extent cx="1212215" cy="124777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2215" cy="1247775"/>
                          </a:xfrm>
                          <a:prstGeom prst="rect">
                            <a:avLst/>
                          </a:prstGeom>
                          <a:effectLst>
                            <a:softEdge rad="127000"/>
                          </a:effectLst>
                        </pic:spPr>
                      </pic:pic>
                    </a:graphicData>
                  </a:graphic>
                </wp:anchor>
              </w:drawing>
            </w:r>
          </w:p>
          <w:p w14:paraId="08A35D63" w14:textId="77777777" w:rsidR="00B31DAD" w:rsidRPr="00FB5368" w:rsidRDefault="00B31DAD" w:rsidP="00B31DAD">
            <w:pPr>
              <w:pStyle w:val="ListParagraph"/>
              <w:numPr>
                <w:ilvl w:val="0"/>
                <w:numId w:val="13"/>
              </w:numPr>
              <w:rPr>
                <w:rFonts w:asciiTheme="minorHAnsi" w:eastAsia="Cambria" w:hAnsiTheme="minorHAnsi" w:cstheme="minorHAnsi"/>
                <w:color w:val="FF0000"/>
                <w:lang w:val="en-CA"/>
              </w:rPr>
            </w:pPr>
            <w:r w:rsidRPr="00FB5368">
              <w:rPr>
                <w:rFonts w:asciiTheme="minorHAnsi" w:eastAsia="Cambria" w:hAnsiTheme="minorHAnsi" w:cstheme="minorHAnsi"/>
                <w:color w:val="FF0000"/>
                <w:lang w:val="en-US"/>
              </w:rPr>
              <w:t xml:space="preserve">Some samples might be pokey and sharp – use caution </w:t>
            </w:r>
          </w:p>
          <w:p w14:paraId="7E42543C" w14:textId="77777777" w:rsidR="00B31DAD" w:rsidRPr="00FB5368" w:rsidRDefault="00B31DAD" w:rsidP="00B31DAD">
            <w:pPr>
              <w:numPr>
                <w:ilvl w:val="0"/>
                <w:numId w:val="12"/>
              </w:numPr>
              <w:rPr>
                <w:rFonts w:asciiTheme="minorHAnsi" w:eastAsia="Cambria" w:hAnsiTheme="minorHAnsi" w:cstheme="minorHAnsi"/>
                <w:color w:val="FF0000"/>
                <w:sz w:val="20"/>
                <w:szCs w:val="20"/>
                <w:lang w:val="en-US"/>
              </w:rPr>
            </w:pPr>
            <w:r w:rsidRPr="00FB5368">
              <w:rPr>
                <w:rFonts w:asciiTheme="minorHAnsi" w:eastAsia="Cambria" w:hAnsiTheme="minorHAnsi" w:cstheme="minorHAnsi"/>
                <w:color w:val="FF0000"/>
                <w:lang w:val="en-US"/>
              </w:rPr>
              <w:t xml:space="preserve">Do not throw or toss items to anyone </w:t>
            </w:r>
          </w:p>
          <w:p w14:paraId="51A6879E" w14:textId="77777777" w:rsidR="00B31DAD" w:rsidRPr="00FB5368" w:rsidRDefault="00B31DAD" w:rsidP="00B31DAD">
            <w:pPr>
              <w:numPr>
                <w:ilvl w:val="0"/>
                <w:numId w:val="12"/>
              </w:numPr>
              <w:rPr>
                <w:rFonts w:asciiTheme="minorHAnsi" w:eastAsia="Cambria" w:hAnsiTheme="minorHAnsi" w:cstheme="minorHAnsi"/>
                <w:color w:val="FF0000"/>
                <w:sz w:val="20"/>
                <w:szCs w:val="20"/>
                <w:lang w:val="en-US"/>
              </w:rPr>
            </w:pPr>
            <w:r w:rsidRPr="00FB5368">
              <w:rPr>
                <w:rFonts w:asciiTheme="minorHAnsi" w:eastAsia="Cambria" w:hAnsiTheme="minorHAnsi" w:cstheme="minorHAnsi"/>
                <w:color w:val="FF0000"/>
                <w:lang w:val="en-US"/>
              </w:rPr>
              <w:t xml:space="preserve">If something breaks, inform the teacher immediately </w:t>
            </w:r>
          </w:p>
          <w:p w14:paraId="7CADA21E" w14:textId="77777777" w:rsidR="00B31DAD" w:rsidRPr="00FB5368" w:rsidRDefault="00B31DAD" w:rsidP="00B31DAD">
            <w:pPr>
              <w:numPr>
                <w:ilvl w:val="0"/>
                <w:numId w:val="12"/>
              </w:numPr>
              <w:rPr>
                <w:rFonts w:asciiTheme="minorHAnsi" w:eastAsia="Cambria" w:hAnsiTheme="minorHAnsi" w:cstheme="minorHAnsi"/>
                <w:color w:val="FF0000"/>
                <w:sz w:val="20"/>
                <w:szCs w:val="20"/>
                <w:lang w:val="en-US"/>
              </w:rPr>
            </w:pPr>
            <w:r w:rsidRPr="00FB5368">
              <w:rPr>
                <w:rFonts w:asciiTheme="minorHAnsi" w:eastAsia="Cambria" w:hAnsiTheme="minorHAnsi" w:cstheme="minorHAnsi"/>
                <w:color w:val="FF0000"/>
                <w:lang w:val="en-US"/>
              </w:rPr>
              <w:t>Return all materials and samples</w:t>
            </w:r>
          </w:p>
          <w:p w14:paraId="2C31646B" w14:textId="77777777" w:rsidR="00B31DAD" w:rsidRPr="00FB5368" w:rsidRDefault="00B31DAD" w:rsidP="00B31DAD">
            <w:pPr>
              <w:numPr>
                <w:ilvl w:val="0"/>
                <w:numId w:val="12"/>
              </w:numPr>
              <w:rPr>
                <w:rFonts w:asciiTheme="minorHAnsi" w:eastAsia="Cambria" w:hAnsiTheme="minorHAnsi" w:cstheme="minorHAnsi"/>
                <w:color w:val="FF0000"/>
                <w:sz w:val="20"/>
                <w:szCs w:val="20"/>
                <w:lang w:val="en-US"/>
              </w:rPr>
            </w:pPr>
            <w:r w:rsidRPr="00FB5368">
              <w:rPr>
                <w:rFonts w:asciiTheme="minorHAnsi" w:eastAsia="Cambria" w:hAnsiTheme="minorHAnsi" w:cstheme="minorHAnsi"/>
                <w:color w:val="FF0000"/>
                <w:lang w:val="en-US"/>
              </w:rPr>
              <w:t xml:space="preserve">Wash hands before and after handling samples </w:t>
            </w:r>
          </w:p>
          <w:p w14:paraId="0796E6F6" w14:textId="77777777" w:rsidR="00B31DAD" w:rsidRPr="00B31DAD" w:rsidRDefault="00B31DAD" w:rsidP="00B31DAD">
            <w:pPr>
              <w:ind w:left="360"/>
              <w:rPr>
                <w:rFonts w:eastAsia="Cambria"/>
                <w:color w:val="FF0000"/>
                <w:sz w:val="20"/>
                <w:szCs w:val="20"/>
                <w:lang w:val="en-US"/>
              </w:rPr>
            </w:pPr>
          </w:p>
        </w:tc>
      </w:tr>
    </w:tbl>
    <w:p w14:paraId="4E361D62" w14:textId="77777777" w:rsidR="00B31DAD" w:rsidRPr="00B31DAD" w:rsidRDefault="00B31DAD" w:rsidP="00B31DAD">
      <w:pPr>
        <w:rPr>
          <w:rFonts w:eastAsia="Calibri"/>
          <w:b/>
          <w:bCs/>
          <w:iCs/>
          <w:lang w:val="en-CA" w:eastAsia="en-CA"/>
        </w:rPr>
      </w:pPr>
    </w:p>
    <w:p w14:paraId="163F2197" w14:textId="343F8967" w:rsidR="00E44A01" w:rsidRPr="00FB5368" w:rsidRDefault="00B31DAD" w:rsidP="00B31DAD">
      <w:pPr>
        <w:rPr>
          <w:rFonts w:asciiTheme="minorHAnsi" w:eastAsia="+mn-ea" w:hAnsiTheme="minorHAnsi" w:cstheme="minorHAnsi"/>
          <w:color w:val="000000"/>
          <w:kern w:val="24"/>
          <w:lang w:val="en-CA"/>
        </w:rPr>
      </w:pPr>
      <w:r w:rsidRPr="00FB5368">
        <w:rPr>
          <w:rFonts w:asciiTheme="minorHAnsi" w:eastAsia="Calibri" w:hAnsiTheme="minorHAnsi" w:cstheme="minorHAnsi"/>
          <w:b/>
          <w:bCs/>
          <w:iCs/>
          <w:lang w:val="en-CA" w:eastAsia="en-CA"/>
        </w:rPr>
        <w:t>Background Information</w:t>
      </w:r>
      <w:r w:rsidRPr="00FB5368">
        <w:rPr>
          <w:rFonts w:asciiTheme="minorHAnsi" w:eastAsia="Calibri" w:hAnsiTheme="minorHAnsi" w:cstheme="minorHAnsi"/>
          <w:lang w:val="en-CA" w:eastAsia="en-CA"/>
        </w:rPr>
        <w:t xml:space="preserve">: </w:t>
      </w:r>
      <w:r w:rsidR="00E44A01" w:rsidRPr="00FB5368">
        <w:rPr>
          <w:rFonts w:asciiTheme="minorHAnsi" w:eastAsiaTheme="minorEastAsia" w:hAnsiTheme="minorHAnsi" w:cstheme="minorHAnsi"/>
          <w:color w:val="000000" w:themeColor="text1"/>
          <w:kern w:val="24"/>
        </w:rPr>
        <w:t>The term “Igneous” was created from</w:t>
      </w:r>
      <w:r w:rsidR="00E44A01" w:rsidRPr="00FB5368">
        <w:rPr>
          <w:rFonts w:asciiTheme="minorHAnsi" w:eastAsiaTheme="minorEastAsia" w:hAnsiTheme="minorHAnsi" w:cstheme="minorHAnsi"/>
          <w:color w:val="4D5156"/>
          <w:kern w:val="24"/>
        </w:rPr>
        <w:t xml:space="preserve"> the Latin word “ignis” meaning fire. </w:t>
      </w:r>
      <w:r w:rsidR="00E44A01" w:rsidRPr="00FB5368">
        <w:rPr>
          <w:rFonts w:asciiTheme="minorHAnsi" w:eastAsiaTheme="minorEastAsia" w:hAnsiTheme="minorHAnsi" w:cstheme="minorHAnsi"/>
          <w:color w:val="000000"/>
          <w:kern w:val="24"/>
        </w:rPr>
        <w:t>Nearly all of the Earth's crust</w:t>
      </w:r>
      <w:r w:rsidR="00856763" w:rsidRPr="00FB5368">
        <w:rPr>
          <w:rFonts w:asciiTheme="minorHAnsi" w:eastAsiaTheme="minorEastAsia" w:hAnsiTheme="minorHAnsi" w:cstheme="minorHAnsi"/>
          <w:color w:val="000000"/>
          <w:kern w:val="24"/>
        </w:rPr>
        <w:t xml:space="preserve"> </w:t>
      </w:r>
      <w:r w:rsidR="00E44A01" w:rsidRPr="00FB5368">
        <w:rPr>
          <w:rFonts w:asciiTheme="minorHAnsi" w:eastAsiaTheme="minorEastAsia" w:hAnsiTheme="minorHAnsi" w:cstheme="minorHAnsi"/>
          <w:color w:val="000000"/>
          <w:kern w:val="24"/>
        </w:rPr>
        <w:t>originates from flowing molten magma deep within the Earth. As magma</w:t>
      </w:r>
      <w:r w:rsidR="00EA6886" w:rsidRPr="00FB5368">
        <w:rPr>
          <w:rFonts w:asciiTheme="minorHAnsi" w:eastAsiaTheme="minorEastAsia" w:hAnsiTheme="minorHAnsi" w:cstheme="minorHAnsi"/>
          <w:color w:val="000000"/>
          <w:kern w:val="24"/>
        </w:rPr>
        <w:t xml:space="preserve"> (below surface)</w:t>
      </w:r>
      <w:r w:rsidR="00E44A01" w:rsidRPr="00FB5368">
        <w:rPr>
          <w:rFonts w:asciiTheme="minorHAnsi" w:eastAsiaTheme="minorEastAsia" w:hAnsiTheme="minorHAnsi" w:cstheme="minorHAnsi"/>
          <w:color w:val="000000"/>
          <w:kern w:val="24"/>
        </w:rPr>
        <w:t xml:space="preserve"> or lava</w:t>
      </w:r>
      <w:r w:rsidR="00EA6886" w:rsidRPr="00FB5368">
        <w:rPr>
          <w:rFonts w:asciiTheme="minorHAnsi" w:eastAsiaTheme="minorEastAsia" w:hAnsiTheme="minorHAnsi" w:cstheme="minorHAnsi"/>
          <w:color w:val="000000"/>
          <w:kern w:val="24"/>
        </w:rPr>
        <w:t xml:space="preserve"> (above surface)</w:t>
      </w:r>
      <w:r w:rsidR="00E44A01" w:rsidRPr="00FB5368">
        <w:rPr>
          <w:rFonts w:asciiTheme="minorHAnsi" w:eastAsiaTheme="minorEastAsia" w:hAnsiTheme="minorHAnsi" w:cstheme="minorHAnsi"/>
          <w:color w:val="000000"/>
          <w:kern w:val="24"/>
        </w:rPr>
        <w:t xml:space="preserve"> cools it becomes solid and forms Igneous rocks.</w:t>
      </w:r>
      <w:r w:rsidR="004838EA" w:rsidRPr="00FB5368">
        <w:rPr>
          <w:rFonts w:asciiTheme="minorHAnsi" w:eastAsiaTheme="minorEastAsia" w:hAnsiTheme="minorHAnsi" w:cstheme="minorHAnsi"/>
          <w:color w:val="000000"/>
          <w:kern w:val="24"/>
        </w:rPr>
        <w:t xml:space="preserve"> Igneous rocks can be classified according to their texture and composition. </w:t>
      </w:r>
    </w:p>
    <w:p w14:paraId="0D121298" w14:textId="2E5BE3CE" w:rsidR="00B31DAD" w:rsidRPr="00FB5368" w:rsidRDefault="00E44A01" w:rsidP="00B31DAD">
      <w:pPr>
        <w:rPr>
          <w:rFonts w:asciiTheme="minorHAnsi" w:eastAsia="+mn-ea" w:hAnsiTheme="minorHAnsi" w:cstheme="minorHAnsi"/>
          <w:color w:val="000000"/>
          <w:kern w:val="24"/>
          <w:lang w:val="en-CA"/>
        </w:rPr>
      </w:pPr>
      <w:r w:rsidRPr="00FB5368">
        <w:rPr>
          <w:rFonts w:asciiTheme="minorHAnsi" w:eastAsia="+mn-ea" w:hAnsiTheme="minorHAnsi" w:cstheme="minorHAnsi"/>
          <w:color w:val="000000"/>
          <w:kern w:val="24"/>
          <w:lang w:val="en-CA"/>
        </w:rPr>
        <w:t> </w:t>
      </w:r>
    </w:p>
    <w:p w14:paraId="09600A78" w14:textId="71ECB88F" w:rsidR="00B31DAD" w:rsidRPr="00FB5368" w:rsidRDefault="00B31DAD" w:rsidP="004838EA">
      <w:pPr>
        <w:contextualSpacing/>
        <w:rPr>
          <w:rFonts w:asciiTheme="minorHAnsi" w:eastAsia="+mn-ea" w:hAnsiTheme="minorHAnsi" w:cstheme="minorHAnsi"/>
          <w:b/>
          <w:color w:val="000000"/>
          <w:kern w:val="24"/>
          <w:lang w:val="en-CA"/>
        </w:rPr>
      </w:pPr>
      <w:r w:rsidRPr="00FB5368">
        <w:rPr>
          <w:rFonts w:asciiTheme="minorHAnsi" w:eastAsia="+mn-ea" w:hAnsiTheme="minorHAnsi" w:cstheme="minorHAnsi"/>
          <w:b/>
          <w:color w:val="000000"/>
          <w:kern w:val="24"/>
          <w:lang w:val="en-CA"/>
        </w:rPr>
        <w:t>Texture</w:t>
      </w:r>
      <w:r w:rsidR="00FB5368">
        <w:rPr>
          <w:rFonts w:asciiTheme="minorHAnsi" w:eastAsia="+mn-ea" w:hAnsiTheme="minorHAnsi" w:cstheme="minorHAnsi"/>
          <w:b/>
          <w:color w:val="000000"/>
          <w:kern w:val="24"/>
          <w:lang w:val="en-CA"/>
        </w:rPr>
        <w:t>:</w:t>
      </w:r>
    </w:p>
    <w:p w14:paraId="31090A17" w14:textId="0F85794D" w:rsidR="004838EA" w:rsidRPr="00FB5368" w:rsidRDefault="004838EA" w:rsidP="004838EA">
      <w:pPr>
        <w:pStyle w:val="ListParagraph"/>
        <w:numPr>
          <w:ilvl w:val="0"/>
          <w:numId w:val="13"/>
        </w:numPr>
        <w:rPr>
          <w:rFonts w:asciiTheme="minorHAnsi" w:eastAsia="+mn-ea" w:hAnsiTheme="minorHAnsi" w:cstheme="minorHAnsi"/>
          <w:color w:val="000000"/>
          <w:kern w:val="24"/>
          <w:lang w:val="en-CA"/>
        </w:rPr>
      </w:pPr>
      <w:r w:rsidRPr="00FB5368">
        <w:rPr>
          <w:rFonts w:asciiTheme="minorHAnsi" w:eastAsia="+mn-ea" w:hAnsiTheme="minorHAnsi" w:cstheme="minorHAnsi"/>
          <w:color w:val="000000"/>
          <w:kern w:val="24"/>
          <w:lang w:val="en-CA"/>
        </w:rPr>
        <w:t xml:space="preserve">Fine grained – minerals in Igneous rocks that are really tiny or not clearly visible with the eye caused by fast cooling above the surface (Extrusive). </w:t>
      </w:r>
    </w:p>
    <w:p w14:paraId="43BF3EE3" w14:textId="77777777" w:rsidR="004838EA" w:rsidRPr="00FB5368" w:rsidRDefault="004838EA" w:rsidP="004838EA">
      <w:pPr>
        <w:pStyle w:val="ListParagraph"/>
        <w:numPr>
          <w:ilvl w:val="0"/>
          <w:numId w:val="13"/>
        </w:numPr>
        <w:rPr>
          <w:rFonts w:asciiTheme="minorHAnsi" w:eastAsia="+mn-ea" w:hAnsiTheme="minorHAnsi" w:cstheme="minorHAnsi"/>
          <w:color w:val="000000"/>
          <w:kern w:val="24"/>
          <w:lang w:val="en-CA"/>
        </w:rPr>
      </w:pPr>
      <w:r w:rsidRPr="00FB5368">
        <w:rPr>
          <w:rFonts w:asciiTheme="minorHAnsi" w:eastAsia="+mn-ea" w:hAnsiTheme="minorHAnsi" w:cstheme="minorHAnsi"/>
          <w:color w:val="000000"/>
          <w:kern w:val="24"/>
          <w:lang w:val="en-CA"/>
        </w:rPr>
        <w:t xml:space="preserve">Vesicular – some extrusive Igneous rocks may have a bubbly texture from gas escaping. </w:t>
      </w:r>
    </w:p>
    <w:p w14:paraId="231FCD82" w14:textId="6B7AAE1F" w:rsidR="004838EA" w:rsidRPr="00FB5368" w:rsidRDefault="004838EA" w:rsidP="004838EA">
      <w:pPr>
        <w:pStyle w:val="ListParagraph"/>
        <w:numPr>
          <w:ilvl w:val="0"/>
          <w:numId w:val="13"/>
        </w:numPr>
        <w:rPr>
          <w:rFonts w:asciiTheme="minorHAnsi" w:eastAsia="+mn-ea" w:hAnsiTheme="minorHAnsi" w:cstheme="minorHAnsi"/>
          <w:color w:val="000000"/>
          <w:kern w:val="24"/>
          <w:lang w:val="en-CA"/>
        </w:rPr>
      </w:pPr>
      <w:r w:rsidRPr="00FB5368">
        <w:rPr>
          <w:rFonts w:asciiTheme="minorHAnsi" w:eastAsia="+mn-ea" w:hAnsiTheme="minorHAnsi" w:cstheme="minorHAnsi"/>
          <w:color w:val="000000"/>
          <w:kern w:val="24"/>
          <w:lang w:val="en-CA"/>
        </w:rPr>
        <w:t>Co</w:t>
      </w:r>
      <w:r w:rsidR="00856763" w:rsidRPr="00FB5368">
        <w:rPr>
          <w:rFonts w:asciiTheme="minorHAnsi" w:eastAsia="+mn-ea" w:hAnsiTheme="minorHAnsi" w:cstheme="minorHAnsi"/>
          <w:color w:val="000000"/>
          <w:kern w:val="24"/>
          <w:lang w:val="en-CA"/>
        </w:rPr>
        <w:t>ars</w:t>
      </w:r>
      <w:r w:rsidRPr="00FB5368">
        <w:rPr>
          <w:rFonts w:asciiTheme="minorHAnsi" w:eastAsia="+mn-ea" w:hAnsiTheme="minorHAnsi" w:cstheme="minorHAnsi"/>
          <w:color w:val="000000"/>
          <w:kern w:val="24"/>
          <w:lang w:val="en-CA"/>
        </w:rPr>
        <w:t xml:space="preserve">e grained – minerals in Igneous rocks that are visible with the eye caused by slow cooling below the surface (Intrusive).  </w:t>
      </w:r>
    </w:p>
    <w:p w14:paraId="2768A34C" w14:textId="77777777" w:rsidR="00856763" w:rsidRPr="00FB5368" w:rsidRDefault="00856763" w:rsidP="00E90AEF">
      <w:pPr>
        <w:contextualSpacing/>
        <w:rPr>
          <w:rFonts w:asciiTheme="minorHAnsi" w:eastAsia="+mn-ea" w:hAnsiTheme="minorHAnsi" w:cstheme="minorHAnsi"/>
          <w:color w:val="000000"/>
          <w:kern w:val="24"/>
          <w:lang w:val="en-CA"/>
        </w:rPr>
      </w:pPr>
    </w:p>
    <w:p w14:paraId="0DA98ABF" w14:textId="5162D9B5" w:rsidR="00856763" w:rsidRPr="00FB5368" w:rsidRDefault="00856763" w:rsidP="00856763">
      <w:pPr>
        <w:contextualSpacing/>
        <w:rPr>
          <w:rFonts w:asciiTheme="minorHAnsi" w:eastAsia="+mn-ea" w:hAnsiTheme="minorHAnsi" w:cstheme="minorHAnsi"/>
          <w:b/>
          <w:color w:val="000000"/>
          <w:kern w:val="24"/>
          <w:lang w:val="en-US"/>
        </w:rPr>
      </w:pPr>
      <w:r w:rsidRPr="00FB5368">
        <w:rPr>
          <w:rFonts w:asciiTheme="minorHAnsi" w:eastAsia="+mn-ea" w:hAnsiTheme="minorHAnsi" w:cstheme="minorHAnsi"/>
          <w:b/>
          <w:color w:val="000000"/>
          <w:kern w:val="24"/>
          <w:lang w:val="en-US"/>
        </w:rPr>
        <w:t>Composition</w:t>
      </w:r>
      <w:r w:rsidR="00FB5368">
        <w:rPr>
          <w:rFonts w:asciiTheme="minorHAnsi" w:eastAsia="+mn-ea" w:hAnsiTheme="minorHAnsi" w:cstheme="minorHAnsi"/>
          <w:b/>
          <w:color w:val="000000"/>
          <w:kern w:val="24"/>
          <w:lang w:val="en-US"/>
        </w:rPr>
        <w:t>:</w:t>
      </w:r>
      <w:r w:rsidRPr="00FB5368">
        <w:rPr>
          <w:rFonts w:asciiTheme="minorHAnsi" w:eastAsia="+mn-ea" w:hAnsiTheme="minorHAnsi" w:cstheme="minorHAnsi"/>
          <w:color w:val="000000"/>
          <w:kern w:val="24"/>
        </w:rPr>
        <w:t xml:space="preserve"> we will visually examine colour of the overall sample by comparing the light and dark minerals in order to understand a little bit about composition. Felsic rocks are rich in Si and Al. Mafic rocks are rich in Fe and Mg. </w:t>
      </w:r>
    </w:p>
    <w:p w14:paraId="4C93D533" w14:textId="23369007" w:rsidR="00B31DAD" w:rsidRPr="00856763" w:rsidRDefault="00856763" w:rsidP="00856763">
      <w:pPr>
        <w:rPr>
          <w:rFonts w:eastAsia="+mn-ea"/>
          <w:b/>
          <w:color w:val="000000"/>
          <w:kern w:val="24"/>
          <w:lang w:val="en-US"/>
        </w:rPr>
      </w:pPr>
      <w:r>
        <w:rPr>
          <w:noProof/>
        </w:rPr>
        <w:lastRenderedPageBreak/>
        <w:drawing>
          <wp:anchor distT="0" distB="0" distL="114300" distR="114300" simplePos="0" relativeHeight="251667456" behindDoc="0" locked="0" layoutInCell="1" allowOverlap="1" wp14:anchorId="662F4D41" wp14:editId="29E42212">
            <wp:simplePos x="0" y="0"/>
            <wp:positionH relativeFrom="column">
              <wp:posOffset>-209550</wp:posOffset>
            </wp:positionH>
            <wp:positionV relativeFrom="paragraph">
              <wp:posOffset>207010</wp:posOffset>
            </wp:positionV>
            <wp:extent cx="6634116" cy="3263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34116" cy="3263900"/>
                    </a:xfrm>
                    <a:prstGeom prst="rect">
                      <a:avLst/>
                    </a:prstGeom>
                  </pic:spPr>
                </pic:pic>
              </a:graphicData>
            </a:graphic>
          </wp:anchor>
        </w:drawing>
      </w:r>
    </w:p>
    <w:p w14:paraId="619EC5A7" w14:textId="77777777" w:rsidR="00B31DAD" w:rsidRPr="00B31DAD" w:rsidRDefault="00B31DAD" w:rsidP="00B31DAD">
      <w:pPr>
        <w:rPr>
          <w:rFonts w:eastAsia="Cambria"/>
          <w:color w:val="000000"/>
          <w:lang w:val="en-US"/>
        </w:rPr>
      </w:pPr>
    </w:p>
    <w:p w14:paraId="23118DAF" w14:textId="11FF4604" w:rsidR="00B31DAD" w:rsidRPr="00FB5368" w:rsidRDefault="00FC551C" w:rsidP="00B31DAD">
      <w:pPr>
        <w:rPr>
          <w:rFonts w:asciiTheme="minorHAnsi" w:eastAsia="Cambria" w:hAnsiTheme="minorHAnsi" w:cstheme="minorHAnsi"/>
          <w:b/>
          <w:color w:val="000000"/>
          <w:sz w:val="28"/>
          <w:szCs w:val="28"/>
          <w:lang w:val="en-US"/>
        </w:rPr>
      </w:pPr>
      <w:r w:rsidRPr="00FB5368">
        <w:rPr>
          <w:rFonts w:asciiTheme="minorHAnsi" w:eastAsia="Cambria" w:hAnsiTheme="minorHAnsi" w:cstheme="minorHAnsi"/>
          <w:color w:val="000000"/>
          <w:lang w:val="en-US"/>
        </w:rPr>
        <w:t>Igneous</w:t>
      </w:r>
      <w:r w:rsidR="00B31DAD" w:rsidRPr="00FB5368">
        <w:rPr>
          <w:rFonts w:asciiTheme="minorHAnsi" w:eastAsia="Cambria" w:hAnsiTheme="minorHAnsi" w:cstheme="minorHAnsi"/>
          <w:color w:val="000000"/>
          <w:lang w:val="en-US"/>
        </w:rPr>
        <w:t xml:space="preserve"> Name: </w:t>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t>Physical Properties/ Observations</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03"/>
      </w:tblGrid>
      <w:tr w:rsidR="00B31DAD" w:rsidRPr="00FB5368" w14:paraId="23BC7A85" w14:textId="77777777" w:rsidTr="00394127">
        <w:trPr>
          <w:trHeight w:val="836"/>
        </w:trPr>
        <w:tc>
          <w:tcPr>
            <w:tcW w:w="4799" w:type="dxa"/>
            <w:vMerge w:val="restart"/>
          </w:tcPr>
          <w:p w14:paraId="73752945"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Drawing</w:t>
            </w:r>
          </w:p>
        </w:tc>
        <w:tc>
          <w:tcPr>
            <w:tcW w:w="4803" w:type="dxa"/>
          </w:tcPr>
          <w:p w14:paraId="70BD2CD5"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Texture</w:t>
            </w:r>
          </w:p>
          <w:p w14:paraId="246DCF75"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7F737570" w14:textId="77777777" w:rsidTr="00394127">
        <w:trPr>
          <w:trHeight w:val="882"/>
        </w:trPr>
        <w:tc>
          <w:tcPr>
            <w:tcW w:w="4799" w:type="dxa"/>
            <w:vMerge/>
          </w:tcPr>
          <w:p w14:paraId="10B510F1"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3" w:type="dxa"/>
          </w:tcPr>
          <w:p w14:paraId="0D57B21D" w14:textId="2B44567A"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Colour</w:t>
            </w:r>
            <w:r w:rsidR="00682185" w:rsidRPr="00FB5368">
              <w:rPr>
                <w:rFonts w:asciiTheme="minorHAnsi" w:eastAsia="Cambria" w:hAnsiTheme="minorHAnsi" w:cstheme="minorHAnsi"/>
                <w:color w:val="000000"/>
                <w:lang w:val="en-US"/>
              </w:rPr>
              <w:t xml:space="preserve"> of Minerals </w:t>
            </w:r>
          </w:p>
          <w:p w14:paraId="7858BDBA"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78E84F3C" w14:textId="77777777" w:rsidTr="00394127">
        <w:trPr>
          <w:trHeight w:val="859"/>
        </w:trPr>
        <w:tc>
          <w:tcPr>
            <w:tcW w:w="4799" w:type="dxa"/>
            <w:vMerge/>
          </w:tcPr>
          <w:p w14:paraId="0B6D470C"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3" w:type="dxa"/>
          </w:tcPr>
          <w:p w14:paraId="7A4B467C" w14:textId="67204BEF"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Felsic/ Int/ Mafic</w:t>
            </w:r>
            <w:r w:rsidR="00682185" w:rsidRPr="00FB5368">
              <w:rPr>
                <w:rFonts w:asciiTheme="minorHAnsi" w:eastAsia="Cambria" w:hAnsiTheme="minorHAnsi" w:cstheme="minorHAnsi"/>
                <w:color w:val="000000"/>
                <w:lang w:val="en-US"/>
              </w:rPr>
              <w:t xml:space="preserve"> Composition</w:t>
            </w:r>
          </w:p>
          <w:p w14:paraId="34DC0CEA"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2D0298F9" w14:textId="77777777" w:rsidTr="00394127">
        <w:trPr>
          <w:trHeight w:val="882"/>
        </w:trPr>
        <w:tc>
          <w:tcPr>
            <w:tcW w:w="4799" w:type="dxa"/>
            <w:vMerge/>
          </w:tcPr>
          <w:p w14:paraId="0334B606"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3" w:type="dxa"/>
          </w:tcPr>
          <w:p w14:paraId="1837B629"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Extrusive/ Intrusive</w:t>
            </w:r>
          </w:p>
          <w:p w14:paraId="2C53FC4B"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6E07BAD8" w14:textId="77777777" w:rsidTr="00394127">
        <w:trPr>
          <w:trHeight w:val="859"/>
        </w:trPr>
        <w:tc>
          <w:tcPr>
            <w:tcW w:w="4799" w:type="dxa"/>
            <w:vMerge/>
          </w:tcPr>
          <w:p w14:paraId="57B3461F"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3" w:type="dxa"/>
          </w:tcPr>
          <w:p w14:paraId="1395FFE9" w14:textId="2F915F3F" w:rsidR="00B31DAD" w:rsidRPr="00FB5368" w:rsidRDefault="009C0AF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 xml:space="preserve">Cooling Speed </w:t>
            </w:r>
          </w:p>
          <w:p w14:paraId="7C874FA7"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683D2071" w14:textId="77777777" w:rsidTr="00394127">
        <w:trPr>
          <w:trHeight w:val="859"/>
        </w:trPr>
        <w:tc>
          <w:tcPr>
            <w:tcW w:w="4799" w:type="dxa"/>
            <w:vMerge/>
          </w:tcPr>
          <w:p w14:paraId="3997D001"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3" w:type="dxa"/>
          </w:tcPr>
          <w:p w14:paraId="1013809F"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Other</w:t>
            </w:r>
          </w:p>
          <w:p w14:paraId="573A0776" w14:textId="77777777" w:rsidR="00B31DAD" w:rsidRPr="00FB5368" w:rsidRDefault="00B31DAD" w:rsidP="00B31DAD">
            <w:pPr>
              <w:rPr>
                <w:rFonts w:asciiTheme="minorHAnsi" w:eastAsia="Cambria" w:hAnsiTheme="minorHAnsi" w:cstheme="minorHAnsi"/>
                <w:color w:val="000000"/>
                <w:lang w:val="en-US"/>
              </w:rPr>
            </w:pPr>
          </w:p>
        </w:tc>
      </w:tr>
    </w:tbl>
    <w:p w14:paraId="0C128272" w14:textId="77777777" w:rsidR="00B31DAD" w:rsidRPr="00FB5368" w:rsidRDefault="00B31DAD" w:rsidP="00B31DAD">
      <w:pPr>
        <w:jc w:val="center"/>
        <w:rPr>
          <w:rFonts w:asciiTheme="minorHAnsi" w:eastAsia="Cambria" w:hAnsiTheme="minorHAnsi" w:cstheme="minorHAnsi"/>
          <w:color w:val="000000"/>
          <w:lang w:val="en-US"/>
        </w:rPr>
      </w:pPr>
    </w:p>
    <w:p w14:paraId="3D22F866" w14:textId="77777777" w:rsidR="00B31DAD" w:rsidRPr="00FB5368" w:rsidRDefault="00B31DAD" w:rsidP="00B31DAD">
      <w:pPr>
        <w:rPr>
          <w:rFonts w:asciiTheme="minorHAnsi" w:eastAsia="Cambria" w:hAnsiTheme="minorHAnsi" w:cstheme="minorHAnsi"/>
          <w:color w:val="000000"/>
          <w:lang w:val="en-US"/>
        </w:rPr>
      </w:pPr>
    </w:p>
    <w:p w14:paraId="72ED0A01" w14:textId="77777777" w:rsidR="00FB5368" w:rsidRDefault="00FB5368" w:rsidP="00B31DAD">
      <w:pPr>
        <w:rPr>
          <w:rFonts w:asciiTheme="minorHAnsi" w:eastAsia="Cambria" w:hAnsiTheme="minorHAnsi" w:cstheme="minorHAnsi"/>
          <w:color w:val="000000"/>
          <w:lang w:val="en-US"/>
        </w:rPr>
      </w:pPr>
    </w:p>
    <w:p w14:paraId="1442FD7A" w14:textId="77777777" w:rsidR="00FB5368" w:rsidRDefault="00FB5368" w:rsidP="00B31DAD">
      <w:pPr>
        <w:rPr>
          <w:rFonts w:asciiTheme="minorHAnsi" w:eastAsia="Cambria" w:hAnsiTheme="minorHAnsi" w:cstheme="minorHAnsi"/>
          <w:color w:val="000000"/>
          <w:lang w:val="en-US"/>
        </w:rPr>
      </w:pPr>
    </w:p>
    <w:p w14:paraId="3306EA21" w14:textId="77777777" w:rsidR="00FB5368" w:rsidRDefault="00FB5368" w:rsidP="00B31DAD">
      <w:pPr>
        <w:rPr>
          <w:rFonts w:asciiTheme="minorHAnsi" w:eastAsia="Cambria" w:hAnsiTheme="minorHAnsi" w:cstheme="minorHAnsi"/>
          <w:color w:val="000000"/>
          <w:lang w:val="en-US"/>
        </w:rPr>
      </w:pPr>
    </w:p>
    <w:p w14:paraId="01A0489C" w14:textId="6902FF3E" w:rsidR="00B31DAD" w:rsidRPr="00FB5368" w:rsidRDefault="00FC551C"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lastRenderedPageBreak/>
        <w:t>Igneous</w:t>
      </w:r>
      <w:r w:rsidR="00B31DAD" w:rsidRPr="00FB5368">
        <w:rPr>
          <w:rFonts w:asciiTheme="minorHAnsi" w:eastAsia="Cambria" w:hAnsiTheme="minorHAnsi" w:cstheme="minorHAnsi"/>
          <w:color w:val="000000"/>
          <w:lang w:val="en-US"/>
        </w:rPr>
        <w:t xml:space="preserve"> Name: </w:t>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t>Physical Properties/ Observations</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804"/>
      </w:tblGrid>
      <w:tr w:rsidR="00B31DAD" w:rsidRPr="00FB5368" w14:paraId="71AB2743" w14:textId="77777777" w:rsidTr="00394127">
        <w:trPr>
          <w:trHeight w:val="911"/>
        </w:trPr>
        <w:tc>
          <w:tcPr>
            <w:tcW w:w="4800" w:type="dxa"/>
            <w:vMerge w:val="restart"/>
          </w:tcPr>
          <w:p w14:paraId="7D0E3D31"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Drawing</w:t>
            </w:r>
          </w:p>
        </w:tc>
        <w:tc>
          <w:tcPr>
            <w:tcW w:w="4804" w:type="dxa"/>
          </w:tcPr>
          <w:p w14:paraId="264E8DAB"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Texture</w:t>
            </w:r>
          </w:p>
          <w:p w14:paraId="2E9DAAB8"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4050F4EE" w14:textId="77777777" w:rsidTr="00394127">
        <w:trPr>
          <w:trHeight w:val="962"/>
        </w:trPr>
        <w:tc>
          <w:tcPr>
            <w:tcW w:w="4800" w:type="dxa"/>
            <w:vMerge/>
          </w:tcPr>
          <w:p w14:paraId="4E0E2E0C"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4" w:type="dxa"/>
          </w:tcPr>
          <w:p w14:paraId="1109742E" w14:textId="4602C3BC"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Colour</w:t>
            </w:r>
            <w:r w:rsidR="00682185" w:rsidRPr="00FB5368">
              <w:rPr>
                <w:rFonts w:asciiTheme="minorHAnsi" w:eastAsia="Cambria" w:hAnsiTheme="minorHAnsi" w:cstheme="minorHAnsi"/>
                <w:color w:val="000000"/>
                <w:lang w:val="en-US"/>
              </w:rPr>
              <w:t xml:space="preserve"> of Minerals</w:t>
            </w:r>
          </w:p>
          <w:p w14:paraId="32BAB8D1"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55188A99" w14:textId="77777777" w:rsidTr="00394127">
        <w:trPr>
          <w:trHeight w:val="937"/>
        </w:trPr>
        <w:tc>
          <w:tcPr>
            <w:tcW w:w="4800" w:type="dxa"/>
            <w:vMerge/>
          </w:tcPr>
          <w:p w14:paraId="7CD1217A"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4" w:type="dxa"/>
          </w:tcPr>
          <w:p w14:paraId="7DFE4F69" w14:textId="591F80A6"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Felsic/ Int/ Mafic</w:t>
            </w:r>
            <w:r w:rsidR="00682185" w:rsidRPr="00FB5368">
              <w:rPr>
                <w:rFonts w:asciiTheme="minorHAnsi" w:eastAsia="Cambria" w:hAnsiTheme="minorHAnsi" w:cstheme="minorHAnsi"/>
                <w:color w:val="000000"/>
                <w:lang w:val="en-US"/>
              </w:rPr>
              <w:t xml:space="preserve"> Composition </w:t>
            </w:r>
          </w:p>
          <w:p w14:paraId="2039665C"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3E7CE0FF" w14:textId="77777777" w:rsidTr="00394127">
        <w:trPr>
          <w:trHeight w:val="962"/>
        </w:trPr>
        <w:tc>
          <w:tcPr>
            <w:tcW w:w="4800" w:type="dxa"/>
            <w:vMerge/>
          </w:tcPr>
          <w:p w14:paraId="2989EBBF"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4" w:type="dxa"/>
          </w:tcPr>
          <w:p w14:paraId="2B25C1E6"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Extrusive/ Intrusive</w:t>
            </w:r>
          </w:p>
          <w:p w14:paraId="628C6148"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6A2E97E1" w14:textId="77777777" w:rsidTr="00394127">
        <w:trPr>
          <w:trHeight w:val="937"/>
        </w:trPr>
        <w:tc>
          <w:tcPr>
            <w:tcW w:w="4800" w:type="dxa"/>
            <w:vMerge/>
          </w:tcPr>
          <w:p w14:paraId="57D0684F"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4" w:type="dxa"/>
          </w:tcPr>
          <w:p w14:paraId="713E7816" w14:textId="505E2B68" w:rsidR="00B31DAD" w:rsidRPr="00FB5368" w:rsidRDefault="009C0AF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Cooling Speed</w:t>
            </w:r>
          </w:p>
          <w:p w14:paraId="0491D896"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32126CCC" w14:textId="77777777" w:rsidTr="00394127">
        <w:trPr>
          <w:trHeight w:val="937"/>
        </w:trPr>
        <w:tc>
          <w:tcPr>
            <w:tcW w:w="4800" w:type="dxa"/>
            <w:vMerge/>
          </w:tcPr>
          <w:p w14:paraId="18858515"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804" w:type="dxa"/>
          </w:tcPr>
          <w:p w14:paraId="554F3126"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Other</w:t>
            </w:r>
          </w:p>
          <w:p w14:paraId="5A1D5353" w14:textId="77777777" w:rsidR="00B31DAD" w:rsidRPr="00FB5368" w:rsidRDefault="00B31DAD" w:rsidP="00B31DAD">
            <w:pPr>
              <w:rPr>
                <w:rFonts w:asciiTheme="minorHAnsi" w:eastAsia="Cambria" w:hAnsiTheme="minorHAnsi" w:cstheme="minorHAnsi"/>
                <w:color w:val="000000"/>
                <w:lang w:val="en-US"/>
              </w:rPr>
            </w:pPr>
          </w:p>
        </w:tc>
      </w:tr>
    </w:tbl>
    <w:p w14:paraId="07E49931" w14:textId="77777777" w:rsidR="00B31DAD" w:rsidRPr="00FB5368" w:rsidRDefault="00B31DAD" w:rsidP="00B31DAD">
      <w:pPr>
        <w:rPr>
          <w:rFonts w:asciiTheme="minorHAnsi" w:eastAsia="Cambria" w:hAnsiTheme="minorHAnsi" w:cstheme="minorHAnsi"/>
          <w:color w:val="000000"/>
          <w:lang w:val="en-US"/>
        </w:rPr>
      </w:pPr>
    </w:p>
    <w:p w14:paraId="67D5A06D" w14:textId="77777777" w:rsidR="00B31DAD" w:rsidRPr="00FB5368" w:rsidRDefault="00B31DAD" w:rsidP="00B31DAD">
      <w:pPr>
        <w:rPr>
          <w:rFonts w:asciiTheme="minorHAnsi" w:eastAsia="Cambria" w:hAnsiTheme="minorHAnsi" w:cstheme="minorHAnsi"/>
          <w:color w:val="000000"/>
          <w:lang w:val="en-US"/>
        </w:rPr>
      </w:pPr>
    </w:p>
    <w:p w14:paraId="09785536" w14:textId="77777777" w:rsidR="00B31DAD" w:rsidRPr="00FB5368" w:rsidRDefault="00B31DAD" w:rsidP="00B31DAD">
      <w:pPr>
        <w:rPr>
          <w:rFonts w:asciiTheme="minorHAnsi" w:eastAsia="Cambria" w:hAnsiTheme="minorHAnsi" w:cstheme="minorHAnsi"/>
          <w:color w:val="000000"/>
          <w:lang w:val="en-US"/>
        </w:rPr>
      </w:pPr>
    </w:p>
    <w:p w14:paraId="6869A366" w14:textId="3A21A2C0" w:rsidR="00B31DAD" w:rsidRPr="00FB5368" w:rsidRDefault="00E90AEF" w:rsidP="00B31DAD">
      <w:pPr>
        <w:rPr>
          <w:rFonts w:asciiTheme="minorHAnsi" w:eastAsia="Cambria" w:hAnsiTheme="minorHAnsi" w:cstheme="minorHAnsi"/>
          <w:b/>
          <w:color w:val="000000"/>
          <w:sz w:val="28"/>
          <w:szCs w:val="28"/>
          <w:lang w:val="en-US"/>
        </w:rPr>
      </w:pPr>
      <w:r w:rsidRPr="00FB5368">
        <w:rPr>
          <w:rFonts w:asciiTheme="minorHAnsi" w:eastAsia="Cambria" w:hAnsiTheme="minorHAnsi" w:cstheme="minorHAnsi"/>
          <w:color w:val="000000"/>
          <w:lang w:val="en-US"/>
        </w:rPr>
        <w:t>Igneous</w:t>
      </w:r>
      <w:r w:rsidR="00B31DAD" w:rsidRPr="00FB5368">
        <w:rPr>
          <w:rFonts w:asciiTheme="minorHAnsi" w:eastAsia="Cambria" w:hAnsiTheme="minorHAnsi" w:cstheme="minorHAnsi"/>
          <w:color w:val="000000"/>
          <w:lang w:val="en-US"/>
        </w:rPr>
        <w:t xml:space="preserve"> Name: </w:t>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t>Physical Properties/ Observations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7"/>
      </w:tblGrid>
      <w:tr w:rsidR="00B31DAD" w:rsidRPr="00FB5368" w14:paraId="30F5DF7D" w14:textId="77777777" w:rsidTr="00394127">
        <w:trPr>
          <w:trHeight w:val="877"/>
        </w:trPr>
        <w:tc>
          <w:tcPr>
            <w:tcW w:w="4783" w:type="dxa"/>
            <w:vMerge w:val="restart"/>
          </w:tcPr>
          <w:p w14:paraId="37AE7565"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Drawing</w:t>
            </w:r>
          </w:p>
        </w:tc>
        <w:tc>
          <w:tcPr>
            <w:tcW w:w="4787" w:type="dxa"/>
          </w:tcPr>
          <w:p w14:paraId="3ADA6867"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Texture</w:t>
            </w:r>
          </w:p>
          <w:p w14:paraId="67E4008C"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73F41EF8" w14:textId="77777777" w:rsidTr="00394127">
        <w:trPr>
          <w:trHeight w:val="926"/>
        </w:trPr>
        <w:tc>
          <w:tcPr>
            <w:tcW w:w="4783" w:type="dxa"/>
            <w:vMerge/>
          </w:tcPr>
          <w:p w14:paraId="638B9613"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7" w:type="dxa"/>
          </w:tcPr>
          <w:p w14:paraId="7D0944AB" w14:textId="5763C85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Colour</w:t>
            </w:r>
            <w:r w:rsidR="00682185" w:rsidRPr="00FB5368">
              <w:rPr>
                <w:rFonts w:asciiTheme="minorHAnsi" w:eastAsia="Cambria" w:hAnsiTheme="minorHAnsi" w:cstheme="minorHAnsi"/>
                <w:color w:val="000000"/>
                <w:lang w:val="en-US"/>
              </w:rPr>
              <w:t xml:space="preserve"> of Minerals</w:t>
            </w:r>
          </w:p>
          <w:p w14:paraId="679C584B"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54288789" w14:textId="77777777" w:rsidTr="00394127">
        <w:trPr>
          <w:trHeight w:val="900"/>
        </w:trPr>
        <w:tc>
          <w:tcPr>
            <w:tcW w:w="4783" w:type="dxa"/>
            <w:vMerge/>
          </w:tcPr>
          <w:p w14:paraId="7754F53E"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7" w:type="dxa"/>
          </w:tcPr>
          <w:p w14:paraId="1151541F" w14:textId="05B2B35E"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Felsic/ Int/ Mafic</w:t>
            </w:r>
            <w:r w:rsidR="00682185" w:rsidRPr="00FB5368">
              <w:rPr>
                <w:rFonts w:asciiTheme="minorHAnsi" w:eastAsia="Cambria" w:hAnsiTheme="minorHAnsi" w:cstheme="minorHAnsi"/>
                <w:color w:val="000000"/>
                <w:lang w:val="en-US"/>
              </w:rPr>
              <w:t xml:space="preserve"> Composition </w:t>
            </w:r>
          </w:p>
          <w:p w14:paraId="7814E1D4"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21FF8206" w14:textId="77777777" w:rsidTr="00394127">
        <w:trPr>
          <w:trHeight w:val="926"/>
        </w:trPr>
        <w:tc>
          <w:tcPr>
            <w:tcW w:w="4783" w:type="dxa"/>
            <w:vMerge/>
          </w:tcPr>
          <w:p w14:paraId="31E486FC"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7" w:type="dxa"/>
          </w:tcPr>
          <w:p w14:paraId="271B40D3"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Extrusive/ Intrusive</w:t>
            </w:r>
          </w:p>
          <w:p w14:paraId="5B9298DF"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6EBEFF22" w14:textId="77777777" w:rsidTr="00394127">
        <w:trPr>
          <w:trHeight w:val="900"/>
        </w:trPr>
        <w:tc>
          <w:tcPr>
            <w:tcW w:w="4783" w:type="dxa"/>
            <w:vMerge/>
          </w:tcPr>
          <w:p w14:paraId="622BDFF1"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7" w:type="dxa"/>
          </w:tcPr>
          <w:p w14:paraId="483B107E" w14:textId="1A5BBF5E"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w:t>
            </w:r>
            <w:r w:rsidR="009C0AFD" w:rsidRPr="00FB5368">
              <w:rPr>
                <w:rFonts w:asciiTheme="minorHAnsi" w:eastAsia="Cambria" w:hAnsiTheme="minorHAnsi" w:cstheme="minorHAnsi"/>
                <w:color w:val="000000"/>
                <w:lang w:val="en-US"/>
              </w:rPr>
              <w:t>ooling Speed</w:t>
            </w:r>
          </w:p>
          <w:p w14:paraId="1CF499DA"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2E2A9378" w14:textId="77777777" w:rsidTr="00394127">
        <w:trPr>
          <w:trHeight w:val="900"/>
        </w:trPr>
        <w:tc>
          <w:tcPr>
            <w:tcW w:w="4783" w:type="dxa"/>
            <w:vMerge/>
          </w:tcPr>
          <w:p w14:paraId="304EAB5F"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7" w:type="dxa"/>
          </w:tcPr>
          <w:p w14:paraId="55112444"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Other</w:t>
            </w:r>
          </w:p>
          <w:p w14:paraId="0DA92CDB" w14:textId="77777777" w:rsidR="00B31DAD" w:rsidRPr="00FB5368" w:rsidRDefault="00B31DAD" w:rsidP="00B31DAD">
            <w:pPr>
              <w:rPr>
                <w:rFonts w:asciiTheme="minorHAnsi" w:eastAsia="Cambria" w:hAnsiTheme="minorHAnsi" w:cstheme="minorHAnsi"/>
                <w:color w:val="000000"/>
                <w:lang w:val="en-US"/>
              </w:rPr>
            </w:pPr>
          </w:p>
        </w:tc>
      </w:tr>
    </w:tbl>
    <w:p w14:paraId="32682821" w14:textId="77777777" w:rsidR="00B31DAD" w:rsidRPr="00FB5368" w:rsidRDefault="00B31DAD" w:rsidP="00B31DAD">
      <w:pPr>
        <w:jc w:val="center"/>
        <w:rPr>
          <w:rFonts w:asciiTheme="minorHAnsi" w:eastAsia="Cambria" w:hAnsiTheme="minorHAnsi" w:cstheme="minorHAnsi"/>
          <w:color w:val="000000"/>
          <w:lang w:val="en-US"/>
        </w:rPr>
      </w:pPr>
    </w:p>
    <w:p w14:paraId="60D8430B" w14:textId="77777777" w:rsidR="00B31DAD" w:rsidRPr="00FB5368" w:rsidRDefault="00B31DAD" w:rsidP="00B31DAD">
      <w:pPr>
        <w:rPr>
          <w:rFonts w:asciiTheme="minorHAnsi" w:eastAsia="Cambria" w:hAnsiTheme="minorHAnsi" w:cstheme="minorHAnsi"/>
          <w:color w:val="000000"/>
          <w:lang w:val="en-US"/>
        </w:rPr>
      </w:pPr>
    </w:p>
    <w:p w14:paraId="6390DAA8" w14:textId="57C2053F" w:rsidR="00B31DAD" w:rsidRPr="00FB5368" w:rsidRDefault="00E90AEF"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Igneous</w:t>
      </w:r>
      <w:r w:rsidR="00B31DAD" w:rsidRPr="00FB5368">
        <w:rPr>
          <w:rFonts w:asciiTheme="minorHAnsi" w:eastAsia="Cambria" w:hAnsiTheme="minorHAnsi" w:cstheme="minorHAnsi"/>
          <w:color w:val="000000"/>
          <w:lang w:val="en-US"/>
        </w:rPr>
        <w:t xml:space="preserve"> Name: </w:t>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r>
      <w:r w:rsidR="00B31DAD" w:rsidRPr="00FB5368">
        <w:rPr>
          <w:rFonts w:asciiTheme="minorHAnsi" w:eastAsia="Cambria" w:hAnsiTheme="minorHAnsi" w:cstheme="minorHAnsi"/>
          <w:color w:val="000000"/>
          <w:lang w:val="en-US"/>
        </w:rPr>
        <w:tab/>
        <w:t>Physical Properties/ Observations</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9"/>
      </w:tblGrid>
      <w:tr w:rsidR="00B31DAD" w:rsidRPr="00FB5368" w14:paraId="57CEB53A" w14:textId="77777777" w:rsidTr="00394127">
        <w:trPr>
          <w:trHeight w:val="901"/>
        </w:trPr>
        <w:tc>
          <w:tcPr>
            <w:tcW w:w="4785" w:type="dxa"/>
            <w:vMerge w:val="restart"/>
          </w:tcPr>
          <w:p w14:paraId="47213AD1"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Drawing</w:t>
            </w:r>
          </w:p>
        </w:tc>
        <w:tc>
          <w:tcPr>
            <w:tcW w:w="4789" w:type="dxa"/>
          </w:tcPr>
          <w:p w14:paraId="60DA5152"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Texture</w:t>
            </w:r>
          </w:p>
          <w:p w14:paraId="326E981F"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364E38B3" w14:textId="77777777" w:rsidTr="00394127">
        <w:trPr>
          <w:trHeight w:val="951"/>
        </w:trPr>
        <w:tc>
          <w:tcPr>
            <w:tcW w:w="4785" w:type="dxa"/>
            <w:vMerge/>
          </w:tcPr>
          <w:p w14:paraId="300B555A"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9" w:type="dxa"/>
          </w:tcPr>
          <w:p w14:paraId="3DD62B06" w14:textId="20AEDFD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Colour</w:t>
            </w:r>
            <w:r w:rsidR="00682185" w:rsidRPr="00FB5368">
              <w:rPr>
                <w:rFonts w:asciiTheme="minorHAnsi" w:eastAsia="Cambria" w:hAnsiTheme="minorHAnsi" w:cstheme="minorHAnsi"/>
                <w:color w:val="000000"/>
                <w:lang w:val="en-US"/>
              </w:rPr>
              <w:t xml:space="preserve"> of Minerals </w:t>
            </w:r>
          </w:p>
          <w:p w14:paraId="5C3D4A0A"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7E816AD4" w14:textId="77777777" w:rsidTr="00394127">
        <w:trPr>
          <w:trHeight w:val="927"/>
        </w:trPr>
        <w:tc>
          <w:tcPr>
            <w:tcW w:w="4785" w:type="dxa"/>
            <w:vMerge/>
          </w:tcPr>
          <w:p w14:paraId="71E20769"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9" w:type="dxa"/>
          </w:tcPr>
          <w:p w14:paraId="074345ED" w14:textId="65C87CD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Felsic/ Int/ Mafic</w:t>
            </w:r>
            <w:r w:rsidR="00682185" w:rsidRPr="00FB5368">
              <w:rPr>
                <w:rFonts w:asciiTheme="minorHAnsi" w:eastAsia="Cambria" w:hAnsiTheme="minorHAnsi" w:cstheme="minorHAnsi"/>
                <w:color w:val="000000"/>
                <w:lang w:val="en-US"/>
              </w:rPr>
              <w:t xml:space="preserve"> Composition </w:t>
            </w:r>
          </w:p>
          <w:p w14:paraId="3ADE5576"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545676E4" w14:textId="77777777" w:rsidTr="00394127">
        <w:trPr>
          <w:trHeight w:val="951"/>
        </w:trPr>
        <w:tc>
          <w:tcPr>
            <w:tcW w:w="4785" w:type="dxa"/>
            <w:vMerge/>
          </w:tcPr>
          <w:p w14:paraId="45EC347C"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9" w:type="dxa"/>
          </w:tcPr>
          <w:p w14:paraId="11A6616D"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Extrusive/ Intrusive</w:t>
            </w:r>
          </w:p>
          <w:p w14:paraId="36F4470C"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42122E61" w14:textId="77777777" w:rsidTr="00394127">
        <w:trPr>
          <w:trHeight w:val="927"/>
        </w:trPr>
        <w:tc>
          <w:tcPr>
            <w:tcW w:w="4785" w:type="dxa"/>
            <w:vMerge/>
          </w:tcPr>
          <w:p w14:paraId="141BF960"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9" w:type="dxa"/>
          </w:tcPr>
          <w:p w14:paraId="103A849C" w14:textId="5AFBA8D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C</w:t>
            </w:r>
            <w:r w:rsidR="009C0AFD" w:rsidRPr="00FB5368">
              <w:rPr>
                <w:rFonts w:asciiTheme="minorHAnsi" w:eastAsia="Cambria" w:hAnsiTheme="minorHAnsi" w:cstheme="minorHAnsi"/>
                <w:color w:val="000000"/>
                <w:lang w:val="en-US"/>
              </w:rPr>
              <w:t xml:space="preserve">ooling Speed </w:t>
            </w:r>
          </w:p>
          <w:p w14:paraId="2FFE1902" w14:textId="77777777" w:rsidR="00B31DAD" w:rsidRPr="00FB5368" w:rsidRDefault="00B31DAD" w:rsidP="00B31DAD">
            <w:pPr>
              <w:rPr>
                <w:rFonts w:asciiTheme="minorHAnsi" w:eastAsia="Cambria" w:hAnsiTheme="minorHAnsi" w:cstheme="minorHAnsi"/>
                <w:color w:val="000000"/>
                <w:lang w:val="en-US"/>
              </w:rPr>
            </w:pPr>
          </w:p>
        </w:tc>
      </w:tr>
      <w:tr w:rsidR="00B31DAD" w:rsidRPr="00FB5368" w14:paraId="2B3A3623" w14:textId="77777777" w:rsidTr="00394127">
        <w:trPr>
          <w:trHeight w:val="927"/>
        </w:trPr>
        <w:tc>
          <w:tcPr>
            <w:tcW w:w="4785" w:type="dxa"/>
            <w:vMerge/>
          </w:tcPr>
          <w:p w14:paraId="4E8A121C" w14:textId="77777777" w:rsidR="00B31DAD" w:rsidRPr="00FB5368" w:rsidRDefault="00B31DAD" w:rsidP="00B31DAD">
            <w:pPr>
              <w:rPr>
                <w:rFonts w:asciiTheme="minorHAnsi" w:eastAsia="Cambria" w:hAnsiTheme="minorHAnsi" w:cstheme="minorHAnsi"/>
                <w:b/>
                <w:color w:val="000000"/>
                <w:sz w:val="36"/>
                <w:szCs w:val="36"/>
                <w:lang w:val="en-US"/>
              </w:rPr>
            </w:pPr>
          </w:p>
        </w:tc>
        <w:tc>
          <w:tcPr>
            <w:tcW w:w="4789" w:type="dxa"/>
          </w:tcPr>
          <w:p w14:paraId="21E591F8" w14:textId="77777777" w:rsidR="00B31DAD" w:rsidRPr="00FB5368" w:rsidRDefault="00B31DAD" w:rsidP="00B31DAD">
            <w:pPr>
              <w:rPr>
                <w:rFonts w:asciiTheme="minorHAnsi" w:eastAsia="Cambria" w:hAnsiTheme="minorHAnsi" w:cstheme="minorHAnsi"/>
                <w:color w:val="000000"/>
                <w:lang w:val="en-US"/>
              </w:rPr>
            </w:pPr>
            <w:r w:rsidRPr="00FB5368">
              <w:rPr>
                <w:rFonts w:asciiTheme="minorHAnsi" w:eastAsia="Cambria" w:hAnsiTheme="minorHAnsi" w:cstheme="minorHAnsi"/>
                <w:color w:val="000000"/>
                <w:lang w:val="en-US"/>
              </w:rPr>
              <w:t>Other</w:t>
            </w:r>
          </w:p>
          <w:p w14:paraId="7F1D89BE" w14:textId="77777777" w:rsidR="00B31DAD" w:rsidRPr="00FB5368" w:rsidRDefault="00B31DAD" w:rsidP="00B31DAD">
            <w:pPr>
              <w:rPr>
                <w:rFonts w:asciiTheme="minorHAnsi" w:eastAsia="Cambria" w:hAnsiTheme="minorHAnsi" w:cstheme="minorHAnsi"/>
                <w:color w:val="000000"/>
                <w:lang w:val="en-US"/>
              </w:rPr>
            </w:pPr>
          </w:p>
        </w:tc>
      </w:tr>
    </w:tbl>
    <w:p w14:paraId="557E8F37" w14:textId="40EDA76E" w:rsidR="00FB5368" w:rsidRDefault="00FB5368"/>
    <w:p w14:paraId="783D000C" w14:textId="77777777" w:rsidR="00FB5368" w:rsidRDefault="00FB5368">
      <w:pPr>
        <w:spacing w:after="160" w:line="259" w:lineRule="auto"/>
      </w:pPr>
      <w:r>
        <w:br w:type="page"/>
      </w:r>
    </w:p>
    <w:p w14:paraId="6E6557FE" w14:textId="77777777" w:rsidR="00B31DAD" w:rsidRDefault="00B31DAD"/>
    <w:p w14:paraId="657E4A79" w14:textId="5C42212B" w:rsidR="004563F5" w:rsidRPr="004563F5" w:rsidRDefault="004563F5" w:rsidP="004563F5">
      <w:pPr>
        <w:jc w:val="right"/>
        <w:rPr>
          <w:lang w:val="en-US"/>
        </w:rPr>
      </w:pPr>
      <w:r w:rsidRPr="004563F5">
        <w:rPr>
          <w:noProof/>
          <w:bdr w:val="none" w:sz="0" w:space="0" w:color="auto" w:frame="1"/>
          <w:lang w:val="en-US"/>
        </w:rPr>
        <w:drawing>
          <wp:anchor distT="0" distB="0" distL="114300" distR="114300" simplePos="0" relativeHeight="251671552" behindDoc="0" locked="0" layoutInCell="1" allowOverlap="1" wp14:anchorId="3553515E" wp14:editId="6B71FEC7">
            <wp:simplePos x="0" y="0"/>
            <wp:positionH relativeFrom="column">
              <wp:posOffset>-25400</wp:posOffset>
            </wp:positionH>
            <wp:positionV relativeFrom="paragraph">
              <wp:posOffset>0</wp:posOffset>
            </wp:positionV>
            <wp:extent cx="1797050" cy="108585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0" cy="1085850"/>
                    </a:xfrm>
                    <a:prstGeom prst="rect">
                      <a:avLst/>
                    </a:prstGeom>
                    <a:noFill/>
                    <a:ln>
                      <a:noFill/>
                    </a:ln>
                  </pic:spPr>
                </pic:pic>
              </a:graphicData>
            </a:graphic>
          </wp:anchor>
        </w:drawing>
      </w:r>
      <w:r w:rsidRPr="004563F5">
        <w:rPr>
          <w:color w:val="000000"/>
          <w:sz w:val="28"/>
          <w:szCs w:val="28"/>
          <w:lang w:val="en-US"/>
        </w:rPr>
        <w:t>Name: ________________</w:t>
      </w:r>
    </w:p>
    <w:p w14:paraId="38FBED4F" w14:textId="77777777" w:rsidR="004563F5" w:rsidRPr="00FB5368" w:rsidRDefault="004563F5" w:rsidP="004563F5">
      <w:pPr>
        <w:rPr>
          <w:rFonts w:asciiTheme="minorHAnsi" w:hAnsiTheme="minorHAnsi" w:cstheme="minorHAnsi"/>
          <w:lang w:val="en-US"/>
        </w:rPr>
      </w:pPr>
      <w:r w:rsidRPr="00FB5368">
        <w:rPr>
          <w:rFonts w:asciiTheme="minorHAnsi" w:hAnsiTheme="minorHAnsi" w:cstheme="minorHAnsi"/>
          <w:color w:val="000000"/>
          <w:sz w:val="40"/>
          <w:szCs w:val="40"/>
          <w:lang w:val="en-US"/>
        </w:rPr>
        <w:t>   </w:t>
      </w:r>
      <w:bookmarkStart w:id="4" w:name="_Hlk85009388"/>
      <w:r w:rsidRPr="00FB5368">
        <w:rPr>
          <w:rFonts w:asciiTheme="minorHAnsi" w:hAnsiTheme="minorHAnsi" w:cstheme="minorHAnsi"/>
          <w:color w:val="000000"/>
          <w:sz w:val="40"/>
          <w:szCs w:val="40"/>
          <w:lang w:val="en-US"/>
        </w:rPr>
        <w:t xml:space="preserve">Igneous Rock GeoExplore </w:t>
      </w:r>
      <w:bookmarkEnd w:id="4"/>
      <w:r w:rsidRPr="00FB5368">
        <w:rPr>
          <w:rFonts w:asciiTheme="minorHAnsi" w:hAnsiTheme="minorHAnsi" w:cstheme="minorHAnsi"/>
          <w:color w:val="000000"/>
          <w:sz w:val="40"/>
          <w:szCs w:val="40"/>
          <w:lang w:val="en-US"/>
        </w:rPr>
        <w:t>WebQuest</w:t>
      </w:r>
    </w:p>
    <w:p w14:paraId="33CBB203" w14:textId="77777777" w:rsidR="004563F5" w:rsidRPr="00FB5368" w:rsidRDefault="004563F5" w:rsidP="004563F5">
      <w:pPr>
        <w:jc w:val="center"/>
        <w:rPr>
          <w:rFonts w:asciiTheme="minorHAnsi" w:hAnsiTheme="minorHAnsi" w:cstheme="minorHAnsi"/>
          <w:lang w:val="en-US"/>
        </w:rPr>
      </w:pPr>
      <w:r w:rsidRPr="00FB5368">
        <w:rPr>
          <w:rFonts w:asciiTheme="minorHAnsi" w:hAnsiTheme="minorHAnsi" w:cstheme="minorHAnsi"/>
          <w:color w:val="000000"/>
          <w:sz w:val="28"/>
          <w:szCs w:val="28"/>
          <w:lang w:val="en-US"/>
        </w:rPr>
        <w:t xml:space="preserve"> Answer the following questions, and fill in the following boxes by going to </w:t>
      </w:r>
      <w:hyperlink r:id="rId21" w:history="1">
        <w:r w:rsidRPr="00FB5368">
          <w:rPr>
            <w:rFonts w:asciiTheme="minorHAnsi" w:hAnsiTheme="minorHAnsi" w:cstheme="minorHAnsi"/>
            <w:color w:val="1155CC"/>
            <w:sz w:val="28"/>
            <w:szCs w:val="28"/>
            <w:u w:val="single"/>
            <w:lang w:val="en-US"/>
          </w:rPr>
          <w:t>GeoExplore Saskatchewan </w:t>
        </w:r>
      </w:hyperlink>
    </w:p>
    <w:p w14:paraId="2878ED6A" w14:textId="6D9450C1" w:rsidR="004563F5" w:rsidRPr="004563F5" w:rsidRDefault="004563F5" w:rsidP="004563F5">
      <w:pPr>
        <w:rPr>
          <w:lang w:val="en-US"/>
        </w:rPr>
      </w:pPr>
    </w:p>
    <w:p w14:paraId="4238CA8F" w14:textId="6DEAE563" w:rsidR="004563F5" w:rsidRPr="004563F5" w:rsidRDefault="004563F5" w:rsidP="004563F5">
      <w:pPr>
        <w:rPr>
          <w:lang w:val="en-US"/>
        </w:rPr>
      </w:pPr>
      <w:r>
        <w:rPr>
          <w:noProof/>
          <w:lang w:val="en-US"/>
        </w:rPr>
        <mc:AlternateContent>
          <mc:Choice Requires="wps">
            <w:drawing>
              <wp:anchor distT="0" distB="0" distL="114300" distR="114300" simplePos="0" relativeHeight="251672576" behindDoc="0" locked="0" layoutInCell="1" allowOverlap="1" wp14:anchorId="5ABB46DD" wp14:editId="4FD4EFF1">
                <wp:simplePos x="0" y="0"/>
                <wp:positionH relativeFrom="column">
                  <wp:posOffset>1860550</wp:posOffset>
                </wp:positionH>
                <wp:positionV relativeFrom="paragraph">
                  <wp:posOffset>5080</wp:posOffset>
                </wp:positionV>
                <wp:extent cx="4070350" cy="3175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4070350"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50511"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6.5pt,.4pt" to="4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" strokecolor="black [3200]" strokeweight=".5pt">
                <v:stroke joinstyle="miter"/>
              </v:line>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4952"/>
        <w:gridCol w:w="4388"/>
      </w:tblGrid>
      <w:tr w:rsidR="004563F5" w:rsidRPr="004563F5" w14:paraId="69904B07" w14:textId="77777777" w:rsidTr="004563F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F9BA1" w14:textId="57FB6AD6" w:rsidR="004563F5" w:rsidRPr="00FB5368" w:rsidRDefault="004563F5" w:rsidP="004563F5">
            <w:pPr>
              <w:rPr>
                <w:rFonts w:asciiTheme="minorHAnsi" w:hAnsiTheme="minorHAnsi" w:cstheme="minorHAnsi"/>
                <w:lang w:val="en-US"/>
              </w:rPr>
            </w:pPr>
            <w:r w:rsidRPr="004563F5">
              <w:rPr>
                <w:noProof/>
                <w:bdr w:val="none" w:sz="0" w:space="0" w:color="auto" w:frame="1"/>
                <w:lang w:val="en-US"/>
              </w:rPr>
              <w:drawing>
                <wp:anchor distT="0" distB="0" distL="114300" distR="114300" simplePos="0" relativeHeight="251673600" behindDoc="0" locked="0" layoutInCell="1" allowOverlap="1" wp14:anchorId="406E6CF5" wp14:editId="01D6E5B5">
                  <wp:simplePos x="0" y="0"/>
                  <wp:positionH relativeFrom="column">
                    <wp:posOffset>0</wp:posOffset>
                  </wp:positionH>
                  <wp:positionV relativeFrom="paragraph">
                    <wp:posOffset>13970</wp:posOffset>
                  </wp:positionV>
                  <wp:extent cx="666750" cy="66675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Pr="004563F5">
              <w:rPr>
                <w:rFonts w:ascii="Comic Sans MS" w:hAnsi="Comic Sans MS"/>
                <w:b/>
                <w:bCs/>
                <w:color w:val="000000"/>
                <w:sz w:val="28"/>
                <w:szCs w:val="28"/>
                <w:lang w:val="en-US"/>
              </w:rPr>
              <w:t xml:space="preserve">Where </w:t>
            </w:r>
            <w:r w:rsidRPr="00FB5368">
              <w:rPr>
                <w:rFonts w:asciiTheme="minorHAnsi" w:hAnsiTheme="minorHAnsi" w:cstheme="minorHAnsi"/>
                <w:b/>
                <w:bCs/>
                <w:color w:val="000000"/>
                <w:lang w:val="en-US"/>
              </w:rPr>
              <w:t>do you find Igneous Rocks in Saskatchewan? </w:t>
            </w:r>
          </w:p>
          <w:p w14:paraId="2CC23480" w14:textId="77777777" w:rsidR="004563F5" w:rsidRPr="00FB5368" w:rsidRDefault="004563F5" w:rsidP="004563F5">
            <w:pPr>
              <w:rPr>
                <w:rFonts w:asciiTheme="minorHAnsi" w:hAnsiTheme="minorHAnsi" w:cstheme="minorHAnsi"/>
                <w:lang w:val="en-US"/>
              </w:rPr>
            </w:pPr>
            <w:r w:rsidRPr="00FB5368">
              <w:rPr>
                <w:rFonts w:asciiTheme="minorHAnsi" w:hAnsiTheme="minorHAnsi" w:cstheme="minorHAnsi"/>
                <w:color w:val="000000"/>
                <w:sz w:val="22"/>
                <w:szCs w:val="22"/>
                <w:lang w:val="en-US"/>
              </w:rPr>
              <w:t>(Hint - explore Canadian Shield tab)</w:t>
            </w:r>
            <w:r w:rsidRPr="00FB5368">
              <w:rPr>
                <w:rFonts w:asciiTheme="minorHAnsi" w:hAnsiTheme="minorHAnsi" w:cstheme="minorHAnsi"/>
                <w:color w:val="000000"/>
                <w:lang w:val="en-US"/>
              </w:rPr>
              <w:t> </w:t>
            </w:r>
          </w:p>
          <w:p w14:paraId="3164D124" w14:textId="66AFF101" w:rsidR="004563F5" w:rsidRPr="004563F5" w:rsidRDefault="004563F5" w:rsidP="004563F5">
            <w:pPr>
              <w:rPr>
                <w:lang w:val="en-US"/>
              </w:rPr>
            </w:pPr>
            <w:r w:rsidRPr="004563F5">
              <w:rPr>
                <w:noProof/>
                <w:color w:val="000000"/>
                <w:bdr w:val="none" w:sz="0" w:space="0" w:color="auto" w:frame="1"/>
                <w:lang w:val="en-US"/>
              </w:rPr>
              <w:drawing>
                <wp:anchor distT="0" distB="0" distL="114300" distR="114300" simplePos="0" relativeHeight="251675648" behindDoc="0" locked="0" layoutInCell="1" allowOverlap="1" wp14:anchorId="082E29F2" wp14:editId="1BE8C0AE">
                  <wp:simplePos x="0" y="0"/>
                  <wp:positionH relativeFrom="column">
                    <wp:posOffset>2584450</wp:posOffset>
                  </wp:positionH>
                  <wp:positionV relativeFrom="paragraph">
                    <wp:posOffset>82550</wp:posOffset>
                  </wp:positionV>
                  <wp:extent cx="463550" cy="47625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p>
          <w:p w14:paraId="09F71732" w14:textId="603AF3BA" w:rsidR="004563F5" w:rsidRPr="004563F5" w:rsidRDefault="004563F5" w:rsidP="004563F5">
            <w:pPr>
              <w:numPr>
                <w:ilvl w:val="0"/>
                <w:numId w:val="19"/>
              </w:numPr>
              <w:textAlignment w:val="baseline"/>
              <w:rPr>
                <w:color w:val="000000"/>
                <w:lang w:val="en-US"/>
              </w:rPr>
            </w:pPr>
            <w:r w:rsidRPr="004563F5">
              <w:rPr>
                <w:b/>
                <w:bCs/>
                <w:color w:val="000000"/>
                <w:lang w:val="en-US"/>
              </w:rPr>
              <w:t>__________________________</w:t>
            </w:r>
          </w:p>
          <w:p w14:paraId="4662E644" w14:textId="77777777" w:rsidR="004563F5" w:rsidRPr="004563F5" w:rsidRDefault="004563F5" w:rsidP="004563F5">
            <w:pPr>
              <w:textAlignment w:val="baseline"/>
              <w:rPr>
                <w:b/>
                <w:bCs/>
                <w:color w:val="000000"/>
                <w:lang w:val="en-US"/>
              </w:rPr>
            </w:pPr>
          </w:p>
          <w:p w14:paraId="5B289A90" w14:textId="77777777" w:rsidR="004563F5" w:rsidRPr="004563F5" w:rsidRDefault="004563F5" w:rsidP="004563F5">
            <w:pPr>
              <w:pStyle w:val="ListParagraph"/>
              <w:rPr>
                <w:b/>
                <w:bCs/>
                <w:color w:val="000000"/>
                <w:lang w:val="en-US"/>
              </w:rPr>
            </w:pPr>
          </w:p>
          <w:p w14:paraId="584917B2" w14:textId="3328FC46" w:rsidR="004563F5" w:rsidRPr="004563F5" w:rsidRDefault="004563F5" w:rsidP="004563F5">
            <w:pPr>
              <w:pStyle w:val="ListParagraph"/>
              <w:numPr>
                <w:ilvl w:val="0"/>
                <w:numId w:val="19"/>
              </w:numPr>
              <w:textAlignment w:val="baseline"/>
              <w:rPr>
                <w:b/>
                <w:bCs/>
                <w:color w:val="000000"/>
                <w:lang w:val="en-US"/>
              </w:rPr>
            </w:pPr>
            <w:r w:rsidRPr="004563F5">
              <w:rPr>
                <w:noProof/>
                <w:bdr w:val="none" w:sz="0" w:space="0" w:color="auto" w:frame="1"/>
                <w:lang w:val="en-US"/>
              </w:rPr>
              <w:drawing>
                <wp:anchor distT="0" distB="0" distL="114300" distR="114300" simplePos="0" relativeHeight="251676672" behindDoc="0" locked="0" layoutInCell="1" allowOverlap="1" wp14:anchorId="59014F44" wp14:editId="18A5AE8E">
                  <wp:simplePos x="0" y="0"/>
                  <wp:positionH relativeFrom="column">
                    <wp:posOffset>2584450</wp:posOffset>
                  </wp:positionH>
                  <wp:positionV relativeFrom="paragraph">
                    <wp:posOffset>33020</wp:posOffset>
                  </wp:positionV>
                  <wp:extent cx="463550" cy="47625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r w:rsidRPr="004563F5">
              <w:rPr>
                <w:b/>
                <w:bCs/>
                <w:color w:val="000000"/>
                <w:lang w:val="en-US"/>
              </w:rPr>
              <w:t xml:space="preserve">________________________     </w:t>
            </w:r>
          </w:p>
          <w:p w14:paraId="467BC682" w14:textId="32FD9B5C" w:rsidR="004563F5" w:rsidRPr="00FB5368" w:rsidRDefault="004563F5" w:rsidP="004563F5">
            <w:pPr>
              <w:rPr>
                <w:rFonts w:asciiTheme="minorHAnsi" w:hAnsiTheme="minorHAnsi" w:cstheme="minorHAnsi"/>
                <w:lang w:val="en-US"/>
              </w:rPr>
            </w:pPr>
            <w:r w:rsidRPr="004563F5">
              <w:rPr>
                <w:b/>
                <w:bCs/>
                <w:noProof/>
                <w:bdr w:val="none" w:sz="0" w:space="0" w:color="auto" w:frame="1"/>
                <w:lang w:val="en-US"/>
              </w:rPr>
              <w:drawing>
                <wp:anchor distT="0" distB="0" distL="114300" distR="114300" simplePos="0" relativeHeight="251674624" behindDoc="0" locked="0" layoutInCell="1" allowOverlap="1" wp14:anchorId="28C38A41" wp14:editId="4B1E029B">
                  <wp:simplePos x="0" y="0"/>
                  <wp:positionH relativeFrom="column">
                    <wp:posOffset>2419350</wp:posOffset>
                  </wp:positionH>
                  <wp:positionV relativeFrom="paragraph">
                    <wp:posOffset>339090</wp:posOffset>
                  </wp:positionV>
                  <wp:extent cx="514350" cy="51435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14350" cy="514350"/>
                          </a:xfrm>
                          <a:prstGeom prst="rect">
                            <a:avLst/>
                          </a:prstGeom>
                          <a:noFill/>
                          <a:ln>
                            <a:noFill/>
                          </a:ln>
                        </pic:spPr>
                      </pic:pic>
                    </a:graphicData>
                  </a:graphic>
                </wp:anchor>
              </w:drawing>
            </w:r>
            <w:r w:rsidRPr="004563F5">
              <w:rPr>
                <w:lang w:val="en-US"/>
              </w:rPr>
              <w:br/>
            </w:r>
            <w:r w:rsidRPr="00FB5368">
              <w:rPr>
                <w:rFonts w:asciiTheme="minorHAnsi" w:hAnsiTheme="minorHAnsi" w:cstheme="minorHAnsi"/>
                <w:color w:val="000000"/>
                <w:lang w:val="en-US"/>
              </w:rPr>
              <w:t>Pick your colours to shade in your map that represents the different Igneous Rocks.  </w:t>
            </w:r>
          </w:p>
          <w:p w14:paraId="157B54AD" w14:textId="77777777" w:rsidR="004563F5" w:rsidRPr="004563F5" w:rsidRDefault="00376243" w:rsidP="004563F5">
            <w:pPr>
              <w:rPr>
                <w:lang w:val="en-US"/>
              </w:rPr>
            </w:pPr>
            <w:r>
              <w:rPr>
                <w:rFonts w:asciiTheme="minorHAnsi" w:hAnsiTheme="minorHAnsi" w:cstheme="minorHAnsi"/>
                <w:lang w:val="en-US"/>
              </w:rPr>
              <w:pict w14:anchorId="0F53B283">
                <v:rect id="_x0000_i1025" style="width:0;height:1.5pt" o:hralign="center" o:hrstd="t" o:hr="t" fillcolor="#a0a0a0" stroked="f"/>
              </w:pict>
            </w:r>
          </w:p>
          <w:p w14:paraId="376C3675" w14:textId="77777777" w:rsidR="004563F5" w:rsidRPr="00FB5368" w:rsidRDefault="004563F5" w:rsidP="004563F5">
            <w:pPr>
              <w:rPr>
                <w:rFonts w:asciiTheme="minorHAnsi" w:hAnsiTheme="minorHAnsi" w:cstheme="minorHAnsi"/>
                <w:lang w:val="en-US"/>
              </w:rPr>
            </w:pPr>
            <w:r w:rsidRPr="004563F5">
              <w:rPr>
                <w:rFonts w:ascii="Comic Sans MS" w:hAnsi="Comic Sans MS"/>
                <w:b/>
                <w:bCs/>
                <w:color w:val="000000"/>
                <w:sz w:val="28"/>
                <w:szCs w:val="28"/>
                <w:lang w:val="en-US"/>
              </w:rPr>
              <w:t xml:space="preserve">Why </w:t>
            </w:r>
            <w:r w:rsidRPr="00FB5368">
              <w:rPr>
                <w:rFonts w:asciiTheme="minorHAnsi" w:hAnsiTheme="minorHAnsi" w:cstheme="minorHAnsi"/>
                <w:b/>
                <w:bCs/>
                <w:color w:val="000000"/>
                <w:lang w:val="en-US"/>
              </w:rPr>
              <w:t>did Igneous Rocks form at those locations?</w:t>
            </w:r>
          </w:p>
          <w:p w14:paraId="4D71F687" w14:textId="77777777" w:rsidR="004563F5" w:rsidRPr="004563F5" w:rsidRDefault="004563F5" w:rsidP="004563F5">
            <w:pPr>
              <w:rPr>
                <w:lang w:val="en-US"/>
              </w:rPr>
            </w:pPr>
          </w:p>
          <w:p w14:paraId="280B7296" w14:textId="77777777" w:rsidR="004563F5" w:rsidRPr="004563F5" w:rsidRDefault="004563F5" w:rsidP="004563F5">
            <w:pPr>
              <w:rPr>
                <w:lang w:val="en-US"/>
              </w:rPr>
            </w:pPr>
            <w:r w:rsidRPr="004563F5">
              <w:rPr>
                <w:b/>
                <w:bCs/>
                <w:color w:val="000000"/>
                <w:lang w:val="en-US"/>
              </w:rPr>
              <w:t>______________________________________</w:t>
            </w:r>
          </w:p>
          <w:p w14:paraId="5A379A4A" w14:textId="77777777" w:rsidR="004563F5" w:rsidRPr="004563F5" w:rsidRDefault="004563F5" w:rsidP="004563F5">
            <w:pPr>
              <w:rPr>
                <w:lang w:val="en-US"/>
              </w:rPr>
            </w:pPr>
          </w:p>
          <w:p w14:paraId="2226F2C2" w14:textId="77777777" w:rsidR="004563F5" w:rsidRPr="004563F5" w:rsidRDefault="004563F5" w:rsidP="004563F5">
            <w:pPr>
              <w:rPr>
                <w:lang w:val="en-US"/>
              </w:rPr>
            </w:pPr>
            <w:r w:rsidRPr="004563F5">
              <w:rPr>
                <w:b/>
                <w:bCs/>
                <w:color w:val="000000"/>
                <w:lang w:val="en-US"/>
              </w:rPr>
              <w:t>______________________________________</w:t>
            </w:r>
          </w:p>
          <w:p w14:paraId="4B3BC934" w14:textId="77777777" w:rsidR="004563F5" w:rsidRPr="004563F5" w:rsidRDefault="004563F5" w:rsidP="004563F5">
            <w:pPr>
              <w:rPr>
                <w:lang w:val="en-US"/>
              </w:rPr>
            </w:pPr>
          </w:p>
          <w:p w14:paraId="4FA2A9BB" w14:textId="77777777" w:rsidR="004563F5" w:rsidRPr="004563F5" w:rsidRDefault="004563F5" w:rsidP="004563F5">
            <w:pPr>
              <w:rPr>
                <w:lang w:val="en-US"/>
              </w:rPr>
            </w:pPr>
            <w:r w:rsidRPr="004563F5">
              <w:rPr>
                <w:b/>
                <w:bCs/>
                <w:color w:val="000000"/>
                <w:lang w:val="en-US"/>
              </w:rPr>
              <w:t>______________________________________</w:t>
            </w:r>
          </w:p>
          <w:p w14:paraId="2E563C9B" w14:textId="77777777" w:rsidR="004563F5" w:rsidRPr="004563F5" w:rsidRDefault="004563F5" w:rsidP="004563F5">
            <w:pPr>
              <w:rPr>
                <w:lang w:val="en-US"/>
              </w:rPr>
            </w:pPr>
          </w:p>
          <w:p w14:paraId="3D5FDFB3" w14:textId="77777777" w:rsidR="004563F5" w:rsidRPr="004563F5" w:rsidRDefault="004563F5" w:rsidP="004563F5">
            <w:pPr>
              <w:rPr>
                <w:lang w:val="en-US"/>
              </w:rPr>
            </w:pPr>
            <w:r w:rsidRPr="004563F5">
              <w:rPr>
                <w:b/>
                <w:bCs/>
                <w:color w:val="000000"/>
                <w:lang w:val="en-US"/>
              </w:rPr>
              <w:t>______________________________________</w:t>
            </w:r>
          </w:p>
          <w:p w14:paraId="2215A441" w14:textId="77777777" w:rsidR="004563F5" w:rsidRPr="004563F5" w:rsidRDefault="004563F5" w:rsidP="004563F5">
            <w:pPr>
              <w:rPr>
                <w:lang w:val="en-US"/>
              </w:rPr>
            </w:pPr>
          </w:p>
          <w:p w14:paraId="6FB22EC5" w14:textId="77777777" w:rsidR="004563F5" w:rsidRDefault="004563F5" w:rsidP="004563F5">
            <w:pPr>
              <w:rPr>
                <w:b/>
                <w:bCs/>
                <w:color w:val="000000"/>
                <w:lang w:val="en-US"/>
              </w:rPr>
            </w:pPr>
            <w:r w:rsidRPr="004563F5">
              <w:rPr>
                <w:b/>
                <w:bCs/>
                <w:color w:val="000000"/>
                <w:lang w:val="en-US"/>
              </w:rPr>
              <w:t>______________________________________</w:t>
            </w:r>
          </w:p>
          <w:p w14:paraId="7A710A42" w14:textId="77777777" w:rsidR="004563F5" w:rsidRDefault="004563F5" w:rsidP="004563F5">
            <w:pPr>
              <w:rPr>
                <w:lang w:val="en-US"/>
              </w:rPr>
            </w:pPr>
          </w:p>
          <w:p w14:paraId="334B1D5E" w14:textId="0B551708" w:rsidR="004563F5" w:rsidRPr="004563F5" w:rsidRDefault="004563F5" w:rsidP="004563F5">
            <w:pPr>
              <w:rPr>
                <w:b/>
                <w:bCs/>
                <w:lang w:val="en-US"/>
              </w:rPr>
            </w:pPr>
            <w:r w:rsidRPr="004563F5">
              <w:rPr>
                <w:b/>
                <w:bCs/>
                <w:lang w:val="en-US"/>
              </w:rPr>
              <w:t>______________________________________</w:t>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26B20" w14:textId="52055E40" w:rsidR="004563F5" w:rsidRPr="00FB5368" w:rsidRDefault="004563F5" w:rsidP="004563F5">
            <w:pPr>
              <w:jc w:val="center"/>
              <w:rPr>
                <w:rFonts w:asciiTheme="minorHAnsi" w:hAnsiTheme="minorHAnsi" w:cstheme="minorHAnsi"/>
                <w:lang w:val="en-US"/>
              </w:rPr>
            </w:pPr>
            <w:r w:rsidRPr="004563F5">
              <w:rPr>
                <w:rFonts w:ascii="Comic Sans MS" w:hAnsi="Comic Sans MS"/>
                <w:b/>
                <w:bCs/>
                <w:color w:val="000000"/>
                <w:sz w:val="28"/>
                <w:szCs w:val="28"/>
                <w:lang w:val="en-US"/>
              </w:rPr>
              <w:t xml:space="preserve">Shade </w:t>
            </w:r>
            <w:r w:rsidRPr="00FB5368">
              <w:rPr>
                <w:rFonts w:asciiTheme="minorHAnsi" w:hAnsiTheme="minorHAnsi" w:cstheme="minorHAnsi"/>
                <w:b/>
                <w:bCs/>
                <w:color w:val="000000"/>
                <w:lang w:val="en-US"/>
              </w:rPr>
              <w:t>in the Map showing the location of Igneous Rocks in Saskatchewan</w:t>
            </w:r>
          </w:p>
          <w:p w14:paraId="4EC48B82" w14:textId="5EA09873" w:rsidR="004563F5" w:rsidRPr="004563F5" w:rsidRDefault="004563F5" w:rsidP="004563F5">
            <w:pPr>
              <w:rPr>
                <w:lang w:val="en-US"/>
              </w:rPr>
            </w:pPr>
            <w:r w:rsidRPr="004563F5">
              <w:rPr>
                <w:noProof/>
                <w:bdr w:val="none" w:sz="0" w:space="0" w:color="auto" w:frame="1"/>
                <w:lang w:val="en-US"/>
              </w:rPr>
              <w:drawing>
                <wp:anchor distT="0" distB="0" distL="114300" distR="114300" simplePos="0" relativeHeight="251677696" behindDoc="0" locked="0" layoutInCell="1" allowOverlap="1" wp14:anchorId="209C6F06" wp14:editId="566FCC61">
                  <wp:simplePos x="0" y="0"/>
                  <wp:positionH relativeFrom="column">
                    <wp:posOffset>258445</wp:posOffset>
                  </wp:positionH>
                  <wp:positionV relativeFrom="paragraph">
                    <wp:posOffset>177800</wp:posOffset>
                  </wp:positionV>
                  <wp:extent cx="2197100" cy="4051300"/>
                  <wp:effectExtent l="0" t="0" r="0" b="635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4051300"/>
                          </a:xfrm>
                          <a:prstGeom prst="rect">
                            <a:avLst/>
                          </a:prstGeom>
                          <a:noFill/>
                          <a:ln>
                            <a:noFill/>
                          </a:ln>
                        </pic:spPr>
                      </pic:pic>
                    </a:graphicData>
                  </a:graphic>
                  <wp14:sizeRelV relativeFrom="margin">
                    <wp14:pctHeight>0</wp14:pctHeight>
                  </wp14:sizeRelV>
                </wp:anchor>
              </w:drawing>
            </w:r>
            <w:r w:rsidRPr="004563F5">
              <w:rPr>
                <w:lang w:val="en-US"/>
              </w:rPr>
              <w:br/>
            </w:r>
          </w:p>
          <w:p w14:paraId="6528CEBE" w14:textId="77777777" w:rsidR="004563F5" w:rsidRPr="004563F5" w:rsidRDefault="004563F5" w:rsidP="004563F5">
            <w:pPr>
              <w:rPr>
                <w:lang w:val="en-US"/>
              </w:rPr>
            </w:pPr>
            <w:r w:rsidRPr="004563F5">
              <w:rPr>
                <w:b/>
                <w:bCs/>
                <w:color w:val="000000"/>
                <w:lang w:val="en-US"/>
              </w:rPr>
              <w:t> </w:t>
            </w:r>
          </w:p>
        </w:tc>
      </w:tr>
      <w:tr w:rsidR="004563F5" w:rsidRPr="004563F5" w14:paraId="3C2CDC61" w14:textId="77777777" w:rsidTr="004563F5">
        <w:trPr>
          <w:trHeight w:val="4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B3CFC" w14:textId="77777777" w:rsidR="004563F5" w:rsidRPr="004563F5" w:rsidRDefault="004563F5" w:rsidP="004563F5">
            <w:pPr>
              <w:rPr>
                <w:lang w:val="en-US"/>
              </w:rPr>
            </w:pPr>
            <w:r w:rsidRPr="004563F5">
              <w:rPr>
                <w:b/>
                <w:bCs/>
                <w:color w:val="000000"/>
                <w:lang w:val="en-US"/>
              </w:rPr>
              <w:t>______________________________________</w:t>
            </w:r>
          </w:p>
          <w:p w14:paraId="617F6989" w14:textId="77777777" w:rsidR="004563F5" w:rsidRPr="004563F5" w:rsidRDefault="004563F5" w:rsidP="004563F5">
            <w:pPr>
              <w:rPr>
                <w:lang w:val="en-US"/>
              </w:rPr>
            </w:pPr>
          </w:p>
          <w:p w14:paraId="70008C60" w14:textId="77777777" w:rsidR="004563F5" w:rsidRPr="004563F5" w:rsidRDefault="004563F5" w:rsidP="004563F5">
            <w:pPr>
              <w:rPr>
                <w:lang w:val="en-US"/>
              </w:rPr>
            </w:pPr>
            <w:r w:rsidRPr="004563F5">
              <w:rPr>
                <w:b/>
                <w:bCs/>
                <w:color w:val="000000"/>
                <w:lang w:val="en-US"/>
              </w:rPr>
              <w:t>______________________________________</w:t>
            </w:r>
          </w:p>
          <w:p w14:paraId="60163662" w14:textId="77777777" w:rsidR="004563F5" w:rsidRPr="004563F5" w:rsidRDefault="004563F5" w:rsidP="004563F5">
            <w:pPr>
              <w:rPr>
                <w:lang w:val="en-US"/>
              </w:rPr>
            </w:pPr>
          </w:p>
          <w:p w14:paraId="4F314303" w14:textId="77777777" w:rsidR="004563F5" w:rsidRPr="004563F5" w:rsidRDefault="004563F5" w:rsidP="004563F5">
            <w:pPr>
              <w:rPr>
                <w:lang w:val="en-US"/>
              </w:rPr>
            </w:pPr>
            <w:r w:rsidRPr="004563F5">
              <w:rPr>
                <w:b/>
                <w:bCs/>
                <w:color w:val="000000"/>
                <w:lang w:val="en-US"/>
              </w:rPr>
              <w:t>______________________________________</w:t>
            </w:r>
          </w:p>
          <w:p w14:paraId="2FE4BC22" w14:textId="77777777" w:rsidR="004563F5" w:rsidRPr="004563F5" w:rsidRDefault="004563F5" w:rsidP="004563F5">
            <w:pPr>
              <w:rPr>
                <w:lang w:val="en-US"/>
              </w:rPr>
            </w:pP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2295C" w14:textId="77777777" w:rsidR="004563F5" w:rsidRPr="004563F5" w:rsidRDefault="004563F5" w:rsidP="004563F5">
            <w:pPr>
              <w:jc w:val="center"/>
              <w:rPr>
                <w:lang w:val="en-US"/>
              </w:rPr>
            </w:pPr>
            <w:r w:rsidRPr="004563F5">
              <w:rPr>
                <w:rFonts w:ascii="Comic Sans MS" w:hAnsi="Comic Sans MS"/>
                <w:b/>
                <w:bCs/>
                <w:color w:val="000000"/>
                <w:sz w:val="28"/>
                <w:szCs w:val="28"/>
                <w:lang w:val="en-US"/>
              </w:rPr>
              <w:t xml:space="preserve"> Check Mark </w:t>
            </w:r>
            <w:r w:rsidRPr="004563F5">
              <w:rPr>
                <w:b/>
                <w:bCs/>
                <w:color w:val="000000"/>
                <w:sz w:val="28"/>
                <w:szCs w:val="28"/>
                <w:lang w:val="en-US"/>
              </w:rPr>
              <w:t>→</w:t>
            </w:r>
            <w:r w:rsidRPr="004563F5">
              <w:rPr>
                <w:rFonts w:ascii="Comic Sans MS" w:hAnsi="Comic Sans MS"/>
                <w:b/>
                <w:bCs/>
                <w:color w:val="000000"/>
                <w:sz w:val="28"/>
                <w:szCs w:val="28"/>
                <w:lang w:val="en-US"/>
              </w:rPr>
              <w:t xml:space="preserve"> </w:t>
            </w:r>
            <w:r w:rsidRPr="004563F5">
              <w:rPr>
                <w:b/>
                <w:bCs/>
                <w:color w:val="000000"/>
                <w:lang w:val="en-US"/>
              </w:rPr>
              <w:t>The Igneous Terminology</w:t>
            </w:r>
          </w:p>
          <w:p w14:paraId="54C9936D" w14:textId="77777777" w:rsidR="004563F5" w:rsidRPr="004563F5" w:rsidRDefault="004563F5" w:rsidP="004563F5">
            <w:pPr>
              <w:rPr>
                <w:lang w:val="en-US"/>
              </w:rPr>
            </w:pPr>
          </w:p>
          <w:p w14:paraId="542990BE" w14:textId="7A2609D9" w:rsidR="004563F5" w:rsidRPr="004563F5" w:rsidRDefault="004563F5" w:rsidP="004563F5">
            <w:pPr>
              <w:rPr>
                <w:lang w:val="en-US"/>
              </w:rPr>
            </w:pPr>
            <w:r w:rsidRPr="004563F5">
              <w:rPr>
                <w:rFonts w:ascii="Segoe UI Symbol" w:hAnsi="Segoe UI Symbol" w:cs="Segoe UI Symbol"/>
                <w:b/>
                <w:bCs/>
                <w:color w:val="000000"/>
                <w:lang w:val="en-US"/>
              </w:rPr>
              <w:t>❐</w:t>
            </w:r>
            <w:r w:rsidRPr="004563F5">
              <w:rPr>
                <w:b/>
                <w:bCs/>
                <w:color w:val="000000"/>
                <w:lang w:val="en-US"/>
              </w:rPr>
              <w:t xml:space="preserve"> Basalt         </w:t>
            </w:r>
            <w:r w:rsidRPr="004563F5">
              <w:rPr>
                <w:rFonts w:ascii="Segoe UI Symbol" w:hAnsi="Segoe UI Symbol" w:cs="Segoe UI Symbol"/>
                <w:b/>
                <w:bCs/>
                <w:color w:val="000000"/>
                <w:lang w:val="en-US"/>
              </w:rPr>
              <w:t>❐</w:t>
            </w:r>
            <w:r w:rsidRPr="004563F5">
              <w:rPr>
                <w:b/>
                <w:bCs/>
                <w:color w:val="000000"/>
                <w:lang w:val="en-US"/>
              </w:rPr>
              <w:t xml:space="preserve"> Gneiss    </w:t>
            </w:r>
            <w:r>
              <w:rPr>
                <w:b/>
                <w:bCs/>
                <w:color w:val="000000"/>
                <w:lang w:val="en-US"/>
              </w:rPr>
              <w:t xml:space="preserve">  </w:t>
            </w:r>
            <w:r w:rsidRPr="004563F5">
              <w:rPr>
                <w:rFonts w:ascii="Segoe UI Symbol" w:hAnsi="Segoe UI Symbol" w:cs="Segoe UI Symbol"/>
                <w:b/>
                <w:bCs/>
                <w:color w:val="000000"/>
                <w:lang w:val="en-US"/>
              </w:rPr>
              <w:t>❐</w:t>
            </w:r>
            <w:r w:rsidRPr="004563F5">
              <w:rPr>
                <w:b/>
                <w:bCs/>
                <w:color w:val="000000"/>
                <w:lang w:val="en-US"/>
              </w:rPr>
              <w:t xml:space="preserve"> Batholith </w:t>
            </w:r>
          </w:p>
          <w:p w14:paraId="59A2A230" w14:textId="77777777" w:rsidR="004563F5" w:rsidRPr="004563F5" w:rsidRDefault="004563F5" w:rsidP="004563F5">
            <w:pPr>
              <w:rPr>
                <w:lang w:val="en-US"/>
              </w:rPr>
            </w:pPr>
          </w:p>
          <w:p w14:paraId="4F34EB1F" w14:textId="4C2846BD" w:rsidR="004563F5" w:rsidRPr="004563F5" w:rsidRDefault="004563F5" w:rsidP="004563F5">
            <w:pPr>
              <w:rPr>
                <w:lang w:val="en-US"/>
              </w:rPr>
            </w:pPr>
            <w:r w:rsidRPr="004563F5">
              <w:rPr>
                <w:rFonts w:ascii="Segoe UI Symbol" w:hAnsi="Segoe UI Symbol" w:cs="Segoe UI Symbol"/>
                <w:b/>
                <w:bCs/>
                <w:color w:val="000000"/>
                <w:lang w:val="en-US"/>
              </w:rPr>
              <w:t>❐</w:t>
            </w:r>
            <w:r w:rsidRPr="004563F5">
              <w:rPr>
                <w:b/>
                <w:bCs/>
                <w:color w:val="000000"/>
                <w:lang w:val="en-US"/>
              </w:rPr>
              <w:t xml:space="preserve"> Sandstone    </w:t>
            </w:r>
            <w:r w:rsidRPr="004563F5">
              <w:rPr>
                <w:rFonts w:ascii="Segoe UI Symbol" w:hAnsi="Segoe UI Symbol" w:cs="Segoe UI Symbol"/>
                <w:b/>
                <w:bCs/>
                <w:color w:val="000000"/>
                <w:lang w:val="en-US"/>
              </w:rPr>
              <w:t>❐</w:t>
            </w:r>
            <w:r w:rsidRPr="004563F5">
              <w:rPr>
                <w:b/>
                <w:bCs/>
                <w:color w:val="000000"/>
                <w:lang w:val="en-US"/>
              </w:rPr>
              <w:t xml:space="preserve"> Mafic   </w:t>
            </w:r>
            <w:r w:rsidRPr="004563F5">
              <w:rPr>
                <w:rFonts w:ascii="Segoe UI Symbol" w:hAnsi="Segoe UI Symbol" w:cs="Segoe UI Symbol"/>
                <w:b/>
                <w:bCs/>
                <w:color w:val="000000"/>
                <w:lang w:val="en-US"/>
              </w:rPr>
              <w:t>❐</w:t>
            </w:r>
            <w:r w:rsidRPr="004563F5">
              <w:rPr>
                <w:b/>
                <w:bCs/>
                <w:color w:val="000000"/>
                <w:lang w:val="en-US"/>
              </w:rPr>
              <w:t xml:space="preserve"> Kimberlite </w:t>
            </w:r>
          </w:p>
        </w:tc>
      </w:tr>
      <w:tr w:rsidR="004563F5" w:rsidRPr="004563F5" w14:paraId="5B75A4E1" w14:textId="77777777" w:rsidTr="004563F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F4018" w14:textId="5FF39FD3" w:rsidR="004563F5" w:rsidRPr="004563F5" w:rsidRDefault="004563F5" w:rsidP="004563F5">
            <w:pPr>
              <w:rPr>
                <w:lang w:val="en-US"/>
              </w:rPr>
            </w:pPr>
            <w:r w:rsidRPr="004563F5">
              <w:rPr>
                <w:rFonts w:ascii="Comic Sans MS" w:hAnsi="Comic Sans MS"/>
                <w:b/>
                <w:bCs/>
                <w:color w:val="000000"/>
                <w:sz w:val="28"/>
                <w:szCs w:val="28"/>
                <w:lang w:val="en-US"/>
              </w:rPr>
              <w:lastRenderedPageBreak/>
              <w:t xml:space="preserve">Circle </w:t>
            </w:r>
            <w:r w:rsidRPr="004563F5">
              <w:rPr>
                <w:b/>
                <w:bCs/>
                <w:color w:val="000000"/>
                <w:sz w:val="28"/>
                <w:szCs w:val="28"/>
                <w:lang w:val="en-US"/>
              </w:rPr>
              <w:t>→</w:t>
            </w:r>
            <w:r w:rsidRPr="004563F5">
              <w:rPr>
                <w:rFonts w:ascii="Comic Sans MS" w:hAnsi="Comic Sans MS"/>
                <w:b/>
                <w:bCs/>
                <w:color w:val="000000"/>
                <w:sz w:val="28"/>
                <w:szCs w:val="28"/>
                <w:lang w:val="en-US"/>
              </w:rPr>
              <w:t> </w:t>
            </w:r>
            <w:r>
              <w:rPr>
                <w:rFonts w:ascii="Comic Sans MS" w:hAnsi="Comic Sans MS"/>
                <w:b/>
                <w:bCs/>
                <w:color w:val="000000"/>
                <w:sz w:val="28"/>
                <w:szCs w:val="28"/>
                <w:lang w:val="en-US"/>
              </w:rPr>
              <w:t xml:space="preserve">  </w:t>
            </w:r>
            <w:r w:rsidRPr="004563F5">
              <w:rPr>
                <w:rFonts w:ascii="Comic Sans MS" w:hAnsi="Comic Sans MS"/>
                <w:b/>
                <w:bCs/>
                <w:color w:val="000000"/>
                <w:sz w:val="28"/>
                <w:szCs w:val="28"/>
                <w:lang w:val="en-US"/>
              </w:rPr>
              <w:t xml:space="preserve"> </w:t>
            </w:r>
            <w:r w:rsidRPr="004563F5">
              <w:rPr>
                <w:rFonts w:ascii="Comic Sans MS" w:hAnsi="Comic Sans MS"/>
                <w:b/>
                <w:bCs/>
                <w:color w:val="000000"/>
                <w:sz w:val="26"/>
                <w:szCs w:val="26"/>
                <w:lang w:val="en-US"/>
              </w:rPr>
              <w:t>True  or  False</w:t>
            </w:r>
            <w:r w:rsidRPr="004563F5">
              <w:rPr>
                <w:b/>
                <w:bCs/>
                <w:color w:val="000000"/>
                <w:lang w:val="en-US"/>
              </w:rPr>
              <w:t> </w:t>
            </w:r>
          </w:p>
          <w:p w14:paraId="041A9DCE" w14:textId="77777777" w:rsidR="004563F5" w:rsidRPr="004563F5" w:rsidRDefault="004563F5" w:rsidP="004563F5">
            <w:pPr>
              <w:rPr>
                <w:lang w:val="en-US"/>
              </w:rPr>
            </w:pPr>
          </w:p>
          <w:p w14:paraId="0C24AD73" w14:textId="77777777" w:rsidR="004563F5" w:rsidRPr="004563F5" w:rsidRDefault="004563F5" w:rsidP="004563F5">
            <w:pPr>
              <w:jc w:val="center"/>
              <w:rPr>
                <w:lang w:val="en-US"/>
              </w:rPr>
            </w:pPr>
            <w:r w:rsidRPr="004563F5">
              <w:rPr>
                <w:b/>
                <w:bCs/>
                <w:color w:val="000000"/>
                <w:sz w:val="28"/>
                <w:szCs w:val="28"/>
                <w:shd w:val="clear" w:color="auto" w:fill="FFFFFF"/>
                <w:lang w:val="en-US"/>
              </w:rPr>
              <w:t>“</w:t>
            </w:r>
            <w:r w:rsidRPr="00FB5368">
              <w:rPr>
                <w:rFonts w:asciiTheme="minorHAnsi" w:hAnsiTheme="minorHAnsi" w:cstheme="minorHAnsi"/>
                <w:b/>
                <w:bCs/>
                <w:color w:val="000000"/>
                <w:sz w:val="28"/>
                <w:szCs w:val="28"/>
                <w:shd w:val="clear" w:color="auto" w:fill="FFFFFF"/>
                <w:lang w:val="en-US"/>
              </w:rPr>
              <w:t>About 2050 million years ago, the Manikewan Ocean began to form in northern Saskatchewan.”</w:t>
            </w:r>
          </w:p>
          <w:p w14:paraId="761EBE6F" w14:textId="77777777" w:rsidR="004563F5" w:rsidRPr="004563F5" w:rsidRDefault="00376243" w:rsidP="004563F5">
            <w:pPr>
              <w:rPr>
                <w:lang w:val="en-US"/>
              </w:rPr>
            </w:pPr>
            <w:r>
              <w:rPr>
                <w:lang w:val="en-US"/>
              </w:rPr>
              <w:pict w14:anchorId="18F40C08">
                <v:rect id="_x0000_i1026" style="width:0;height:1.5pt" o:hralign="center" o:hrstd="t" o:hr="t" fillcolor="#a0a0a0" stroked="f"/>
              </w:pict>
            </w:r>
          </w:p>
          <w:p w14:paraId="147CA83B" w14:textId="77777777" w:rsidR="004563F5" w:rsidRPr="004563F5" w:rsidRDefault="004563F5" w:rsidP="004563F5">
            <w:pPr>
              <w:rPr>
                <w:lang w:val="en-US"/>
              </w:rPr>
            </w:pPr>
            <w:r w:rsidRPr="004563F5">
              <w:rPr>
                <w:rFonts w:ascii="Comic Sans MS" w:hAnsi="Comic Sans MS"/>
                <w:b/>
                <w:bCs/>
                <w:color w:val="000000"/>
                <w:sz w:val="28"/>
                <w:szCs w:val="28"/>
                <w:lang w:val="en-US"/>
              </w:rPr>
              <w:t>Evidence</w:t>
            </w:r>
            <w:r w:rsidRPr="004563F5">
              <w:rPr>
                <w:rFonts w:ascii="Comic Sans MS" w:hAnsi="Comic Sans MS"/>
                <w:b/>
                <w:bCs/>
                <w:color w:val="000000"/>
                <w:lang w:val="en-US"/>
              </w:rPr>
              <w:t xml:space="preserve"> </w:t>
            </w:r>
            <w:r w:rsidRPr="00FB5368">
              <w:rPr>
                <w:rFonts w:asciiTheme="minorHAnsi" w:hAnsiTheme="minorHAnsi" w:cstheme="minorHAnsi"/>
                <w:b/>
                <w:bCs/>
                <w:color w:val="000000"/>
                <w:lang w:val="en-US"/>
              </w:rPr>
              <w:t>for the Manikewan Ocean…</w:t>
            </w:r>
          </w:p>
          <w:p w14:paraId="0D4E954F" w14:textId="77777777" w:rsidR="004563F5" w:rsidRPr="004563F5" w:rsidRDefault="004563F5" w:rsidP="004563F5">
            <w:pPr>
              <w:rPr>
                <w:lang w:val="en-US"/>
              </w:rPr>
            </w:pPr>
          </w:p>
          <w:p w14:paraId="1AC2C22E" w14:textId="77777777" w:rsidR="004563F5" w:rsidRPr="004563F5" w:rsidRDefault="004563F5" w:rsidP="004563F5">
            <w:pPr>
              <w:rPr>
                <w:lang w:val="en-US"/>
              </w:rPr>
            </w:pPr>
            <w:r w:rsidRPr="004563F5">
              <w:rPr>
                <w:rFonts w:ascii="Comic Sans MS" w:hAnsi="Comic Sans MS"/>
                <w:b/>
                <w:bCs/>
                <w:noProof/>
                <w:color w:val="000000"/>
                <w:bdr w:val="none" w:sz="0" w:space="0" w:color="auto" w:frame="1"/>
                <w:lang w:val="en-US"/>
              </w:rPr>
              <w:drawing>
                <wp:inline distT="0" distB="0" distL="0" distR="0" wp14:anchorId="5E6D30DF" wp14:editId="1DF8D479">
                  <wp:extent cx="2946400" cy="94615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6400" cy="946150"/>
                          </a:xfrm>
                          <a:prstGeom prst="rect">
                            <a:avLst/>
                          </a:prstGeom>
                          <a:noFill/>
                          <a:ln>
                            <a:noFill/>
                          </a:ln>
                        </pic:spPr>
                      </pic:pic>
                    </a:graphicData>
                  </a:graphic>
                </wp:inline>
              </w:drawing>
            </w:r>
          </w:p>
          <w:p w14:paraId="3CA02751" w14:textId="77777777" w:rsidR="004563F5" w:rsidRPr="004563F5" w:rsidRDefault="004563F5" w:rsidP="004563F5">
            <w:pPr>
              <w:rPr>
                <w:lang w:val="en-US"/>
              </w:rPr>
            </w:pPr>
          </w:p>
          <w:p w14:paraId="671128A3" w14:textId="77777777" w:rsidR="004563F5" w:rsidRPr="004563F5" w:rsidRDefault="004563F5" w:rsidP="004563F5">
            <w:pPr>
              <w:rPr>
                <w:lang w:val="en-US"/>
              </w:rPr>
            </w:pPr>
            <w:r w:rsidRPr="004563F5">
              <w:rPr>
                <w:b/>
                <w:bCs/>
                <w:color w:val="000000"/>
                <w:lang w:val="en-US"/>
              </w:rPr>
              <w:t>    </w:t>
            </w:r>
            <w:r w:rsidRPr="004563F5">
              <w:rPr>
                <w:b/>
                <w:bCs/>
                <w:color w:val="000000"/>
                <w:sz w:val="28"/>
                <w:szCs w:val="28"/>
                <w:lang w:val="en-US"/>
              </w:rPr>
              <w:t>___________       _______________</w:t>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0E9BB" w14:textId="3D9B5D96" w:rsidR="004563F5" w:rsidRPr="00FB5368" w:rsidRDefault="004563F5" w:rsidP="004563F5">
            <w:pPr>
              <w:jc w:val="center"/>
              <w:rPr>
                <w:rFonts w:asciiTheme="minorHAnsi" w:hAnsiTheme="minorHAnsi" w:cstheme="minorHAnsi"/>
                <w:lang w:val="en-US"/>
              </w:rPr>
            </w:pPr>
            <w:r w:rsidRPr="004563F5">
              <w:rPr>
                <w:noProof/>
                <w:bdr w:val="none" w:sz="0" w:space="0" w:color="auto" w:frame="1"/>
                <w:lang w:val="en-US"/>
              </w:rPr>
              <w:drawing>
                <wp:anchor distT="0" distB="0" distL="114300" distR="114300" simplePos="0" relativeHeight="251678720" behindDoc="0" locked="0" layoutInCell="1" allowOverlap="1" wp14:anchorId="6DFBEA4A" wp14:editId="2D8FFD50">
                  <wp:simplePos x="0" y="0"/>
                  <wp:positionH relativeFrom="column">
                    <wp:posOffset>19050</wp:posOffset>
                  </wp:positionH>
                  <wp:positionV relativeFrom="paragraph">
                    <wp:posOffset>0</wp:posOffset>
                  </wp:positionV>
                  <wp:extent cx="476250" cy="47625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3F5">
              <w:rPr>
                <w:rFonts w:ascii="Comic Sans MS" w:hAnsi="Comic Sans MS"/>
                <w:b/>
                <w:bCs/>
                <w:color w:val="000000"/>
                <w:sz w:val="28"/>
                <w:szCs w:val="28"/>
                <w:lang w:val="en-US"/>
              </w:rPr>
              <w:t xml:space="preserve">What </w:t>
            </w:r>
            <w:r w:rsidRPr="00FB5368">
              <w:rPr>
                <w:rFonts w:asciiTheme="minorHAnsi" w:hAnsiTheme="minorHAnsi" w:cstheme="minorHAnsi"/>
                <w:b/>
                <w:bCs/>
                <w:color w:val="000000"/>
                <w:lang w:val="en-US"/>
              </w:rPr>
              <w:t>resources are associated with Igneous Rocks in Saskatchewan?  </w:t>
            </w:r>
          </w:p>
          <w:p w14:paraId="582DBF22" w14:textId="0C621624" w:rsidR="004563F5" w:rsidRPr="00FB5368" w:rsidRDefault="004563F5" w:rsidP="004563F5">
            <w:pPr>
              <w:jc w:val="center"/>
              <w:rPr>
                <w:rFonts w:asciiTheme="minorHAnsi" w:hAnsiTheme="minorHAnsi" w:cstheme="minorHAnsi"/>
                <w:lang w:val="en-US"/>
              </w:rPr>
            </w:pPr>
            <w:r w:rsidRPr="00FB5368">
              <w:rPr>
                <w:rFonts w:asciiTheme="minorHAnsi" w:hAnsiTheme="minorHAnsi" w:cstheme="minorHAnsi"/>
                <w:color w:val="000000"/>
                <w:sz w:val="22"/>
                <w:szCs w:val="22"/>
                <w:lang w:val="en-US"/>
              </w:rPr>
              <w:t>(Hint - explore Our Resources tab, especially the sub tab Minerals and Mines)</w:t>
            </w:r>
            <w:r w:rsidRPr="00FB5368">
              <w:rPr>
                <w:rFonts w:asciiTheme="minorHAnsi" w:hAnsiTheme="minorHAnsi" w:cstheme="minorHAnsi"/>
                <w:lang w:val="en-US"/>
              </w:rPr>
              <w:br/>
            </w:r>
          </w:p>
          <w:p w14:paraId="6E0A5A5C" w14:textId="36E103FF" w:rsidR="004563F5" w:rsidRPr="004563F5" w:rsidRDefault="004563F5" w:rsidP="004563F5">
            <w:pPr>
              <w:textAlignment w:val="baseline"/>
              <w:rPr>
                <w:b/>
                <w:bCs/>
                <w:color w:val="000000"/>
                <w:lang w:val="en-US"/>
              </w:rPr>
            </w:pPr>
            <w:r>
              <w:rPr>
                <w:b/>
                <w:bCs/>
                <w:color w:val="000000"/>
                <w:lang w:val="en-US"/>
              </w:rPr>
              <w:t xml:space="preserve">1. </w:t>
            </w:r>
            <w:r w:rsidRPr="004563F5">
              <w:rPr>
                <w:b/>
                <w:bCs/>
                <w:color w:val="000000"/>
                <w:lang w:val="en-US"/>
              </w:rPr>
              <w:t>___________________________</w:t>
            </w:r>
          </w:p>
          <w:p w14:paraId="1E39618D" w14:textId="07F5A47B" w:rsidR="004563F5" w:rsidRPr="004563F5" w:rsidRDefault="004563F5" w:rsidP="004563F5">
            <w:pPr>
              <w:rPr>
                <w:lang w:val="en-US"/>
              </w:rPr>
            </w:pPr>
          </w:p>
          <w:p w14:paraId="1A6027E1" w14:textId="53EA732F" w:rsidR="004563F5" w:rsidRPr="004563F5" w:rsidRDefault="004563F5" w:rsidP="004563F5">
            <w:pPr>
              <w:textAlignment w:val="baseline"/>
              <w:rPr>
                <w:b/>
                <w:bCs/>
                <w:color w:val="000000"/>
                <w:lang w:val="en-US"/>
              </w:rPr>
            </w:pPr>
            <w:r>
              <w:rPr>
                <w:b/>
                <w:bCs/>
                <w:color w:val="000000"/>
                <w:lang w:val="en-US"/>
              </w:rPr>
              <w:t>2.</w:t>
            </w:r>
            <w:r w:rsidRPr="004563F5">
              <w:rPr>
                <w:b/>
                <w:bCs/>
                <w:color w:val="000000"/>
                <w:lang w:val="en-US"/>
              </w:rPr>
              <w:t>___________________________</w:t>
            </w:r>
          </w:p>
          <w:p w14:paraId="75E6AB6A" w14:textId="75B3C1EC" w:rsidR="004563F5" w:rsidRPr="004563F5" w:rsidRDefault="004563F5" w:rsidP="004563F5">
            <w:pPr>
              <w:rPr>
                <w:lang w:val="en-US"/>
              </w:rPr>
            </w:pPr>
          </w:p>
          <w:p w14:paraId="2D4B090E" w14:textId="2E81A78F" w:rsidR="004563F5" w:rsidRPr="004563F5" w:rsidRDefault="004563F5" w:rsidP="004563F5">
            <w:pPr>
              <w:textAlignment w:val="baseline"/>
              <w:rPr>
                <w:b/>
                <w:bCs/>
                <w:color w:val="000000"/>
                <w:lang w:val="en-US"/>
              </w:rPr>
            </w:pPr>
            <w:r>
              <w:rPr>
                <w:b/>
                <w:bCs/>
                <w:color w:val="000000"/>
                <w:lang w:val="en-US"/>
              </w:rPr>
              <w:t>3.</w:t>
            </w:r>
            <w:r w:rsidRPr="004563F5">
              <w:rPr>
                <w:b/>
                <w:bCs/>
                <w:color w:val="000000"/>
                <w:lang w:val="en-US"/>
              </w:rPr>
              <w:t>___________________________</w:t>
            </w:r>
          </w:p>
          <w:p w14:paraId="32A72831" w14:textId="0C236044" w:rsidR="004563F5" w:rsidRPr="004563F5" w:rsidRDefault="004563F5" w:rsidP="004563F5">
            <w:pPr>
              <w:rPr>
                <w:lang w:val="en-US"/>
              </w:rPr>
            </w:pPr>
          </w:p>
          <w:p w14:paraId="51BDABED" w14:textId="5E29B021" w:rsidR="004563F5" w:rsidRPr="004563F5" w:rsidRDefault="004563F5" w:rsidP="004563F5">
            <w:pPr>
              <w:textAlignment w:val="baseline"/>
              <w:rPr>
                <w:b/>
                <w:bCs/>
                <w:color w:val="000000"/>
                <w:lang w:val="en-US"/>
              </w:rPr>
            </w:pPr>
            <w:r>
              <w:rPr>
                <w:b/>
                <w:bCs/>
                <w:color w:val="000000"/>
                <w:lang w:val="en-US"/>
              </w:rPr>
              <w:t>4.</w:t>
            </w:r>
            <w:r w:rsidRPr="004563F5">
              <w:rPr>
                <w:b/>
                <w:bCs/>
                <w:color w:val="000000"/>
                <w:lang w:val="en-US"/>
              </w:rPr>
              <w:t>___________________________</w:t>
            </w:r>
          </w:p>
          <w:p w14:paraId="747991EA" w14:textId="77777777" w:rsidR="004563F5" w:rsidRPr="004563F5" w:rsidRDefault="004563F5" w:rsidP="004563F5">
            <w:pPr>
              <w:rPr>
                <w:lang w:val="en-US"/>
              </w:rPr>
            </w:pPr>
          </w:p>
          <w:p w14:paraId="76DFB0A5" w14:textId="77777777" w:rsidR="004563F5" w:rsidRPr="004563F5" w:rsidRDefault="004563F5" w:rsidP="004563F5">
            <w:pPr>
              <w:rPr>
                <w:lang w:val="en-US"/>
              </w:rPr>
            </w:pPr>
            <w:r w:rsidRPr="004563F5">
              <w:rPr>
                <w:rFonts w:ascii="Comic Sans MS" w:hAnsi="Comic Sans MS"/>
                <w:color w:val="000000"/>
                <w:sz w:val="28"/>
                <w:szCs w:val="28"/>
                <w:lang w:val="en-US"/>
              </w:rPr>
              <w:t>What</w:t>
            </w:r>
            <w:r w:rsidRPr="004563F5">
              <w:rPr>
                <w:color w:val="000000"/>
                <w:lang w:val="en-US"/>
              </w:rPr>
              <w:t xml:space="preserve"> </w:t>
            </w:r>
            <w:r w:rsidRPr="00FB5368">
              <w:rPr>
                <w:rFonts w:asciiTheme="minorHAnsi" w:hAnsiTheme="minorHAnsi" w:cstheme="minorHAnsi"/>
                <w:color w:val="000000"/>
                <w:lang w:val="en-US"/>
              </w:rPr>
              <w:t>does VMS Stand for?</w:t>
            </w:r>
            <w:r w:rsidRPr="004563F5">
              <w:rPr>
                <w:color w:val="000000"/>
                <w:lang w:val="en-US"/>
              </w:rPr>
              <w:t> </w:t>
            </w:r>
          </w:p>
          <w:p w14:paraId="7E88A6D8" w14:textId="77777777" w:rsidR="004563F5" w:rsidRPr="004563F5" w:rsidRDefault="004563F5" w:rsidP="004563F5">
            <w:pPr>
              <w:rPr>
                <w:lang w:val="en-US"/>
              </w:rPr>
            </w:pPr>
            <w:r w:rsidRPr="004563F5">
              <w:rPr>
                <w:rFonts w:ascii="Comic Sans MS" w:hAnsi="Comic Sans MS"/>
                <w:b/>
                <w:bCs/>
                <w:color w:val="000000"/>
                <w:sz w:val="28"/>
                <w:szCs w:val="28"/>
                <w:lang w:val="en-US"/>
              </w:rPr>
              <w:t>V          M          S</w:t>
            </w:r>
          </w:p>
        </w:tc>
      </w:tr>
      <w:tr w:rsidR="004563F5" w:rsidRPr="004563F5" w14:paraId="0769CFC4" w14:textId="77777777" w:rsidTr="004563F5">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321AE" w14:textId="77805932" w:rsidR="004563F5" w:rsidRPr="004563F5" w:rsidRDefault="00815138" w:rsidP="004563F5">
            <w:pPr>
              <w:jc w:val="center"/>
              <w:rPr>
                <w:lang w:val="en-US"/>
              </w:rPr>
            </w:pPr>
            <w:r>
              <w:rPr>
                <w:rFonts w:ascii="Comic Sans MS" w:hAnsi="Comic Sans MS"/>
                <w:b/>
                <w:bCs/>
                <w:color w:val="000000"/>
                <w:sz w:val="28"/>
                <w:szCs w:val="28"/>
              </w:rPr>
              <w:t xml:space="preserve">Draw </w:t>
            </w:r>
            <w:r w:rsidRPr="00FB5368">
              <w:rPr>
                <w:rFonts w:asciiTheme="minorHAnsi" w:hAnsiTheme="minorHAnsi" w:cstheme="minorHAnsi"/>
                <w:b/>
                <w:bCs/>
                <w:color w:val="000000"/>
              </w:rPr>
              <w:t>the uses of the resources associated with Igneous Rocks and</w:t>
            </w:r>
            <w:r>
              <w:rPr>
                <w:b/>
                <w:bCs/>
                <w:color w:val="000000"/>
              </w:rPr>
              <w:t xml:space="preserve"> </w:t>
            </w:r>
            <w:r>
              <w:rPr>
                <w:rFonts w:ascii="Comic Sans MS" w:hAnsi="Comic Sans MS"/>
                <w:b/>
                <w:bCs/>
                <w:color w:val="000000"/>
                <w:sz w:val="28"/>
                <w:szCs w:val="28"/>
              </w:rPr>
              <w:t>Label</w:t>
            </w:r>
            <w:r>
              <w:rPr>
                <w:b/>
                <w:bCs/>
                <w:color w:val="000000"/>
              </w:rPr>
              <w:t xml:space="preserve"> </w:t>
            </w:r>
            <w:r w:rsidRPr="00FB5368">
              <w:rPr>
                <w:rFonts w:asciiTheme="minorHAnsi" w:hAnsiTheme="minorHAnsi" w:cstheme="minorHAnsi"/>
                <w:b/>
                <w:bCs/>
                <w:color w:val="000000"/>
              </w:rPr>
              <w:t>the resource</w:t>
            </w:r>
          </w:p>
          <w:p w14:paraId="12338ACC" w14:textId="77777777" w:rsidR="004563F5" w:rsidRDefault="004563F5" w:rsidP="004563F5">
            <w:pPr>
              <w:spacing w:after="240"/>
              <w:rPr>
                <w:lang w:val="en-US"/>
              </w:rPr>
            </w:pPr>
            <w:r w:rsidRPr="004563F5">
              <w:rPr>
                <w:lang w:val="en-US"/>
              </w:rPr>
              <w:br/>
            </w:r>
            <w:r w:rsidRPr="004563F5">
              <w:rPr>
                <w:lang w:val="en-US"/>
              </w:rPr>
              <w:br/>
            </w:r>
            <w:r w:rsidRPr="004563F5">
              <w:rPr>
                <w:lang w:val="en-US"/>
              </w:rPr>
              <w:br/>
            </w:r>
            <w:r w:rsidRPr="004563F5">
              <w:rPr>
                <w:lang w:val="en-US"/>
              </w:rPr>
              <w:br/>
            </w:r>
          </w:p>
          <w:p w14:paraId="696FF729" w14:textId="5E607093" w:rsidR="004563F5" w:rsidRPr="004563F5" w:rsidRDefault="004563F5" w:rsidP="004563F5">
            <w:pPr>
              <w:spacing w:after="240"/>
              <w:rPr>
                <w:lang w:val="en-US"/>
              </w:rPr>
            </w:pPr>
            <w:r w:rsidRPr="004563F5">
              <w:rPr>
                <w:lang w:val="en-US"/>
              </w:rPr>
              <w:br/>
            </w:r>
            <w:r w:rsidRPr="004563F5">
              <w:rPr>
                <w:lang w:val="en-US"/>
              </w:rPr>
              <w:br/>
            </w:r>
          </w:p>
        </w:tc>
      </w:tr>
      <w:tr w:rsidR="004563F5" w:rsidRPr="004563F5" w14:paraId="13C9872C" w14:textId="77777777" w:rsidTr="004563F5">
        <w:trPr>
          <w:trHeight w:val="4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44CF3" w14:textId="77777777" w:rsidR="004563F5" w:rsidRPr="00FB5368" w:rsidRDefault="004563F5" w:rsidP="004563F5">
            <w:pPr>
              <w:jc w:val="center"/>
              <w:rPr>
                <w:rFonts w:asciiTheme="minorHAnsi" w:hAnsiTheme="minorHAnsi" w:cstheme="minorHAnsi"/>
                <w:lang w:val="en-US"/>
              </w:rPr>
            </w:pPr>
            <w:r w:rsidRPr="004563F5">
              <w:rPr>
                <w:rFonts w:ascii="Comic Sans MS" w:hAnsi="Comic Sans MS"/>
                <w:b/>
                <w:bCs/>
                <w:color w:val="000000"/>
                <w:sz w:val="28"/>
                <w:szCs w:val="28"/>
                <w:lang w:val="en-US"/>
              </w:rPr>
              <w:t>Ask a Question</w:t>
            </w:r>
            <w:r w:rsidRPr="004563F5">
              <w:rPr>
                <w:b/>
                <w:bCs/>
                <w:color w:val="000000"/>
                <w:lang w:val="en-US"/>
              </w:rPr>
              <w:t xml:space="preserve"> </w:t>
            </w:r>
            <w:r w:rsidRPr="00FB5368">
              <w:rPr>
                <w:rFonts w:asciiTheme="minorHAnsi" w:hAnsiTheme="minorHAnsi" w:cstheme="minorHAnsi"/>
                <w:b/>
                <w:bCs/>
                <w:color w:val="000000"/>
                <w:lang w:val="en-US"/>
              </w:rPr>
              <w:t>related to this lesson and that can be found in the WebQuest </w:t>
            </w:r>
          </w:p>
          <w:p w14:paraId="03EB4288" w14:textId="77777777" w:rsidR="004563F5" w:rsidRDefault="004563F5" w:rsidP="004563F5">
            <w:pPr>
              <w:spacing w:after="240"/>
              <w:rPr>
                <w:lang w:val="en-US"/>
              </w:rPr>
            </w:pPr>
            <w:r w:rsidRPr="004563F5">
              <w:rPr>
                <w:lang w:val="en-US"/>
              </w:rPr>
              <w:br/>
            </w:r>
            <w:r w:rsidRPr="004563F5">
              <w:rPr>
                <w:lang w:val="en-US"/>
              </w:rPr>
              <w:br/>
            </w:r>
            <w:r w:rsidRPr="004563F5">
              <w:rPr>
                <w:lang w:val="en-US"/>
              </w:rPr>
              <w:br/>
            </w:r>
          </w:p>
          <w:p w14:paraId="1A18C957" w14:textId="34CBA7A5" w:rsidR="004563F5" w:rsidRPr="004563F5" w:rsidRDefault="004563F5" w:rsidP="004563F5">
            <w:pPr>
              <w:spacing w:after="240"/>
              <w:rPr>
                <w:lang w:val="en-US"/>
              </w:rPr>
            </w:pPr>
            <w:r w:rsidRPr="004563F5">
              <w:rPr>
                <w:lang w:val="en-US"/>
              </w:rPr>
              <w:br/>
            </w:r>
            <w:r w:rsidRPr="004563F5">
              <w:rPr>
                <w:lang w:val="en-US"/>
              </w:rPr>
              <w:br/>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0D7E3" w14:textId="77777777" w:rsidR="004563F5" w:rsidRPr="004563F5" w:rsidRDefault="004563F5" w:rsidP="004563F5">
            <w:pPr>
              <w:jc w:val="center"/>
              <w:rPr>
                <w:lang w:val="en-US"/>
              </w:rPr>
            </w:pPr>
            <w:r w:rsidRPr="004563F5">
              <w:rPr>
                <w:rFonts w:ascii="Comic Sans MS" w:hAnsi="Comic Sans MS"/>
                <w:b/>
                <w:bCs/>
                <w:color w:val="000000"/>
                <w:sz w:val="28"/>
                <w:szCs w:val="28"/>
                <w:lang w:val="en-US"/>
              </w:rPr>
              <w:t>Swap</w:t>
            </w:r>
            <w:r w:rsidRPr="004563F5">
              <w:rPr>
                <w:b/>
                <w:bCs/>
                <w:color w:val="000000"/>
                <w:lang w:val="en-US"/>
              </w:rPr>
              <w:t xml:space="preserve"> </w:t>
            </w:r>
            <w:r w:rsidRPr="00FB5368">
              <w:rPr>
                <w:rFonts w:asciiTheme="minorHAnsi" w:hAnsiTheme="minorHAnsi" w:cstheme="minorHAnsi"/>
                <w:b/>
                <w:bCs/>
                <w:color w:val="000000"/>
                <w:lang w:val="en-US"/>
              </w:rPr>
              <w:t>papers and have a classmate answer the question or answer it yourself</w:t>
            </w:r>
          </w:p>
          <w:p w14:paraId="0996F72C" w14:textId="77777777" w:rsidR="004563F5" w:rsidRPr="004563F5" w:rsidRDefault="004563F5" w:rsidP="004563F5">
            <w:pPr>
              <w:spacing w:after="240"/>
              <w:rPr>
                <w:lang w:val="en-US"/>
              </w:rPr>
            </w:pPr>
            <w:r w:rsidRPr="004563F5">
              <w:rPr>
                <w:lang w:val="en-US"/>
              </w:rPr>
              <w:br/>
            </w:r>
            <w:r w:rsidRPr="004563F5">
              <w:rPr>
                <w:lang w:val="en-US"/>
              </w:rPr>
              <w:br/>
            </w:r>
            <w:r w:rsidRPr="004563F5">
              <w:rPr>
                <w:lang w:val="en-US"/>
              </w:rPr>
              <w:br/>
            </w:r>
            <w:r w:rsidRPr="004563F5">
              <w:rPr>
                <w:lang w:val="en-US"/>
              </w:rPr>
              <w:br/>
            </w:r>
            <w:r w:rsidRPr="004563F5">
              <w:rPr>
                <w:lang w:val="en-US"/>
              </w:rPr>
              <w:br/>
            </w:r>
            <w:r w:rsidRPr="004563F5">
              <w:rPr>
                <w:lang w:val="en-US"/>
              </w:rPr>
              <w:br/>
            </w:r>
            <w:r w:rsidRPr="004563F5">
              <w:rPr>
                <w:lang w:val="en-US"/>
              </w:rPr>
              <w:br/>
            </w:r>
            <w:r w:rsidRPr="004563F5">
              <w:rPr>
                <w:lang w:val="en-US"/>
              </w:rPr>
              <w:br/>
            </w:r>
          </w:p>
          <w:p w14:paraId="7F950ABA" w14:textId="44C99E16" w:rsidR="004563F5" w:rsidRPr="00FB5368" w:rsidRDefault="004563F5" w:rsidP="004563F5">
            <w:pPr>
              <w:jc w:val="center"/>
              <w:rPr>
                <w:rFonts w:asciiTheme="minorHAnsi" w:hAnsiTheme="minorHAnsi" w:cstheme="minorHAnsi"/>
                <w:lang w:val="en-US"/>
              </w:rPr>
            </w:pPr>
            <w:r w:rsidRPr="004563F5">
              <w:rPr>
                <w:b/>
                <w:bCs/>
                <w:color w:val="000000"/>
                <w:lang w:val="en-US"/>
              </w:rPr>
              <w:t> </w:t>
            </w:r>
            <w:r w:rsidRPr="00FB5368">
              <w:rPr>
                <w:rFonts w:asciiTheme="minorHAnsi" w:hAnsiTheme="minorHAnsi" w:cstheme="minorHAnsi"/>
                <w:b/>
                <w:bCs/>
                <w:color w:val="000000"/>
                <w:lang w:val="en-US"/>
              </w:rPr>
              <w:t>Who answered? __________________</w:t>
            </w:r>
          </w:p>
        </w:tc>
      </w:tr>
    </w:tbl>
    <w:p w14:paraId="196D9AFF" w14:textId="78B72314" w:rsidR="004563F5" w:rsidRDefault="004563F5"/>
    <w:p w14:paraId="6021FC57" w14:textId="77777777" w:rsidR="00AF44EB" w:rsidRDefault="00AF44EB"/>
    <w:p w14:paraId="624B2A91" w14:textId="77777777" w:rsidR="00AF44EB" w:rsidRDefault="00AF44EB"/>
    <w:p w14:paraId="1A3E1129" w14:textId="77777777" w:rsidR="00AF44EB" w:rsidRDefault="00AF44EB"/>
    <w:tbl>
      <w:tblPr>
        <w:tblStyle w:val="TableGrid"/>
        <w:tblW w:w="10799" w:type="dxa"/>
        <w:tblInd w:w="-572" w:type="dxa"/>
        <w:tblLook w:val="04A0" w:firstRow="1" w:lastRow="0" w:firstColumn="1" w:lastColumn="0" w:noHBand="0" w:noVBand="1"/>
      </w:tblPr>
      <w:tblGrid>
        <w:gridCol w:w="10799"/>
      </w:tblGrid>
      <w:tr w:rsidR="00AF44EB" w14:paraId="3EE6FF61" w14:textId="77777777" w:rsidTr="00525178">
        <w:tc>
          <w:tcPr>
            <w:tcW w:w="10799" w:type="dxa"/>
            <w:shd w:val="clear" w:color="auto" w:fill="D9D9D9"/>
          </w:tcPr>
          <w:p w14:paraId="58F4B595" w14:textId="1852305F" w:rsidR="00AF44EB" w:rsidRDefault="00AF44EB" w:rsidP="00525178">
            <w:pPr>
              <w:jc w:val="center"/>
              <w:rPr>
                <w:rFonts w:eastAsia="Cambria"/>
                <w:b/>
                <w:color w:val="000000"/>
                <w:lang w:val="en-US"/>
              </w:rPr>
            </w:pPr>
            <w:r>
              <w:rPr>
                <w:rFonts w:ascii="Arial" w:eastAsia="Calibri" w:hAnsi="Arial" w:cs="Arial"/>
                <w:b/>
                <w:bCs/>
                <w:sz w:val="26"/>
                <w:szCs w:val="26"/>
              </w:rPr>
              <w:lastRenderedPageBreak/>
              <w:t xml:space="preserve">Presentation Notes </w:t>
            </w:r>
          </w:p>
        </w:tc>
      </w:tr>
      <w:tr w:rsidR="00AF44EB" w14:paraId="508F58FE" w14:textId="77777777" w:rsidTr="00525178">
        <w:tc>
          <w:tcPr>
            <w:tcW w:w="10799" w:type="dxa"/>
            <w:shd w:val="clear" w:color="auto" w:fill="auto"/>
          </w:tcPr>
          <w:p w14:paraId="3EDFF572" w14:textId="77777777" w:rsidR="00AF44EB" w:rsidRDefault="00AF44EB" w:rsidP="00525178">
            <w:pPr>
              <w:pStyle w:val="ListParagraph"/>
              <w:rPr>
                <w:rFonts w:eastAsia="Cambria"/>
                <w:bCs/>
                <w:color w:val="000000"/>
                <w:lang w:val="en-US"/>
              </w:rPr>
            </w:pPr>
          </w:p>
          <w:p w14:paraId="4EBB19D1" w14:textId="77777777" w:rsidR="00983DCC" w:rsidRDefault="00AF44EB" w:rsidP="00983DCC">
            <w:pPr>
              <w:rPr>
                <w:rFonts w:asciiTheme="minorHAnsi" w:eastAsia="Cambria" w:hAnsiTheme="minorHAnsi" w:cstheme="minorHAnsi"/>
                <w:bCs/>
                <w:color w:val="000000"/>
                <w:lang w:val="en-US"/>
              </w:rPr>
            </w:pPr>
            <w:r w:rsidRPr="00AF44EB">
              <w:rPr>
                <w:rFonts w:asciiTheme="minorHAnsi" w:eastAsia="Cambria" w:hAnsiTheme="minorHAnsi" w:cstheme="minorHAnsi"/>
                <w:b/>
                <w:color w:val="000000"/>
                <w:lang w:val="en-US"/>
              </w:rPr>
              <w:t>Slide 1</w:t>
            </w:r>
            <w:r>
              <w:rPr>
                <w:rFonts w:asciiTheme="minorHAnsi" w:eastAsia="Cambria" w:hAnsiTheme="minorHAnsi" w:cstheme="minorHAnsi"/>
                <w:bCs/>
                <w:color w:val="000000"/>
                <w:lang w:val="en-US"/>
              </w:rPr>
              <w:t xml:space="preserve"> – </w:t>
            </w:r>
            <w:r w:rsidRPr="00AF44EB">
              <w:rPr>
                <w:rFonts w:asciiTheme="minorHAnsi" w:eastAsia="Cambria" w:hAnsiTheme="minorHAnsi" w:cstheme="minorHAnsi"/>
                <w:bCs/>
                <w:color w:val="000000"/>
                <w:lang w:val="en-US"/>
              </w:rPr>
              <w:t>Fact</w:t>
            </w:r>
            <w:r>
              <w:rPr>
                <w:rFonts w:asciiTheme="minorHAnsi" w:eastAsia="Cambria" w:hAnsiTheme="minorHAnsi" w:cstheme="minorHAnsi"/>
                <w:bCs/>
                <w:color w:val="000000"/>
                <w:lang w:val="en-US"/>
              </w:rPr>
              <w:t xml:space="preserve">: </w:t>
            </w:r>
            <w:r w:rsidRPr="00AF44EB">
              <w:rPr>
                <w:rFonts w:asciiTheme="minorHAnsi" w:eastAsia="Cambria" w:hAnsiTheme="minorHAnsi" w:cstheme="minorHAnsi"/>
                <w:bCs/>
                <w:color w:val="000000"/>
                <w:lang w:val="en-US"/>
              </w:rPr>
              <w:t>the term “Igneous” was created from the Latin word ignis meaning fire.</w:t>
            </w:r>
            <w:r w:rsidR="00983DCC">
              <w:rPr>
                <w:rFonts w:asciiTheme="minorHAnsi" w:eastAsia="Cambria" w:hAnsiTheme="minorHAnsi" w:cstheme="minorHAnsi"/>
                <w:bCs/>
                <w:color w:val="000000"/>
                <w:lang w:val="en-US"/>
              </w:rPr>
              <w:t xml:space="preserve"> </w:t>
            </w:r>
          </w:p>
          <w:p w14:paraId="22E4E604" w14:textId="77777777" w:rsidR="00983DCC" w:rsidRDefault="00983DCC" w:rsidP="00983DCC">
            <w:pPr>
              <w:rPr>
                <w:rFonts w:asciiTheme="minorHAnsi" w:eastAsia="Cambria" w:hAnsiTheme="minorHAnsi" w:cstheme="minorHAnsi"/>
                <w:bCs/>
                <w:color w:val="000000"/>
                <w:lang w:val="en-US"/>
              </w:rPr>
            </w:pPr>
          </w:p>
          <w:p w14:paraId="67EF98D0" w14:textId="0CE1378C" w:rsidR="00983DCC" w:rsidRPr="00983DCC" w:rsidRDefault="00983DCC" w:rsidP="00983DCC">
            <w:pPr>
              <w:rPr>
                <w:rFonts w:asciiTheme="minorHAnsi" w:eastAsia="Cambria" w:hAnsiTheme="minorHAnsi" w:cstheme="minorHAnsi"/>
                <w:bCs/>
                <w:color w:val="000000"/>
              </w:rPr>
            </w:pPr>
            <w:r w:rsidRPr="00983DCC">
              <w:rPr>
                <w:rFonts w:asciiTheme="minorHAnsi" w:eastAsia="Cambria" w:hAnsiTheme="minorHAnsi" w:cstheme="minorHAnsi"/>
                <w:b/>
                <w:color w:val="000000"/>
                <w:lang w:val="en-US"/>
              </w:rPr>
              <w:t>Slide 2</w:t>
            </w:r>
            <w:r>
              <w:rPr>
                <w:rFonts w:asciiTheme="minorHAnsi" w:eastAsia="Cambria" w:hAnsiTheme="minorHAnsi" w:cstheme="minorHAnsi"/>
                <w:bCs/>
                <w:color w:val="000000"/>
                <w:lang w:val="en-US"/>
              </w:rPr>
              <w:t xml:space="preserve"> - </w:t>
            </w:r>
            <w:r w:rsidRPr="00983DCC">
              <w:rPr>
                <w:rFonts w:asciiTheme="minorHAnsi" w:eastAsia="Cambria" w:hAnsiTheme="minorHAnsi" w:cstheme="minorHAnsi"/>
                <w:bCs/>
                <w:color w:val="000000"/>
              </w:rPr>
              <w:t>Review student’s definitions of a rock and compare it to the sticky note definition on the slide. Ask students what “naturally occurring” means and what “aggregate” means. Tell students</w:t>
            </w:r>
            <w:r w:rsidRPr="00983DCC">
              <w:rPr>
                <w:rFonts w:asciiTheme="minorHAnsi" w:eastAsia="Cambria" w:hAnsiTheme="minorHAnsi" w:cstheme="minorHAnsi"/>
                <w:bCs/>
                <w:color w:val="000000"/>
              </w:rPr>
              <w:t xml:space="preserve"> rocks</w:t>
            </w:r>
            <w:r w:rsidRPr="00983DCC">
              <w:rPr>
                <w:rFonts w:asciiTheme="minorHAnsi" w:eastAsia="Cambria" w:hAnsiTheme="minorHAnsi" w:cstheme="minorHAnsi"/>
                <w:bCs/>
                <w:color w:val="000000"/>
              </w:rPr>
              <w:t xml:space="preserve"> are made up of minerals. If you look close enough, you can see the different minerals. Show and pass around a rock sample (e.g. Granite) that students can easily see different minerals making up the rock. If you pick Granite tell students that the slightly pink minerals are microcline feldspar, the white minerals are plagioclase feldspar, the milky grey minerals are quartz, and the black minerals are biotite and hornblende. Have students begin their flowcharts. Students can center this at the very top of their page. Explain that minerals make up rocks and that rocks are classified or organized into three groups based on how they form.  </w:t>
            </w:r>
          </w:p>
          <w:p w14:paraId="2584FDD1" w14:textId="371C9AA6" w:rsidR="00AF44EB" w:rsidRDefault="00AF44EB" w:rsidP="00AF44EB">
            <w:pPr>
              <w:rPr>
                <w:rFonts w:asciiTheme="minorHAnsi" w:eastAsia="Cambria" w:hAnsiTheme="minorHAnsi" w:cstheme="minorHAnsi"/>
                <w:bCs/>
                <w:color w:val="000000"/>
                <w:lang w:val="en-US"/>
              </w:rPr>
            </w:pPr>
          </w:p>
          <w:p w14:paraId="79A35604" w14:textId="46E275D4"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color w:val="000000"/>
                <w:lang w:val="en-US"/>
              </w:rPr>
              <w:t xml:space="preserve">Slide 3 </w:t>
            </w:r>
            <w:r>
              <w:rPr>
                <w:rFonts w:asciiTheme="minorHAnsi" w:eastAsia="Cambria" w:hAnsiTheme="minorHAnsi" w:cstheme="minorHAnsi"/>
                <w:bCs/>
                <w:color w:val="000000"/>
                <w:lang w:val="en-US"/>
              </w:rPr>
              <w:t xml:space="preserve">- </w:t>
            </w:r>
            <w:r w:rsidRPr="00983DCC">
              <w:rPr>
                <w:rFonts w:asciiTheme="minorHAnsi" w:eastAsia="Cambria" w:hAnsiTheme="minorHAnsi" w:cstheme="minorHAnsi"/>
                <w:bCs/>
                <w:color w:val="000000"/>
                <w:lang w:val="en-US"/>
              </w:rPr>
              <w:t xml:space="preserve">The three main rock groups are Igneous, Sedimentary and Metamorphic. Have students add this to their chart. Each rock group should take up a third of the page. This lesson covers Igneous Rocks, so students should continue to add onto the Igneous part of the flowchart. </w:t>
            </w:r>
          </w:p>
          <w:p w14:paraId="0A27C1EE" w14:textId="78CF1A28" w:rsid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Did you know??? </w:t>
            </w:r>
            <w:r w:rsidRPr="00983DCC">
              <w:rPr>
                <w:rFonts w:asciiTheme="minorHAnsi" w:eastAsia="Cambria" w:hAnsiTheme="minorHAnsi" w:cstheme="minorHAnsi"/>
                <w:bCs/>
                <w:color w:val="000000"/>
                <w:lang w:val="en-US"/>
              </w:rPr>
              <w:t>The oldest rocks in Saskatchewan are about 3.3 billion years old and are located north of Lake Athabasca.</w:t>
            </w:r>
          </w:p>
          <w:p w14:paraId="3C2B700F" w14:textId="6976CF48" w:rsidR="00983DCC" w:rsidRDefault="00983DCC" w:rsidP="00983DCC">
            <w:pPr>
              <w:rPr>
                <w:rFonts w:asciiTheme="minorHAnsi" w:eastAsia="Cambria" w:hAnsiTheme="minorHAnsi" w:cstheme="minorHAnsi"/>
                <w:bCs/>
                <w:color w:val="000000"/>
                <w:lang w:val="en-US"/>
              </w:rPr>
            </w:pPr>
          </w:p>
          <w:p w14:paraId="4A7CE181" w14:textId="54A5A456" w:rsid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color w:val="000000"/>
                <w:lang w:val="en-US"/>
              </w:rPr>
              <w:t>Slide 4 -</w:t>
            </w:r>
            <w:r>
              <w:rPr>
                <w:rFonts w:asciiTheme="minorHAnsi" w:eastAsia="Cambria" w:hAnsiTheme="minorHAnsi" w:cstheme="minorHAnsi"/>
                <w:bCs/>
                <w:color w:val="000000"/>
                <w:lang w:val="en-US"/>
              </w:rPr>
              <w:t xml:space="preserve"> </w:t>
            </w:r>
            <w:r w:rsidRPr="00983DCC">
              <w:rPr>
                <w:rFonts w:asciiTheme="minorHAnsi" w:eastAsia="Cambria" w:hAnsiTheme="minorHAnsi" w:cstheme="minorHAnsi"/>
                <w:bCs/>
                <w:color w:val="000000"/>
                <w:lang w:val="en-US"/>
              </w:rPr>
              <w:t xml:space="preserve">Nearly all of the Earth's crustal material originates from flowing molten magma deep within the Earth. As magma or lava cools it becomes solid and forms Igneous rocks. Ask - What does solidification mean? Answer – turning into a solid. Ask – what is the difference between magma and lava? Answer – magma forms below the surface and lava is when it is above the surface. Have students add the definition to their flowchart. Ask – Where do you think this picture might be from? Do we have volcanos in Canada? Answer – The picture is of Ring Mountain in British Columbia. It is a volcano called Tuya and was active around 2.5 million years ago. </w:t>
            </w:r>
          </w:p>
          <w:p w14:paraId="719E57E6" w14:textId="629EF888" w:rsidR="00983DCC" w:rsidRDefault="00983DCC" w:rsidP="00983DCC">
            <w:pPr>
              <w:rPr>
                <w:rFonts w:asciiTheme="minorHAnsi" w:eastAsia="Cambria" w:hAnsiTheme="minorHAnsi" w:cstheme="minorHAnsi"/>
                <w:bCs/>
                <w:color w:val="000000"/>
                <w:lang w:val="en-US"/>
              </w:rPr>
            </w:pPr>
          </w:p>
          <w:p w14:paraId="711F8130" w14:textId="3366D66A" w:rsid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color w:val="000000"/>
                <w:lang w:val="en-US"/>
              </w:rPr>
              <w:t>Slide 5</w:t>
            </w:r>
            <w:r>
              <w:rPr>
                <w:rFonts w:asciiTheme="minorHAnsi" w:eastAsia="Cambria" w:hAnsiTheme="minorHAnsi" w:cstheme="minorHAnsi"/>
                <w:bCs/>
                <w:color w:val="000000"/>
                <w:lang w:val="en-US"/>
              </w:rPr>
              <w:t xml:space="preserve"> - </w:t>
            </w:r>
            <w:r w:rsidRPr="00983DCC">
              <w:rPr>
                <w:rFonts w:asciiTheme="minorHAnsi" w:eastAsia="Cambria" w:hAnsiTheme="minorHAnsi" w:cstheme="minorHAnsi"/>
                <w:bCs/>
                <w:color w:val="000000"/>
                <w:lang w:val="en-US"/>
              </w:rPr>
              <w:t xml:space="preserve">Igneous rocks can be divided into two groups: Extrusive and Intrusive. Have students copy the diagram and the words into their flowcharts. Give students time to do this before explaining. </w:t>
            </w:r>
            <w:r w:rsidRPr="00983DCC">
              <w:rPr>
                <w:rFonts w:asciiTheme="minorHAnsi" w:eastAsia="Cambria" w:hAnsiTheme="minorHAnsi" w:cstheme="minorHAnsi"/>
                <w:b/>
                <w:bCs/>
                <w:color w:val="000000"/>
                <w:lang w:val="en-US"/>
              </w:rPr>
              <w:t xml:space="preserve">Extrusive </w:t>
            </w:r>
            <w:r w:rsidRPr="00983DCC">
              <w:rPr>
                <w:rFonts w:asciiTheme="minorHAnsi" w:eastAsia="Cambria" w:hAnsiTheme="minorHAnsi" w:cstheme="minorHAnsi"/>
                <w:bCs/>
                <w:color w:val="000000"/>
                <w:lang w:val="en-US"/>
              </w:rPr>
              <w:t xml:space="preserve">Igneous rocks formed at the surface. They cool faster causing minerals to be tiny and it creates a fine-grained texture. Pass around a sample of an Extrusive Igneous rock (Andesite, Rhyolite or Basalt). Emphasize the </w:t>
            </w:r>
            <w:r w:rsidRPr="00983DCC">
              <w:rPr>
                <w:rFonts w:asciiTheme="minorHAnsi" w:eastAsia="Cambria" w:hAnsiTheme="minorHAnsi" w:cstheme="minorHAnsi"/>
                <w:bCs/>
                <w:color w:val="000000"/>
                <w:lang w:val="en-US"/>
              </w:rPr>
              <w:t>fine-grained</w:t>
            </w:r>
            <w:r w:rsidRPr="00983DCC">
              <w:rPr>
                <w:rFonts w:asciiTheme="minorHAnsi" w:eastAsia="Cambria" w:hAnsiTheme="minorHAnsi" w:cstheme="minorHAnsi"/>
                <w:bCs/>
                <w:color w:val="000000"/>
                <w:lang w:val="en-US"/>
              </w:rPr>
              <w:t xml:space="preserve"> texture is caused by fast cooling so minerals do not have enough time to grow larger. Also, some extrusive Igneous rocks may have a bubbly texture called vesicular, caused by gas bubbles. Pass around a sample of vesicular basalt. Collect the samples back. </w:t>
            </w:r>
            <w:r w:rsidRPr="00983DCC">
              <w:rPr>
                <w:rFonts w:asciiTheme="minorHAnsi" w:eastAsia="Cambria" w:hAnsiTheme="minorHAnsi" w:cstheme="minorHAnsi"/>
                <w:b/>
                <w:bCs/>
                <w:color w:val="000000"/>
                <w:lang w:val="en-US"/>
              </w:rPr>
              <w:t>Intrusive</w:t>
            </w:r>
            <w:r w:rsidRPr="00983DCC">
              <w:rPr>
                <w:rFonts w:asciiTheme="minorHAnsi" w:eastAsia="Cambria" w:hAnsiTheme="minorHAnsi" w:cstheme="minorHAnsi"/>
                <w:bCs/>
                <w:color w:val="000000"/>
                <w:lang w:val="en-US"/>
              </w:rPr>
              <w:t xml:space="preserve"> Igneous rocks form below the surface of the earth. These rocks take a long time to cool causing large minerals to form and it creates a coarse-grained texture. Pass around a sample of an Intrusive Igneous rock (Granite, Diorite, or Gabbro). Collect the samples back. </w:t>
            </w:r>
          </w:p>
          <w:p w14:paraId="0B3C6C44" w14:textId="28121252" w:rsidR="00983DCC" w:rsidRDefault="00983DCC" w:rsidP="00983DCC">
            <w:pPr>
              <w:rPr>
                <w:rFonts w:asciiTheme="minorHAnsi" w:eastAsia="Cambria" w:hAnsiTheme="minorHAnsi" w:cstheme="minorHAnsi"/>
                <w:bCs/>
                <w:color w:val="000000"/>
                <w:lang w:val="en-US"/>
              </w:rPr>
            </w:pPr>
          </w:p>
          <w:p w14:paraId="0D831DCC" w14:textId="26BD1B88"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color w:val="000000"/>
                <w:lang w:val="en-US"/>
              </w:rPr>
              <w:t>Slide 6</w:t>
            </w:r>
            <w:r>
              <w:rPr>
                <w:rFonts w:asciiTheme="minorHAnsi" w:eastAsia="Cambria" w:hAnsiTheme="minorHAnsi" w:cstheme="minorHAnsi"/>
                <w:bCs/>
                <w:color w:val="000000"/>
                <w:lang w:val="en-US"/>
              </w:rPr>
              <w:t xml:space="preserve"> - </w:t>
            </w:r>
            <w:r w:rsidRPr="00983DCC">
              <w:rPr>
                <w:rFonts w:asciiTheme="minorHAnsi" w:eastAsia="Cambria" w:hAnsiTheme="minorHAnsi" w:cstheme="minorHAnsi"/>
                <w:bCs/>
                <w:color w:val="000000"/>
                <w:lang w:val="en-US"/>
              </w:rPr>
              <w:t>Think, Pair, Share…</w:t>
            </w:r>
          </w:p>
          <w:p w14:paraId="7A1ADED7" w14:textId="0E37A863" w:rsidR="00983DCC" w:rsidRPr="00983DCC" w:rsidRDefault="00983DCC" w:rsidP="00983DCC">
            <w:pPr>
              <w:numPr>
                <w:ilvl w:val="0"/>
                <w:numId w:val="28"/>
              </w:num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 xml:space="preserve">What happens when an Igneous rock cools </w:t>
            </w:r>
            <w:r w:rsidRPr="00983DCC">
              <w:rPr>
                <w:rFonts w:asciiTheme="minorHAnsi" w:eastAsia="Cambria" w:hAnsiTheme="minorHAnsi" w:cstheme="minorHAnsi"/>
                <w:b/>
                <w:bCs/>
                <w:color w:val="000000"/>
                <w:lang w:val="en-US"/>
              </w:rPr>
              <w:t>super-fast</w:t>
            </w:r>
            <w:r w:rsidRPr="00983DCC">
              <w:rPr>
                <w:rFonts w:asciiTheme="minorHAnsi" w:eastAsia="Cambria" w:hAnsiTheme="minorHAnsi" w:cstheme="minorHAnsi"/>
                <w:b/>
                <w:bCs/>
                <w:color w:val="000000"/>
                <w:lang w:val="en-US"/>
              </w:rPr>
              <w:t xml:space="preserve">? </w:t>
            </w:r>
            <w:r w:rsidRPr="00983DCC">
              <w:rPr>
                <w:rFonts w:asciiTheme="minorHAnsi" w:eastAsia="Cambria" w:hAnsiTheme="minorHAnsi" w:cstheme="minorHAnsi"/>
                <w:bCs/>
                <w:color w:val="000000"/>
                <w:lang w:val="en-US"/>
              </w:rPr>
              <w:t xml:space="preserve">– Follow up questions – What would cause an Igneous rock to cool really fast? Would it be Extrusive or Intrusive? When an Igneous rock cools really fast, there is not enough time for minerals to grow. It forms a glass with sharp edges. This rock is called Obsidian. Obsidian was important for many Indigenous Peoples around the world because it </w:t>
            </w:r>
            <w:r w:rsidRPr="00983DCC">
              <w:rPr>
                <w:rFonts w:asciiTheme="minorHAnsi" w:eastAsia="Cambria" w:hAnsiTheme="minorHAnsi" w:cstheme="minorHAnsi"/>
                <w:bCs/>
                <w:color w:val="000000"/>
                <w:lang w:val="en-US"/>
              </w:rPr>
              <w:lastRenderedPageBreak/>
              <w:t xml:space="preserve">was a good resource for making spearheads, knifes, and arrowheads. Obsidian usually is black, but can vary in colour. If you have a sample, you can pass it around. </w:t>
            </w:r>
          </w:p>
          <w:p w14:paraId="73E3E619" w14:textId="77777777" w:rsidR="00983DCC" w:rsidRPr="00983DCC" w:rsidRDefault="00983DCC" w:rsidP="00983DCC">
            <w:pPr>
              <w:numPr>
                <w:ilvl w:val="0"/>
                <w:numId w:val="28"/>
              </w:num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 xml:space="preserve">What happens when an Igneous rock cools really slowly? </w:t>
            </w:r>
            <w:r w:rsidRPr="00983DCC">
              <w:rPr>
                <w:rFonts w:asciiTheme="minorHAnsi" w:eastAsia="Cambria" w:hAnsiTheme="minorHAnsi" w:cstheme="minorHAnsi"/>
                <w:bCs/>
                <w:color w:val="000000"/>
                <w:lang w:val="en-US"/>
              </w:rPr>
              <w:t xml:space="preserve">– Follow up questions – What would cause an Igneous rock to cool really slowly? Would it be Extrusive or Intrusive? How big could the minerals get? You might think that if a Igneous rock cooled really slow that the minerals would be really large, however there are other factors than just cooling rate. For example, Pegmatites have very large crystals because water was present and the minerals had space to grow occurs this way but there are other factors like the influence of fluids and the amount of space available that are the main reasons why the minerals grow so big. In other words, there is a limit to how big minerals in Igneous rocks can grow even if you have super slow cooling. It is a combination of factors that might make the minerals huge, not just one. If you have a sample, you can pass it around. </w:t>
            </w:r>
          </w:p>
          <w:p w14:paraId="58558E4F" w14:textId="77777777" w:rsidR="00983DCC" w:rsidRPr="00983DCC" w:rsidRDefault="00983DCC" w:rsidP="00983DCC">
            <w:pPr>
              <w:rPr>
                <w:rFonts w:asciiTheme="minorHAnsi" w:eastAsia="Cambria" w:hAnsiTheme="minorHAnsi" w:cstheme="minorHAnsi"/>
                <w:bCs/>
                <w:color w:val="000000"/>
                <w:lang w:val="en-US"/>
              </w:rPr>
            </w:pPr>
          </w:p>
          <w:p w14:paraId="07B15B7E" w14:textId="178A07D1" w:rsidR="00983DCC" w:rsidRPr="00983DCC" w:rsidRDefault="00983DCC" w:rsidP="00983DCC">
            <w:pPr>
              <w:rPr>
                <w:rFonts w:asciiTheme="minorHAnsi" w:eastAsia="Cambria" w:hAnsiTheme="minorHAnsi" w:cstheme="minorHAnsi"/>
                <w:b/>
                <w:color w:val="000000"/>
                <w:lang w:val="en-US"/>
              </w:rPr>
            </w:pPr>
            <w:r w:rsidRPr="00983DCC">
              <w:rPr>
                <w:rFonts w:asciiTheme="minorHAnsi" w:eastAsia="Cambria" w:hAnsiTheme="minorHAnsi" w:cstheme="minorHAnsi"/>
                <w:b/>
                <w:color w:val="000000"/>
                <w:lang w:val="en-US"/>
              </w:rPr>
              <w:t>Slide 7</w:t>
            </w:r>
          </w:p>
          <w:p w14:paraId="1F20E17F" w14:textId="77777777"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Cs/>
                <w:color w:val="000000"/>
                <w:lang w:val="en-US"/>
              </w:rPr>
              <w:t>… Think, Pair, Share…</w:t>
            </w:r>
          </w:p>
          <w:p w14:paraId="4B7795FC" w14:textId="7ABB4A7F"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Cs/>
                <w:color w:val="000000"/>
                <w:lang w:val="en-US"/>
              </w:rPr>
              <w:t xml:space="preserve"> </w:t>
            </w:r>
            <w:r w:rsidRPr="00983DCC">
              <w:rPr>
                <w:rFonts w:asciiTheme="minorHAnsi" w:eastAsia="Cambria" w:hAnsiTheme="minorHAnsi" w:cstheme="minorHAnsi"/>
                <w:b/>
                <w:bCs/>
                <w:color w:val="000000"/>
                <w:lang w:val="en-US"/>
              </w:rPr>
              <w:t xml:space="preserve">Can an Igneous rock float on water? </w:t>
            </w:r>
            <w:r w:rsidRPr="00983DCC">
              <w:rPr>
                <w:rFonts w:asciiTheme="minorHAnsi" w:eastAsia="Cambria" w:hAnsiTheme="minorHAnsi" w:cstheme="minorHAnsi"/>
                <w:bCs/>
                <w:color w:val="000000"/>
                <w:lang w:val="en-US"/>
              </w:rPr>
              <w:t>– Follow up questions – If a rock could float on water what physical properties does it need to have? What about texture? Hint – it is almost like a mixture of two igneous rocks that were discussed before</w:t>
            </w:r>
            <w:r w:rsidRPr="00983DCC">
              <w:rPr>
                <w:rFonts w:asciiTheme="minorHAnsi" w:eastAsia="Cambria" w:hAnsiTheme="minorHAnsi" w:cstheme="minorHAnsi"/>
                <w:bCs/>
                <w:color w:val="000000"/>
                <w:lang w:val="en-US"/>
              </w:rPr>
              <w:t>…. have</w:t>
            </w:r>
            <w:r w:rsidRPr="00983DCC">
              <w:rPr>
                <w:rFonts w:asciiTheme="minorHAnsi" w:eastAsia="Cambria" w:hAnsiTheme="minorHAnsi" w:cstheme="minorHAnsi"/>
                <w:bCs/>
                <w:color w:val="000000"/>
                <w:lang w:val="en-US"/>
              </w:rPr>
              <w:t xml:space="preserve"> students share their ideas (Obsidian and Vesicular basalt). What characteristics might this rock have, if it shares similar characteristics between Obsidian and Vesicular Basalt? Obsidian cools really fast so it is glassy in texture. Vesicular Basalt has holes where the gas escaped. </w:t>
            </w:r>
          </w:p>
          <w:p w14:paraId="45C1BE03" w14:textId="77777777"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Answer</w:t>
            </w:r>
            <w:r w:rsidRPr="00983DCC">
              <w:rPr>
                <w:rFonts w:asciiTheme="minorHAnsi" w:eastAsia="Cambria" w:hAnsiTheme="minorHAnsi" w:cstheme="minorHAnsi"/>
                <w:bCs/>
                <w:color w:val="000000"/>
                <w:lang w:val="en-US"/>
              </w:rPr>
              <w:t xml:space="preserve"> – Yes. Pumice is an example of an Igneous rock that can float on water. It forms from explosive eruptions and it cools really fast while lots of gas is escaping. Pumice is vesicular and glassy. It has lots of holes and interconnected tunnels (porous) that make it light and able to float. It can be as small as dust particles to as big as a house. Sometimes underwater volcanos will produce so much pumice that floats it creates a floating island in the ocean that can be seen from space. Pumice has baffled scientists because sometimes it floats, sometimes it sinks and sometimes it does both like a lava lamp. Challenge students to try to Solve the Mystery with ideas of their own. If you have pumice, you can do your own class experiment with it. </w:t>
            </w:r>
          </w:p>
          <w:p w14:paraId="34A34E49" w14:textId="4139A41E" w:rsidR="00983DCC" w:rsidRPr="00983DCC" w:rsidRDefault="00983DCC" w:rsidP="00983DCC">
            <w:pPr>
              <w:numPr>
                <w:ilvl w:val="0"/>
                <w:numId w:val="29"/>
              </w:numPr>
              <w:rPr>
                <w:rFonts w:asciiTheme="minorHAnsi" w:eastAsia="Cambria" w:hAnsiTheme="minorHAnsi" w:cstheme="minorHAnsi"/>
                <w:bCs/>
                <w:color w:val="000000"/>
                <w:lang w:val="en-US"/>
              </w:rPr>
            </w:pPr>
            <w:hyperlink r:id="rId28" w:history="1">
              <w:r w:rsidRPr="00983DCC">
                <w:rPr>
                  <w:rStyle w:val="Hyperlink"/>
                  <w:rFonts w:asciiTheme="minorHAnsi" w:eastAsia="Cambria" w:hAnsiTheme="minorHAnsi" w:cstheme="minorHAnsi"/>
                  <w:bCs/>
                  <w:lang w:val="en-US"/>
                </w:rPr>
                <w:t>https://www.universityofcalifornia.edu/news/solving-mystery-floating-rocks-pumice</w:t>
              </w:r>
            </w:hyperlink>
            <w:r>
              <w:rPr>
                <w:rFonts w:asciiTheme="minorHAnsi" w:eastAsia="Cambria" w:hAnsiTheme="minorHAnsi" w:cstheme="minorHAnsi"/>
                <w:bCs/>
                <w:color w:val="000000"/>
                <w:lang w:val="en-US"/>
              </w:rPr>
              <w:t xml:space="preserve"> </w:t>
            </w:r>
            <w:r w:rsidRPr="00983DCC">
              <w:rPr>
                <w:rFonts w:asciiTheme="minorHAnsi" w:eastAsia="Cambria" w:hAnsiTheme="minorHAnsi" w:cstheme="minorHAnsi"/>
                <w:bCs/>
                <w:color w:val="000000"/>
                <w:lang w:val="en-US"/>
              </w:rPr>
              <w:t xml:space="preserve"> </w:t>
            </w:r>
          </w:p>
          <w:p w14:paraId="0DFAE336" w14:textId="5B59E997" w:rsidR="00983DCC" w:rsidRDefault="00983DCC" w:rsidP="00983DCC">
            <w:pPr>
              <w:rPr>
                <w:rFonts w:asciiTheme="minorHAnsi" w:eastAsia="Cambria" w:hAnsiTheme="minorHAnsi" w:cstheme="minorHAnsi"/>
                <w:bCs/>
                <w:color w:val="000000"/>
                <w:lang w:val="en-US"/>
              </w:rPr>
            </w:pPr>
          </w:p>
          <w:p w14:paraId="30F5A980" w14:textId="0DB09352" w:rsid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
                <w:color w:val="000000"/>
                <w:lang w:val="en-US"/>
              </w:rPr>
              <w:t>Slide 8</w:t>
            </w:r>
            <w:r>
              <w:rPr>
                <w:rFonts w:asciiTheme="minorHAnsi" w:eastAsia="Cambria" w:hAnsiTheme="minorHAnsi" w:cstheme="minorHAnsi"/>
                <w:bCs/>
                <w:color w:val="000000"/>
                <w:lang w:val="en-US"/>
              </w:rPr>
              <w:t xml:space="preserve"> - </w:t>
            </w:r>
          </w:p>
          <w:p w14:paraId="29AF7FDF" w14:textId="0847AEDE"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Cs/>
                <w:color w:val="000000"/>
                <w:lang w:val="en-US"/>
              </w:rPr>
              <w:t xml:space="preserve">So </w:t>
            </w:r>
            <w:r w:rsidRPr="00983DCC">
              <w:rPr>
                <w:rFonts w:asciiTheme="minorHAnsi" w:eastAsia="Cambria" w:hAnsiTheme="minorHAnsi" w:cstheme="minorHAnsi"/>
                <w:bCs/>
                <w:color w:val="000000"/>
                <w:lang w:val="en-US"/>
              </w:rPr>
              <w:t>far,</w:t>
            </w:r>
            <w:r w:rsidRPr="00983DCC">
              <w:rPr>
                <w:rFonts w:asciiTheme="minorHAnsi" w:eastAsia="Cambria" w:hAnsiTheme="minorHAnsi" w:cstheme="minorHAnsi"/>
                <w:bCs/>
                <w:color w:val="000000"/>
                <w:lang w:val="en-US"/>
              </w:rPr>
              <w:t xml:space="preserve"> the major physical property that we looked at is texture. Texture or how big or small the minerals are can tell us a lot about where the Igneous rock formed. Another important physical property is composition. Geology involves knowing many different fields of science including chemistry and physics. Ask students if they can name the elements based on the symbols for the elements. Answer – Si (Silica), Al (Aluminum), Fe (iron) and Mg (Magnesium). If you take a university geology course, you will slowly learn more about the chemistry involved. We will use colour as a way of interpreting chemical composition. </w:t>
            </w:r>
            <w:r w:rsidRPr="00983DCC">
              <w:rPr>
                <w:rFonts w:asciiTheme="minorHAnsi" w:eastAsia="Cambria" w:hAnsiTheme="minorHAnsi" w:cstheme="minorHAnsi"/>
                <w:bCs/>
                <w:color w:val="000000"/>
                <w:lang w:val="en-US"/>
              </w:rPr>
              <w:t>Typically,</w:t>
            </w:r>
            <w:r w:rsidRPr="00983DCC">
              <w:rPr>
                <w:rFonts w:asciiTheme="minorHAnsi" w:eastAsia="Cambria" w:hAnsiTheme="minorHAnsi" w:cstheme="minorHAnsi"/>
                <w:bCs/>
                <w:color w:val="000000"/>
                <w:lang w:val="en-US"/>
              </w:rPr>
              <w:t xml:space="preserve"> dark minerals are rich in Fe and Mg and light minerals are rich in Si and Al. Have students add this to the bottom of their flowchart in the Igneous section (only the part that is in the box). </w:t>
            </w:r>
          </w:p>
          <w:p w14:paraId="4CC94C6D" w14:textId="77777777" w:rsidR="00983DCC" w:rsidRPr="00983DCC" w:rsidRDefault="00983DCC" w:rsidP="00983DCC">
            <w:pPr>
              <w:numPr>
                <w:ilvl w:val="0"/>
                <w:numId w:val="30"/>
              </w:num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 xml:space="preserve">Felsic </w:t>
            </w:r>
            <w:r w:rsidRPr="00983DCC">
              <w:rPr>
                <w:rFonts w:asciiTheme="minorHAnsi" w:eastAsia="Cambria" w:hAnsiTheme="minorHAnsi" w:cstheme="minorHAnsi"/>
                <w:bCs/>
                <w:color w:val="000000"/>
                <w:lang w:val="en-US"/>
              </w:rPr>
              <w:t xml:space="preserve">– igneous rocks that are lighter in colour. These rocks are usually rich in Si and Al causing the formation of feldspar and quartz. The most common felsic Igneous rock is Granite. Felsic magmas/lavas form at lower temperatures and are thick and sticky. They will most likely have explosive eruptions from a volcano. </w:t>
            </w:r>
          </w:p>
          <w:p w14:paraId="6185D733" w14:textId="77777777" w:rsidR="00983DCC" w:rsidRPr="00983DCC" w:rsidRDefault="00983DCC" w:rsidP="00983DCC">
            <w:pPr>
              <w:numPr>
                <w:ilvl w:val="0"/>
                <w:numId w:val="30"/>
              </w:num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t>Intermediate</w:t>
            </w:r>
            <w:r w:rsidRPr="00983DCC">
              <w:rPr>
                <w:rFonts w:asciiTheme="minorHAnsi" w:eastAsia="Cambria" w:hAnsiTheme="minorHAnsi" w:cstheme="minorHAnsi"/>
                <w:bCs/>
                <w:color w:val="000000"/>
                <w:lang w:val="en-US"/>
              </w:rPr>
              <w:t xml:space="preserve"> – igneous rocks that are greyish in colour with sub-equal proportions of dark and light minerals. </w:t>
            </w:r>
          </w:p>
          <w:p w14:paraId="669DA50E" w14:textId="17421953" w:rsidR="00983DCC" w:rsidRPr="00983DCC" w:rsidRDefault="00983DCC" w:rsidP="00983DCC">
            <w:pPr>
              <w:numPr>
                <w:ilvl w:val="0"/>
                <w:numId w:val="30"/>
              </w:numPr>
              <w:rPr>
                <w:rFonts w:asciiTheme="minorHAnsi" w:eastAsia="Cambria" w:hAnsiTheme="minorHAnsi" w:cstheme="minorHAnsi"/>
                <w:bCs/>
                <w:color w:val="000000"/>
                <w:lang w:val="en-US"/>
              </w:rPr>
            </w:pPr>
            <w:r w:rsidRPr="00983DCC">
              <w:rPr>
                <w:rFonts w:asciiTheme="minorHAnsi" w:eastAsia="Cambria" w:hAnsiTheme="minorHAnsi" w:cstheme="minorHAnsi"/>
                <w:b/>
                <w:bCs/>
                <w:color w:val="000000"/>
                <w:lang w:val="en-US"/>
              </w:rPr>
              <w:lastRenderedPageBreak/>
              <w:t>Mafic</w:t>
            </w:r>
            <w:r w:rsidRPr="00983DCC">
              <w:rPr>
                <w:rFonts w:asciiTheme="minorHAnsi" w:eastAsia="Cambria" w:hAnsiTheme="minorHAnsi" w:cstheme="minorHAnsi"/>
                <w:bCs/>
                <w:color w:val="000000"/>
                <w:lang w:val="en-US"/>
              </w:rPr>
              <w:t xml:space="preserve"> – igneous rocks that are dark in colour. These rocks are Fe and Mg rich causing the formation of olivine, pyroxene, amphibole, and biotite. The most common Mafic Igneous rock is Gabbro (intrusive) or Basalt (extrusive). Mafic magmas are generally less explosive because they form at higher temperature and are less viscous (</w:t>
            </w:r>
            <w:r w:rsidRPr="00983DCC">
              <w:rPr>
                <w:rFonts w:asciiTheme="minorHAnsi" w:eastAsia="Cambria" w:hAnsiTheme="minorHAnsi" w:cstheme="minorHAnsi"/>
                <w:bCs/>
                <w:color w:val="000000"/>
                <w:lang w:val="en-US"/>
              </w:rPr>
              <w:t>runnier</w:t>
            </w:r>
            <w:r w:rsidRPr="00983DCC">
              <w:rPr>
                <w:rFonts w:asciiTheme="minorHAnsi" w:eastAsia="Cambria" w:hAnsiTheme="minorHAnsi" w:cstheme="minorHAnsi"/>
                <w:bCs/>
                <w:color w:val="000000"/>
                <w:lang w:val="en-US"/>
              </w:rPr>
              <w:t xml:space="preserve">). In addition to temperature, the amount of silica (Si) affects how thick (viscous) the magma is. More silica makes it </w:t>
            </w:r>
            <w:r w:rsidRPr="00983DCC">
              <w:rPr>
                <w:rFonts w:asciiTheme="minorHAnsi" w:eastAsia="Cambria" w:hAnsiTheme="minorHAnsi" w:cstheme="minorHAnsi"/>
                <w:bCs/>
                <w:color w:val="000000"/>
                <w:lang w:val="en-US"/>
              </w:rPr>
              <w:t>stickier</w:t>
            </w:r>
            <w:r w:rsidRPr="00983DCC">
              <w:rPr>
                <w:rFonts w:asciiTheme="minorHAnsi" w:eastAsia="Cambria" w:hAnsiTheme="minorHAnsi" w:cstheme="minorHAnsi"/>
                <w:bCs/>
                <w:color w:val="000000"/>
                <w:lang w:val="en-US"/>
              </w:rPr>
              <w:t>. That’s another reason why felsic magma is more viscous.</w:t>
            </w:r>
          </w:p>
          <w:p w14:paraId="48D1E8A5" w14:textId="77777777"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Cs/>
                <w:color w:val="000000"/>
                <w:lang w:val="en-US"/>
              </w:rPr>
              <w:t xml:space="preserve">You could go on YouTube and look up volcanic eruptions. Also, you could discuss current news about volcanoes around the world because usually there is something happening. </w:t>
            </w:r>
          </w:p>
          <w:p w14:paraId="236325C4" w14:textId="77777777" w:rsidR="00983DCC" w:rsidRPr="00983DCC" w:rsidRDefault="00983DCC" w:rsidP="00983DCC">
            <w:pPr>
              <w:rPr>
                <w:rFonts w:asciiTheme="minorHAnsi" w:eastAsia="Cambria" w:hAnsiTheme="minorHAnsi" w:cstheme="minorHAnsi"/>
                <w:bCs/>
                <w:color w:val="000000"/>
                <w:lang w:val="en-US"/>
              </w:rPr>
            </w:pPr>
          </w:p>
          <w:p w14:paraId="6A6AC329" w14:textId="226D3DDD" w:rsidR="00983DCC" w:rsidRPr="00983DCC" w:rsidRDefault="00983DCC" w:rsidP="00983DCC">
            <w:pPr>
              <w:rPr>
                <w:rFonts w:asciiTheme="minorHAnsi" w:eastAsia="Cambria" w:hAnsiTheme="minorHAnsi" w:cstheme="minorHAnsi"/>
                <w:b/>
                <w:color w:val="000000"/>
                <w:lang w:val="en-US"/>
              </w:rPr>
            </w:pPr>
            <w:r w:rsidRPr="00983DCC">
              <w:rPr>
                <w:rFonts w:asciiTheme="minorHAnsi" w:eastAsia="Cambria" w:hAnsiTheme="minorHAnsi" w:cstheme="minorHAnsi"/>
                <w:b/>
                <w:color w:val="000000"/>
                <w:lang w:val="en-US"/>
              </w:rPr>
              <w:t xml:space="preserve">Slide 9 – </w:t>
            </w:r>
          </w:p>
          <w:p w14:paraId="14F16A83" w14:textId="5650AD6C" w:rsidR="00983DCC" w:rsidRPr="00983DCC" w:rsidRDefault="00983DCC" w:rsidP="00983DCC">
            <w:pPr>
              <w:rPr>
                <w:rFonts w:asciiTheme="minorHAnsi" w:eastAsia="Cambria" w:hAnsiTheme="minorHAnsi" w:cstheme="minorHAnsi"/>
                <w:bCs/>
                <w:color w:val="000000"/>
                <w:lang w:val="en-US"/>
              </w:rPr>
            </w:pPr>
            <w:r w:rsidRPr="00983DCC">
              <w:rPr>
                <w:rFonts w:asciiTheme="minorHAnsi" w:eastAsia="Cambria" w:hAnsiTheme="minorHAnsi" w:cstheme="minorHAnsi"/>
                <w:bCs/>
                <w:color w:val="000000"/>
                <w:lang w:val="en-US"/>
              </w:rPr>
              <w:t xml:space="preserve">This Igneous rock classification chart is included in your lab. You can use it to help you identify the igneous rocks that you will be examining in the lab. This classification chart focuses on texture and composition (Felsic, Intermediate, and Mafic) to help you identify common Igneous rocks. Point out certain things on the chart (texture section, composition, basic rock types, intrusive extrusive </w:t>
            </w:r>
            <w:r w:rsidRPr="00983DCC">
              <w:rPr>
                <w:rFonts w:asciiTheme="minorHAnsi" w:eastAsia="Cambria" w:hAnsiTheme="minorHAnsi" w:cstheme="minorHAnsi"/>
                <w:bCs/>
                <w:color w:val="000000"/>
                <w:lang w:val="en-US"/>
              </w:rPr>
              <w:t>divide,</w:t>
            </w:r>
            <w:r>
              <w:rPr>
                <w:rFonts w:asciiTheme="minorHAnsi" w:eastAsia="Cambria" w:hAnsiTheme="minorHAnsi" w:cstheme="minorHAnsi"/>
                <w:bCs/>
                <w:color w:val="000000"/>
                <w:lang w:val="en-US"/>
              </w:rPr>
              <w:t xml:space="preserve"> </w:t>
            </w:r>
            <w:r w:rsidRPr="00983DCC">
              <w:rPr>
                <w:rFonts w:asciiTheme="minorHAnsi" w:eastAsia="Cambria" w:hAnsiTheme="minorHAnsi" w:cstheme="minorHAnsi"/>
                <w:bCs/>
                <w:color w:val="000000"/>
                <w:lang w:val="en-US"/>
              </w:rPr>
              <w:t>etc.). Depending on class time, you can begin to explain the lab and your expectations or have students complete an exit slip</w:t>
            </w:r>
            <w:r>
              <w:rPr>
                <w:rFonts w:asciiTheme="minorHAnsi" w:eastAsia="Cambria" w:hAnsiTheme="minorHAnsi" w:cstheme="minorHAnsi"/>
                <w:bCs/>
                <w:color w:val="000000"/>
                <w:lang w:val="en-US"/>
              </w:rPr>
              <w:t xml:space="preserve">. </w:t>
            </w:r>
            <w:r w:rsidRPr="00983DCC">
              <w:rPr>
                <w:rFonts w:asciiTheme="minorHAnsi" w:eastAsia="Cambria" w:hAnsiTheme="minorHAnsi" w:cstheme="minorHAnsi"/>
                <w:bCs/>
                <w:color w:val="000000"/>
                <w:lang w:val="en-US"/>
              </w:rPr>
              <w:t>The composition is based on the proportion of dark minerals. Granite is commonly pink because orthoclase (potassium feldspar) commonly contains inclusions of iron oxide.</w:t>
            </w:r>
          </w:p>
          <w:p w14:paraId="5F65B343" w14:textId="77777777" w:rsidR="00983DCC" w:rsidRPr="00AF44EB" w:rsidRDefault="00983DCC" w:rsidP="00AF44EB">
            <w:pPr>
              <w:rPr>
                <w:rFonts w:asciiTheme="minorHAnsi" w:eastAsia="Cambria" w:hAnsiTheme="minorHAnsi" w:cstheme="minorHAnsi"/>
                <w:bCs/>
                <w:color w:val="000000"/>
                <w:lang w:val="en-US"/>
              </w:rPr>
            </w:pPr>
          </w:p>
          <w:p w14:paraId="4265A59D" w14:textId="05F3F5A3" w:rsidR="00AF44EB" w:rsidRPr="00AF44EB" w:rsidRDefault="00AF44EB" w:rsidP="00AF44EB">
            <w:pPr>
              <w:rPr>
                <w:rFonts w:eastAsia="Cambria"/>
                <w:b/>
                <w:color w:val="000000"/>
                <w:lang w:val="en-US"/>
              </w:rPr>
            </w:pPr>
          </w:p>
        </w:tc>
      </w:tr>
    </w:tbl>
    <w:p w14:paraId="5CD83651" w14:textId="77777777" w:rsidR="00AF44EB" w:rsidRDefault="00AF44EB"/>
    <w:p w14:paraId="31DD89C2" w14:textId="5A251D0C" w:rsidR="000C092B" w:rsidRDefault="000C092B">
      <w:r>
        <w:rPr>
          <w:noProof/>
        </w:rPr>
        <w:lastRenderedPageBreak/>
        <w:drawing>
          <wp:anchor distT="0" distB="0" distL="114300" distR="114300" simplePos="0" relativeHeight="251663360" behindDoc="0" locked="0" layoutInCell="1" allowOverlap="1" wp14:anchorId="26ADD100" wp14:editId="04834F38">
            <wp:simplePos x="0" y="0"/>
            <wp:positionH relativeFrom="margin">
              <wp:posOffset>-1438910</wp:posOffset>
            </wp:positionH>
            <wp:positionV relativeFrom="paragraph">
              <wp:posOffset>1054735</wp:posOffset>
            </wp:positionV>
            <wp:extent cx="8837930" cy="6728460"/>
            <wp:effectExtent l="6985" t="0" r="825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837930" cy="67284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C092B">
      <w:head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F85D5" w14:textId="77777777" w:rsidR="00376243" w:rsidRDefault="00376243" w:rsidP="00C83C12">
      <w:r>
        <w:separator/>
      </w:r>
    </w:p>
  </w:endnote>
  <w:endnote w:type="continuationSeparator" w:id="0">
    <w:p w14:paraId="4039F4AE" w14:textId="77777777" w:rsidR="00376243" w:rsidRDefault="00376243" w:rsidP="00C8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bin Sketch">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4365" w14:textId="77777777" w:rsidR="00376243" w:rsidRDefault="00376243" w:rsidP="00C83C12">
      <w:r>
        <w:separator/>
      </w:r>
    </w:p>
  </w:footnote>
  <w:footnote w:type="continuationSeparator" w:id="0">
    <w:p w14:paraId="3C9655FF" w14:textId="77777777" w:rsidR="00376243" w:rsidRDefault="00376243" w:rsidP="00C8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A99E" w14:textId="66FA9CD3" w:rsidR="00FE4030" w:rsidRPr="00E155A7" w:rsidRDefault="00E155A7" w:rsidP="00E155A7">
    <w:pPr>
      <w:pStyle w:val="Header"/>
      <w:jc w:val="center"/>
      <w:rPr>
        <w:rFonts w:ascii="Arial" w:hAnsi="Arial" w:cs="Arial"/>
      </w:rPr>
    </w:pPr>
    <w:r w:rsidRPr="00E155A7">
      <w:rPr>
        <w:rFonts w:ascii="Arial" w:hAnsi="Arial" w:cs="Arial"/>
      </w:rPr>
      <w:t>GeoExplore Saskatchewan: A Virtual Geological Road Ma</w:t>
    </w:r>
    <w:r>
      <w:rPr>
        <w:rFonts w:ascii="Arial" w:hAnsi="Arial" w:cs="Arial"/>
      </w:rPr>
      <w: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FF"/>
    <w:multiLevelType w:val="hybridMultilevel"/>
    <w:tmpl w:val="8DA69E16"/>
    <w:lvl w:ilvl="0" w:tplc="04090001">
      <w:start w:val="1"/>
      <w:numFmt w:val="bullet"/>
      <w:lvlText w:val=""/>
      <w:lvlJc w:val="left"/>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32D077F"/>
    <w:multiLevelType w:val="hybridMultilevel"/>
    <w:tmpl w:val="A3CC5AF2"/>
    <w:lvl w:ilvl="0" w:tplc="8936575E">
      <w:start w:val="1"/>
      <w:numFmt w:val="bullet"/>
      <w:lvlText w:val="•"/>
      <w:lvlJc w:val="left"/>
      <w:pPr>
        <w:tabs>
          <w:tab w:val="num" w:pos="720"/>
        </w:tabs>
        <w:ind w:left="720" w:hanging="360"/>
      </w:pPr>
      <w:rPr>
        <w:rFonts w:ascii="Arial" w:hAnsi="Arial" w:hint="default"/>
      </w:rPr>
    </w:lvl>
    <w:lvl w:ilvl="1" w:tplc="1AAEF59C" w:tentative="1">
      <w:start w:val="1"/>
      <w:numFmt w:val="bullet"/>
      <w:lvlText w:val="•"/>
      <w:lvlJc w:val="left"/>
      <w:pPr>
        <w:tabs>
          <w:tab w:val="num" w:pos="1440"/>
        </w:tabs>
        <w:ind w:left="1440" w:hanging="360"/>
      </w:pPr>
      <w:rPr>
        <w:rFonts w:ascii="Arial" w:hAnsi="Arial" w:hint="default"/>
      </w:rPr>
    </w:lvl>
    <w:lvl w:ilvl="2" w:tplc="23B8A36E" w:tentative="1">
      <w:start w:val="1"/>
      <w:numFmt w:val="bullet"/>
      <w:lvlText w:val="•"/>
      <w:lvlJc w:val="left"/>
      <w:pPr>
        <w:tabs>
          <w:tab w:val="num" w:pos="2160"/>
        </w:tabs>
        <w:ind w:left="2160" w:hanging="360"/>
      </w:pPr>
      <w:rPr>
        <w:rFonts w:ascii="Arial" w:hAnsi="Arial" w:hint="default"/>
      </w:rPr>
    </w:lvl>
    <w:lvl w:ilvl="3" w:tplc="60CCCAA0" w:tentative="1">
      <w:start w:val="1"/>
      <w:numFmt w:val="bullet"/>
      <w:lvlText w:val="•"/>
      <w:lvlJc w:val="left"/>
      <w:pPr>
        <w:tabs>
          <w:tab w:val="num" w:pos="2880"/>
        </w:tabs>
        <w:ind w:left="2880" w:hanging="360"/>
      </w:pPr>
      <w:rPr>
        <w:rFonts w:ascii="Arial" w:hAnsi="Arial" w:hint="default"/>
      </w:rPr>
    </w:lvl>
    <w:lvl w:ilvl="4" w:tplc="D4287B66" w:tentative="1">
      <w:start w:val="1"/>
      <w:numFmt w:val="bullet"/>
      <w:lvlText w:val="•"/>
      <w:lvlJc w:val="left"/>
      <w:pPr>
        <w:tabs>
          <w:tab w:val="num" w:pos="3600"/>
        </w:tabs>
        <w:ind w:left="3600" w:hanging="360"/>
      </w:pPr>
      <w:rPr>
        <w:rFonts w:ascii="Arial" w:hAnsi="Arial" w:hint="default"/>
      </w:rPr>
    </w:lvl>
    <w:lvl w:ilvl="5" w:tplc="6C66233C" w:tentative="1">
      <w:start w:val="1"/>
      <w:numFmt w:val="bullet"/>
      <w:lvlText w:val="•"/>
      <w:lvlJc w:val="left"/>
      <w:pPr>
        <w:tabs>
          <w:tab w:val="num" w:pos="4320"/>
        </w:tabs>
        <w:ind w:left="4320" w:hanging="360"/>
      </w:pPr>
      <w:rPr>
        <w:rFonts w:ascii="Arial" w:hAnsi="Arial" w:hint="default"/>
      </w:rPr>
    </w:lvl>
    <w:lvl w:ilvl="6" w:tplc="08F6200E" w:tentative="1">
      <w:start w:val="1"/>
      <w:numFmt w:val="bullet"/>
      <w:lvlText w:val="•"/>
      <w:lvlJc w:val="left"/>
      <w:pPr>
        <w:tabs>
          <w:tab w:val="num" w:pos="5040"/>
        </w:tabs>
        <w:ind w:left="5040" w:hanging="360"/>
      </w:pPr>
      <w:rPr>
        <w:rFonts w:ascii="Arial" w:hAnsi="Arial" w:hint="default"/>
      </w:rPr>
    </w:lvl>
    <w:lvl w:ilvl="7" w:tplc="3E92E928" w:tentative="1">
      <w:start w:val="1"/>
      <w:numFmt w:val="bullet"/>
      <w:lvlText w:val="•"/>
      <w:lvlJc w:val="left"/>
      <w:pPr>
        <w:tabs>
          <w:tab w:val="num" w:pos="5760"/>
        </w:tabs>
        <w:ind w:left="5760" w:hanging="360"/>
      </w:pPr>
      <w:rPr>
        <w:rFonts w:ascii="Arial" w:hAnsi="Arial" w:hint="default"/>
      </w:rPr>
    </w:lvl>
    <w:lvl w:ilvl="8" w:tplc="5B3C6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DF4C49"/>
    <w:multiLevelType w:val="hybridMultilevel"/>
    <w:tmpl w:val="96EC8312"/>
    <w:lvl w:ilvl="0" w:tplc="D59A0940">
      <w:start w:val="1"/>
      <w:numFmt w:val="bullet"/>
      <w:lvlText w:val="•"/>
      <w:lvlJc w:val="left"/>
      <w:pPr>
        <w:tabs>
          <w:tab w:val="num" w:pos="720"/>
        </w:tabs>
        <w:ind w:left="720" w:hanging="360"/>
      </w:pPr>
      <w:rPr>
        <w:rFonts w:ascii="Arial" w:hAnsi="Arial" w:hint="default"/>
      </w:rPr>
    </w:lvl>
    <w:lvl w:ilvl="1" w:tplc="41B4E8F4" w:tentative="1">
      <w:start w:val="1"/>
      <w:numFmt w:val="bullet"/>
      <w:lvlText w:val="•"/>
      <w:lvlJc w:val="left"/>
      <w:pPr>
        <w:tabs>
          <w:tab w:val="num" w:pos="1440"/>
        </w:tabs>
        <w:ind w:left="1440" w:hanging="360"/>
      </w:pPr>
      <w:rPr>
        <w:rFonts w:ascii="Arial" w:hAnsi="Arial" w:hint="default"/>
      </w:rPr>
    </w:lvl>
    <w:lvl w:ilvl="2" w:tplc="924C150E" w:tentative="1">
      <w:start w:val="1"/>
      <w:numFmt w:val="bullet"/>
      <w:lvlText w:val="•"/>
      <w:lvlJc w:val="left"/>
      <w:pPr>
        <w:tabs>
          <w:tab w:val="num" w:pos="2160"/>
        </w:tabs>
        <w:ind w:left="2160" w:hanging="360"/>
      </w:pPr>
      <w:rPr>
        <w:rFonts w:ascii="Arial" w:hAnsi="Arial" w:hint="default"/>
      </w:rPr>
    </w:lvl>
    <w:lvl w:ilvl="3" w:tplc="2BE43BBE" w:tentative="1">
      <w:start w:val="1"/>
      <w:numFmt w:val="bullet"/>
      <w:lvlText w:val="•"/>
      <w:lvlJc w:val="left"/>
      <w:pPr>
        <w:tabs>
          <w:tab w:val="num" w:pos="2880"/>
        </w:tabs>
        <w:ind w:left="2880" w:hanging="360"/>
      </w:pPr>
      <w:rPr>
        <w:rFonts w:ascii="Arial" w:hAnsi="Arial" w:hint="default"/>
      </w:rPr>
    </w:lvl>
    <w:lvl w:ilvl="4" w:tplc="71728048" w:tentative="1">
      <w:start w:val="1"/>
      <w:numFmt w:val="bullet"/>
      <w:lvlText w:val="•"/>
      <w:lvlJc w:val="left"/>
      <w:pPr>
        <w:tabs>
          <w:tab w:val="num" w:pos="3600"/>
        </w:tabs>
        <w:ind w:left="3600" w:hanging="360"/>
      </w:pPr>
      <w:rPr>
        <w:rFonts w:ascii="Arial" w:hAnsi="Arial" w:hint="default"/>
      </w:rPr>
    </w:lvl>
    <w:lvl w:ilvl="5" w:tplc="AE881AAA" w:tentative="1">
      <w:start w:val="1"/>
      <w:numFmt w:val="bullet"/>
      <w:lvlText w:val="•"/>
      <w:lvlJc w:val="left"/>
      <w:pPr>
        <w:tabs>
          <w:tab w:val="num" w:pos="4320"/>
        </w:tabs>
        <w:ind w:left="4320" w:hanging="360"/>
      </w:pPr>
      <w:rPr>
        <w:rFonts w:ascii="Arial" w:hAnsi="Arial" w:hint="default"/>
      </w:rPr>
    </w:lvl>
    <w:lvl w:ilvl="6" w:tplc="2FD0B756" w:tentative="1">
      <w:start w:val="1"/>
      <w:numFmt w:val="bullet"/>
      <w:lvlText w:val="•"/>
      <w:lvlJc w:val="left"/>
      <w:pPr>
        <w:tabs>
          <w:tab w:val="num" w:pos="5040"/>
        </w:tabs>
        <w:ind w:left="5040" w:hanging="360"/>
      </w:pPr>
      <w:rPr>
        <w:rFonts w:ascii="Arial" w:hAnsi="Arial" w:hint="default"/>
      </w:rPr>
    </w:lvl>
    <w:lvl w:ilvl="7" w:tplc="0FE2A8EE" w:tentative="1">
      <w:start w:val="1"/>
      <w:numFmt w:val="bullet"/>
      <w:lvlText w:val="•"/>
      <w:lvlJc w:val="left"/>
      <w:pPr>
        <w:tabs>
          <w:tab w:val="num" w:pos="5760"/>
        </w:tabs>
        <w:ind w:left="5760" w:hanging="360"/>
      </w:pPr>
      <w:rPr>
        <w:rFonts w:ascii="Arial" w:hAnsi="Arial" w:hint="default"/>
      </w:rPr>
    </w:lvl>
    <w:lvl w:ilvl="8" w:tplc="60A2998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B717EA"/>
    <w:multiLevelType w:val="multilevel"/>
    <w:tmpl w:val="432A08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C35D6"/>
    <w:multiLevelType w:val="multilevel"/>
    <w:tmpl w:val="3FF2AE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D3762"/>
    <w:multiLevelType w:val="hybridMultilevel"/>
    <w:tmpl w:val="BCB61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B76FED"/>
    <w:multiLevelType w:val="hybridMultilevel"/>
    <w:tmpl w:val="8B2692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8E13FC"/>
    <w:multiLevelType w:val="multilevel"/>
    <w:tmpl w:val="DAAC9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DC39DA"/>
    <w:multiLevelType w:val="hybridMultilevel"/>
    <w:tmpl w:val="1FFA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46FA8"/>
    <w:multiLevelType w:val="hybridMultilevel"/>
    <w:tmpl w:val="9550C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F61DD4"/>
    <w:multiLevelType w:val="hybridMultilevel"/>
    <w:tmpl w:val="1AD24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7B1F0B"/>
    <w:multiLevelType w:val="multilevel"/>
    <w:tmpl w:val="3AF0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B30840"/>
    <w:multiLevelType w:val="hybridMultilevel"/>
    <w:tmpl w:val="7C0EAD4E"/>
    <w:lvl w:ilvl="0" w:tplc="F42A97A8">
      <w:start w:val="1"/>
      <w:numFmt w:val="bullet"/>
      <w:lvlText w:val="•"/>
      <w:lvlJc w:val="left"/>
      <w:pPr>
        <w:tabs>
          <w:tab w:val="num" w:pos="720"/>
        </w:tabs>
        <w:ind w:left="720" w:hanging="360"/>
      </w:pPr>
      <w:rPr>
        <w:rFonts w:ascii="Arial" w:hAnsi="Arial" w:hint="default"/>
      </w:rPr>
    </w:lvl>
    <w:lvl w:ilvl="1" w:tplc="850829C2" w:tentative="1">
      <w:start w:val="1"/>
      <w:numFmt w:val="bullet"/>
      <w:lvlText w:val="•"/>
      <w:lvlJc w:val="left"/>
      <w:pPr>
        <w:tabs>
          <w:tab w:val="num" w:pos="1440"/>
        </w:tabs>
        <w:ind w:left="1440" w:hanging="360"/>
      </w:pPr>
      <w:rPr>
        <w:rFonts w:ascii="Arial" w:hAnsi="Arial" w:hint="default"/>
      </w:rPr>
    </w:lvl>
    <w:lvl w:ilvl="2" w:tplc="75CCA746" w:tentative="1">
      <w:start w:val="1"/>
      <w:numFmt w:val="bullet"/>
      <w:lvlText w:val="•"/>
      <w:lvlJc w:val="left"/>
      <w:pPr>
        <w:tabs>
          <w:tab w:val="num" w:pos="2160"/>
        </w:tabs>
        <w:ind w:left="2160" w:hanging="360"/>
      </w:pPr>
      <w:rPr>
        <w:rFonts w:ascii="Arial" w:hAnsi="Arial" w:hint="default"/>
      </w:rPr>
    </w:lvl>
    <w:lvl w:ilvl="3" w:tplc="C9A2C2C4" w:tentative="1">
      <w:start w:val="1"/>
      <w:numFmt w:val="bullet"/>
      <w:lvlText w:val="•"/>
      <w:lvlJc w:val="left"/>
      <w:pPr>
        <w:tabs>
          <w:tab w:val="num" w:pos="2880"/>
        </w:tabs>
        <w:ind w:left="2880" w:hanging="360"/>
      </w:pPr>
      <w:rPr>
        <w:rFonts w:ascii="Arial" w:hAnsi="Arial" w:hint="default"/>
      </w:rPr>
    </w:lvl>
    <w:lvl w:ilvl="4" w:tplc="6E0C4520" w:tentative="1">
      <w:start w:val="1"/>
      <w:numFmt w:val="bullet"/>
      <w:lvlText w:val="•"/>
      <w:lvlJc w:val="left"/>
      <w:pPr>
        <w:tabs>
          <w:tab w:val="num" w:pos="3600"/>
        </w:tabs>
        <w:ind w:left="3600" w:hanging="360"/>
      </w:pPr>
      <w:rPr>
        <w:rFonts w:ascii="Arial" w:hAnsi="Arial" w:hint="default"/>
      </w:rPr>
    </w:lvl>
    <w:lvl w:ilvl="5" w:tplc="72140AD4" w:tentative="1">
      <w:start w:val="1"/>
      <w:numFmt w:val="bullet"/>
      <w:lvlText w:val="•"/>
      <w:lvlJc w:val="left"/>
      <w:pPr>
        <w:tabs>
          <w:tab w:val="num" w:pos="4320"/>
        </w:tabs>
        <w:ind w:left="4320" w:hanging="360"/>
      </w:pPr>
      <w:rPr>
        <w:rFonts w:ascii="Arial" w:hAnsi="Arial" w:hint="default"/>
      </w:rPr>
    </w:lvl>
    <w:lvl w:ilvl="6" w:tplc="D0B66D00" w:tentative="1">
      <w:start w:val="1"/>
      <w:numFmt w:val="bullet"/>
      <w:lvlText w:val="•"/>
      <w:lvlJc w:val="left"/>
      <w:pPr>
        <w:tabs>
          <w:tab w:val="num" w:pos="5040"/>
        </w:tabs>
        <w:ind w:left="5040" w:hanging="360"/>
      </w:pPr>
      <w:rPr>
        <w:rFonts w:ascii="Arial" w:hAnsi="Arial" w:hint="default"/>
      </w:rPr>
    </w:lvl>
    <w:lvl w:ilvl="7" w:tplc="18F27AA4" w:tentative="1">
      <w:start w:val="1"/>
      <w:numFmt w:val="bullet"/>
      <w:lvlText w:val="•"/>
      <w:lvlJc w:val="left"/>
      <w:pPr>
        <w:tabs>
          <w:tab w:val="num" w:pos="5760"/>
        </w:tabs>
        <w:ind w:left="5760" w:hanging="360"/>
      </w:pPr>
      <w:rPr>
        <w:rFonts w:ascii="Arial" w:hAnsi="Arial" w:hint="default"/>
      </w:rPr>
    </w:lvl>
    <w:lvl w:ilvl="8" w:tplc="4B58F6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D2449F"/>
    <w:multiLevelType w:val="multilevel"/>
    <w:tmpl w:val="86EA2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3434D7"/>
    <w:multiLevelType w:val="hybridMultilevel"/>
    <w:tmpl w:val="B608F1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3DCE3B52"/>
    <w:multiLevelType w:val="multilevel"/>
    <w:tmpl w:val="DC6E16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F2B0576"/>
    <w:multiLevelType w:val="multilevel"/>
    <w:tmpl w:val="3BB05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CD2BB0"/>
    <w:multiLevelType w:val="hybridMultilevel"/>
    <w:tmpl w:val="4EC2E20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6B3754"/>
    <w:multiLevelType w:val="multilevel"/>
    <w:tmpl w:val="4648A2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F86A3C"/>
    <w:multiLevelType w:val="multilevel"/>
    <w:tmpl w:val="850ED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6E7188B"/>
    <w:multiLevelType w:val="hybridMultilevel"/>
    <w:tmpl w:val="3A3C9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2A1D4A"/>
    <w:multiLevelType w:val="multilevel"/>
    <w:tmpl w:val="9C0C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25AE0"/>
    <w:multiLevelType w:val="hybridMultilevel"/>
    <w:tmpl w:val="2C36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B92B2B"/>
    <w:multiLevelType w:val="hybridMultilevel"/>
    <w:tmpl w:val="BA92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F1245"/>
    <w:multiLevelType w:val="hybridMultilevel"/>
    <w:tmpl w:val="080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76524"/>
    <w:multiLevelType w:val="multilevel"/>
    <w:tmpl w:val="AA260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9B3501"/>
    <w:multiLevelType w:val="hybridMultilevel"/>
    <w:tmpl w:val="58D6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14DAA"/>
    <w:multiLevelType w:val="hybridMultilevel"/>
    <w:tmpl w:val="608C4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A2F1DEE"/>
    <w:multiLevelType w:val="hybridMultilevel"/>
    <w:tmpl w:val="B8B6D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EAF4C07"/>
    <w:multiLevelType w:val="hybridMultilevel"/>
    <w:tmpl w:val="C950B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5"/>
  </w:num>
  <w:num w:numId="4">
    <w:abstractNumId w:val="28"/>
  </w:num>
  <w:num w:numId="5">
    <w:abstractNumId w:val="11"/>
  </w:num>
  <w:num w:numId="6">
    <w:abstractNumId w:val="24"/>
  </w:num>
  <w:num w:numId="7">
    <w:abstractNumId w:val="14"/>
  </w:num>
  <w:num w:numId="8">
    <w:abstractNumId w:val="9"/>
  </w:num>
  <w:num w:numId="9">
    <w:abstractNumId w:val="5"/>
  </w:num>
  <w:num w:numId="10">
    <w:abstractNumId w:val="10"/>
  </w:num>
  <w:num w:numId="11">
    <w:abstractNumId w:val="0"/>
  </w:num>
  <w:num w:numId="12">
    <w:abstractNumId w:val="29"/>
  </w:num>
  <w:num w:numId="13">
    <w:abstractNumId w:val="22"/>
  </w:num>
  <w:num w:numId="14">
    <w:abstractNumId w:val="23"/>
  </w:num>
  <w:num w:numId="15">
    <w:abstractNumId w:val="6"/>
  </w:num>
  <w:num w:numId="16">
    <w:abstractNumId w:val="27"/>
  </w:num>
  <w:num w:numId="17">
    <w:abstractNumId w:val="20"/>
  </w:num>
  <w:num w:numId="18">
    <w:abstractNumId w:val="26"/>
  </w:num>
  <w:num w:numId="19">
    <w:abstractNumId w:val="18"/>
  </w:num>
  <w:num w:numId="20">
    <w:abstractNumId w:val="7"/>
    <w:lvlOverride w:ilvl="0">
      <w:lvl w:ilvl="0">
        <w:numFmt w:val="decimal"/>
        <w:lvlText w:val="%1."/>
        <w:lvlJc w:val="left"/>
      </w:lvl>
    </w:lvlOverride>
  </w:num>
  <w:num w:numId="21">
    <w:abstractNumId w:val="16"/>
  </w:num>
  <w:num w:numId="22">
    <w:abstractNumId w:val="13"/>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21"/>
  </w:num>
  <w:num w:numId="26">
    <w:abstractNumId w:val="17"/>
  </w:num>
  <w:num w:numId="27">
    <w:abstractNumId w:val="8"/>
  </w:num>
  <w:num w:numId="28">
    <w:abstractNumId w:val="2"/>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C12"/>
    <w:rsid w:val="00033528"/>
    <w:rsid w:val="00050794"/>
    <w:rsid w:val="00054FDD"/>
    <w:rsid w:val="000C092B"/>
    <w:rsid w:val="00150587"/>
    <w:rsid w:val="001A2BFE"/>
    <w:rsid w:val="001B4F6B"/>
    <w:rsid w:val="001C673E"/>
    <w:rsid w:val="00202B7D"/>
    <w:rsid w:val="0020601E"/>
    <w:rsid w:val="0021230C"/>
    <w:rsid w:val="002B10C9"/>
    <w:rsid w:val="002E54E8"/>
    <w:rsid w:val="00306512"/>
    <w:rsid w:val="00313F4A"/>
    <w:rsid w:val="0034309F"/>
    <w:rsid w:val="00376243"/>
    <w:rsid w:val="003B31AC"/>
    <w:rsid w:val="004563F5"/>
    <w:rsid w:val="004838EA"/>
    <w:rsid w:val="00491639"/>
    <w:rsid w:val="004C6138"/>
    <w:rsid w:val="004E659E"/>
    <w:rsid w:val="00523D5C"/>
    <w:rsid w:val="0057391A"/>
    <w:rsid w:val="005B135D"/>
    <w:rsid w:val="005B7035"/>
    <w:rsid w:val="00601769"/>
    <w:rsid w:val="006042D4"/>
    <w:rsid w:val="00637B23"/>
    <w:rsid w:val="00665678"/>
    <w:rsid w:val="00682185"/>
    <w:rsid w:val="007474FC"/>
    <w:rsid w:val="00763915"/>
    <w:rsid w:val="007E6200"/>
    <w:rsid w:val="0080361C"/>
    <w:rsid w:val="00815138"/>
    <w:rsid w:val="00855276"/>
    <w:rsid w:val="00856763"/>
    <w:rsid w:val="00860544"/>
    <w:rsid w:val="0091116F"/>
    <w:rsid w:val="00914C47"/>
    <w:rsid w:val="00922B6D"/>
    <w:rsid w:val="0094227E"/>
    <w:rsid w:val="009704CE"/>
    <w:rsid w:val="00983DCC"/>
    <w:rsid w:val="009C0AFD"/>
    <w:rsid w:val="00A23AC0"/>
    <w:rsid w:val="00A2412B"/>
    <w:rsid w:val="00A72EE9"/>
    <w:rsid w:val="00A813ED"/>
    <w:rsid w:val="00AF44EB"/>
    <w:rsid w:val="00B2701B"/>
    <w:rsid w:val="00B31DAD"/>
    <w:rsid w:val="00B47CD1"/>
    <w:rsid w:val="00B648D3"/>
    <w:rsid w:val="00B93ABC"/>
    <w:rsid w:val="00C01287"/>
    <w:rsid w:val="00C10B80"/>
    <w:rsid w:val="00C368CE"/>
    <w:rsid w:val="00C454F5"/>
    <w:rsid w:val="00C469A9"/>
    <w:rsid w:val="00C83C12"/>
    <w:rsid w:val="00CB0CCA"/>
    <w:rsid w:val="00D0612F"/>
    <w:rsid w:val="00D271E3"/>
    <w:rsid w:val="00D63313"/>
    <w:rsid w:val="00D84894"/>
    <w:rsid w:val="00D919C4"/>
    <w:rsid w:val="00DB5B6D"/>
    <w:rsid w:val="00DF5440"/>
    <w:rsid w:val="00E00599"/>
    <w:rsid w:val="00E155A7"/>
    <w:rsid w:val="00E44A01"/>
    <w:rsid w:val="00E77509"/>
    <w:rsid w:val="00E80792"/>
    <w:rsid w:val="00E90AEF"/>
    <w:rsid w:val="00E952F4"/>
    <w:rsid w:val="00EA6886"/>
    <w:rsid w:val="00F141F0"/>
    <w:rsid w:val="00F8177D"/>
    <w:rsid w:val="00F95AE0"/>
    <w:rsid w:val="00FB29FB"/>
    <w:rsid w:val="00FB5368"/>
    <w:rsid w:val="00FC551C"/>
    <w:rsid w:val="00FE4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9277D"/>
  <w15:chartTrackingRefBased/>
  <w15:docId w15:val="{6D2A5009-A27D-4F9D-972E-DB905C5B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4EB"/>
    <w:pPr>
      <w:spacing w:after="0" w:line="240" w:lineRule="auto"/>
    </w:pPr>
    <w:rPr>
      <w:rFonts w:ascii="Times New Roman" w:eastAsia="Times New Roman" w:hAnsi="Times New Roman" w:cs="Times New Roman"/>
      <w:sz w:val="24"/>
      <w:szCs w:val="24"/>
      <w:lang w:val="en"/>
    </w:rPr>
  </w:style>
  <w:style w:type="paragraph" w:styleId="Heading3">
    <w:name w:val="heading 3"/>
    <w:basedOn w:val="Normal"/>
    <w:next w:val="Normal"/>
    <w:link w:val="Heading3Char"/>
    <w:uiPriority w:val="9"/>
    <w:unhideWhenUsed/>
    <w:qFormat/>
    <w:rsid w:val="007474FC"/>
    <w:pPr>
      <w:keepNext/>
      <w:keepLines/>
      <w:spacing w:before="240" w:after="60"/>
      <w:outlineLvl w:val="2"/>
    </w:pPr>
    <w:rPr>
      <w:rFonts w:ascii="Arial" w:eastAsia="Arial" w:hAnsi="Arial" w:cs="Arial"/>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C12"/>
    <w:pPr>
      <w:tabs>
        <w:tab w:val="center" w:pos="4680"/>
        <w:tab w:val="right" w:pos="9360"/>
      </w:tabs>
    </w:pPr>
  </w:style>
  <w:style w:type="character" w:customStyle="1" w:styleId="HeaderChar">
    <w:name w:val="Header Char"/>
    <w:basedOn w:val="DefaultParagraphFont"/>
    <w:link w:val="Header"/>
    <w:uiPriority w:val="99"/>
    <w:rsid w:val="00C83C12"/>
  </w:style>
  <w:style w:type="paragraph" w:styleId="Footer">
    <w:name w:val="footer"/>
    <w:basedOn w:val="Normal"/>
    <w:link w:val="FooterChar"/>
    <w:uiPriority w:val="99"/>
    <w:unhideWhenUsed/>
    <w:rsid w:val="00C83C12"/>
    <w:pPr>
      <w:tabs>
        <w:tab w:val="center" w:pos="4680"/>
        <w:tab w:val="right" w:pos="9360"/>
      </w:tabs>
    </w:pPr>
  </w:style>
  <w:style w:type="character" w:customStyle="1" w:styleId="FooterChar">
    <w:name w:val="Footer Char"/>
    <w:basedOn w:val="DefaultParagraphFont"/>
    <w:link w:val="Footer"/>
    <w:uiPriority w:val="99"/>
    <w:rsid w:val="00C83C12"/>
  </w:style>
  <w:style w:type="table" w:styleId="TableGrid">
    <w:name w:val="Table Grid"/>
    <w:basedOn w:val="TableNormal"/>
    <w:uiPriority w:val="39"/>
    <w:rsid w:val="00C83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7CD1"/>
    <w:pPr>
      <w:ind w:left="720"/>
      <w:contextualSpacing/>
    </w:pPr>
  </w:style>
  <w:style w:type="character" w:customStyle="1" w:styleId="Heading3Char">
    <w:name w:val="Heading 3 Char"/>
    <w:basedOn w:val="DefaultParagraphFont"/>
    <w:link w:val="Heading3"/>
    <w:uiPriority w:val="9"/>
    <w:rsid w:val="007474FC"/>
    <w:rPr>
      <w:rFonts w:ascii="Arial" w:eastAsia="Arial" w:hAnsi="Arial" w:cs="Arial"/>
      <w:b/>
      <w:sz w:val="26"/>
      <w:szCs w:val="26"/>
      <w:lang w:val="en"/>
    </w:rPr>
  </w:style>
  <w:style w:type="character" w:styleId="Hyperlink">
    <w:name w:val="Hyperlink"/>
    <w:basedOn w:val="DefaultParagraphFont"/>
    <w:uiPriority w:val="99"/>
    <w:unhideWhenUsed/>
    <w:rsid w:val="00C368CE"/>
    <w:rPr>
      <w:color w:val="0563C1" w:themeColor="hyperlink"/>
      <w:u w:val="single"/>
    </w:rPr>
  </w:style>
  <w:style w:type="character" w:styleId="UnresolvedMention">
    <w:name w:val="Unresolved Mention"/>
    <w:basedOn w:val="DefaultParagraphFont"/>
    <w:uiPriority w:val="99"/>
    <w:semiHidden/>
    <w:unhideWhenUsed/>
    <w:rsid w:val="00C368CE"/>
    <w:rPr>
      <w:color w:val="605E5C"/>
      <w:shd w:val="clear" w:color="auto" w:fill="E1DFDD"/>
    </w:rPr>
  </w:style>
  <w:style w:type="paragraph" w:styleId="NormalWeb">
    <w:name w:val="Normal (Web)"/>
    <w:basedOn w:val="Normal"/>
    <w:uiPriority w:val="99"/>
    <w:unhideWhenUsed/>
    <w:rsid w:val="00D271E3"/>
    <w:pPr>
      <w:spacing w:before="100" w:beforeAutospacing="1" w:after="100" w:afterAutospacing="1"/>
    </w:pPr>
    <w:rPr>
      <w:lang w:val="en-US"/>
    </w:rPr>
  </w:style>
  <w:style w:type="character" w:styleId="FollowedHyperlink">
    <w:name w:val="FollowedHyperlink"/>
    <w:basedOn w:val="DefaultParagraphFont"/>
    <w:uiPriority w:val="99"/>
    <w:semiHidden/>
    <w:unhideWhenUsed/>
    <w:rsid w:val="008552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7778">
      <w:bodyDiv w:val="1"/>
      <w:marLeft w:val="0"/>
      <w:marRight w:val="0"/>
      <w:marTop w:val="0"/>
      <w:marBottom w:val="0"/>
      <w:divBdr>
        <w:top w:val="none" w:sz="0" w:space="0" w:color="auto"/>
        <w:left w:val="none" w:sz="0" w:space="0" w:color="auto"/>
        <w:bottom w:val="none" w:sz="0" w:space="0" w:color="auto"/>
        <w:right w:val="none" w:sz="0" w:space="0" w:color="auto"/>
      </w:divBdr>
      <w:divsChild>
        <w:div w:id="1714041135">
          <w:marLeft w:val="288"/>
          <w:marRight w:val="0"/>
          <w:marTop w:val="0"/>
          <w:marBottom w:val="0"/>
          <w:divBdr>
            <w:top w:val="none" w:sz="0" w:space="0" w:color="auto"/>
            <w:left w:val="none" w:sz="0" w:space="0" w:color="auto"/>
            <w:bottom w:val="none" w:sz="0" w:space="0" w:color="auto"/>
            <w:right w:val="none" w:sz="0" w:space="0" w:color="auto"/>
          </w:divBdr>
        </w:div>
        <w:div w:id="2039891219">
          <w:marLeft w:val="288"/>
          <w:marRight w:val="0"/>
          <w:marTop w:val="0"/>
          <w:marBottom w:val="0"/>
          <w:divBdr>
            <w:top w:val="none" w:sz="0" w:space="0" w:color="auto"/>
            <w:left w:val="none" w:sz="0" w:space="0" w:color="auto"/>
            <w:bottom w:val="none" w:sz="0" w:space="0" w:color="auto"/>
            <w:right w:val="none" w:sz="0" w:space="0" w:color="auto"/>
          </w:divBdr>
        </w:div>
      </w:divsChild>
    </w:div>
    <w:div w:id="197091371">
      <w:bodyDiv w:val="1"/>
      <w:marLeft w:val="0"/>
      <w:marRight w:val="0"/>
      <w:marTop w:val="0"/>
      <w:marBottom w:val="0"/>
      <w:divBdr>
        <w:top w:val="none" w:sz="0" w:space="0" w:color="auto"/>
        <w:left w:val="none" w:sz="0" w:space="0" w:color="auto"/>
        <w:bottom w:val="none" w:sz="0" w:space="0" w:color="auto"/>
        <w:right w:val="none" w:sz="0" w:space="0" w:color="auto"/>
      </w:divBdr>
    </w:div>
    <w:div w:id="333341047">
      <w:bodyDiv w:val="1"/>
      <w:marLeft w:val="0"/>
      <w:marRight w:val="0"/>
      <w:marTop w:val="0"/>
      <w:marBottom w:val="0"/>
      <w:divBdr>
        <w:top w:val="none" w:sz="0" w:space="0" w:color="auto"/>
        <w:left w:val="none" w:sz="0" w:space="0" w:color="auto"/>
        <w:bottom w:val="none" w:sz="0" w:space="0" w:color="auto"/>
        <w:right w:val="none" w:sz="0" w:space="0" w:color="auto"/>
      </w:divBdr>
    </w:div>
    <w:div w:id="461115553">
      <w:bodyDiv w:val="1"/>
      <w:marLeft w:val="0"/>
      <w:marRight w:val="0"/>
      <w:marTop w:val="0"/>
      <w:marBottom w:val="0"/>
      <w:divBdr>
        <w:top w:val="none" w:sz="0" w:space="0" w:color="auto"/>
        <w:left w:val="none" w:sz="0" w:space="0" w:color="auto"/>
        <w:bottom w:val="none" w:sz="0" w:space="0" w:color="auto"/>
        <w:right w:val="none" w:sz="0" w:space="0" w:color="auto"/>
      </w:divBdr>
      <w:divsChild>
        <w:div w:id="40833548">
          <w:marLeft w:val="288"/>
          <w:marRight w:val="0"/>
          <w:marTop w:val="0"/>
          <w:marBottom w:val="0"/>
          <w:divBdr>
            <w:top w:val="none" w:sz="0" w:space="0" w:color="auto"/>
            <w:left w:val="none" w:sz="0" w:space="0" w:color="auto"/>
            <w:bottom w:val="none" w:sz="0" w:space="0" w:color="auto"/>
            <w:right w:val="none" w:sz="0" w:space="0" w:color="auto"/>
          </w:divBdr>
        </w:div>
        <w:div w:id="1101295565">
          <w:marLeft w:val="288"/>
          <w:marRight w:val="0"/>
          <w:marTop w:val="0"/>
          <w:marBottom w:val="0"/>
          <w:divBdr>
            <w:top w:val="none" w:sz="0" w:space="0" w:color="auto"/>
            <w:left w:val="none" w:sz="0" w:space="0" w:color="auto"/>
            <w:bottom w:val="none" w:sz="0" w:space="0" w:color="auto"/>
            <w:right w:val="none" w:sz="0" w:space="0" w:color="auto"/>
          </w:divBdr>
        </w:div>
        <w:div w:id="204373525">
          <w:marLeft w:val="288"/>
          <w:marRight w:val="0"/>
          <w:marTop w:val="0"/>
          <w:marBottom w:val="0"/>
          <w:divBdr>
            <w:top w:val="none" w:sz="0" w:space="0" w:color="auto"/>
            <w:left w:val="none" w:sz="0" w:space="0" w:color="auto"/>
            <w:bottom w:val="none" w:sz="0" w:space="0" w:color="auto"/>
            <w:right w:val="none" w:sz="0" w:space="0" w:color="auto"/>
          </w:divBdr>
        </w:div>
      </w:divsChild>
    </w:div>
    <w:div w:id="515384135">
      <w:bodyDiv w:val="1"/>
      <w:marLeft w:val="0"/>
      <w:marRight w:val="0"/>
      <w:marTop w:val="0"/>
      <w:marBottom w:val="0"/>
      <w:divBdr>
        <w:top w:val="none" w:sz="0" w:space="0" w:color="auto"/>
        <w:left w:val="none" w:sz="0" w:space="0" w:color="auto"/>
        <w:bottom w:val="none" w:sz="0" w:space="0" w:color="auto"/>
        <w:right w:val="none" w:sz="0" w:space="0" w:color="auto"/>
      </w:divBdr>
    </w:div>
    <w:div w:id="664359635">
      <w:bodyDiv w:val="1"/>
      <w:marLeft w:val="0"/>
      <w:marRight w:val="0"/>
      <w:marTop w:val="0"/>
      <w:marBottom w:val="0"/>
      <w:divBdr>
        <w:top w:val="none" w:sz="0" w:space="0" w:color="auto"/>
        <w:left w:val="none" w:sz="0" w:space="0" w:color="auto"/>
        <w:bottom w:val="none" w:sz="0" w:space="0" w:color="auto"/>
        <w:right w:val="none" w:sz="0" w:space="0" w:color="auto"/>
      </w:divBdr>
    </w:div>
    <w:div w:id="946155390">
      <w:bodyDiv w:val="1"/>
      <w:marLeft w:val="0"/>
      <w:marRight w:val="0"/>
      <w:marTop w:val="0"/>
      <w:marBottom w:val="0"/>
      <w:divBdr>
        <w:top w:val="none" w:sz="0" w:space="0" w:color="auto"/>
        <w:left w:val="none" w:sz="0" w:space="0" w:color="auto"/>
        <w:bottom w:val="none" w:sz="0" w:space="0" w:color="auto"/>
        <w:right w:val="none" w:sz="0" w:space="0" w:color="auto"/>
      </w:divBdr>
      <w:divsChild>
        <w:div w:id="1462459597">
          <w:marLeft w:val="288"/>
          <w:marRight w:val="0"/>
          <w:marTop w:val="0"/>
          <w:marBottom w:val="0"/>
          <w:divBdr>
            <w:top w:val="none" w:sz="0" w:space="0" w:color="auto"/>
            <w:left w:val="none" w:sz="0" w:space="0" w:color="auto"/>
            <w:bottom w:val="none" w:sz="0" w:space="0" w:color="auto"/>
            <w:right w:val="none" w:sz="0" w:space="0" w:color="auto"/>
          </w:divBdr>
        </w:div>
      </w:divsChild>
    </w:div>
    <w:div w:id="1510218071">
      <w:bodyDiv w:val="1"/>
      <w:marLeft w:val="0"/>
      <w:marRight w:val="0"/>
      <w:marTop w:val="0"/>
      <w:marBottom w:val="0"/>
      <w:divBdr>
        <w:top w:val="none" w:sz="0" w:space="0" w:color="auto"/>
        <w:left w:val="none" w:sz="0" w:space="0" w:color="auto"/>
        <w:bottom w:val="none" w:sz="0" w:space="0" w:color="auto"/>
        <w:right w:val="none" w:sz="0" w:space="0" w:color="auto"/>
      </w:divBdr>
    </w:div>
    <w:div w:id="1726415774">
      <w:bodyDiv w:val="1"/>
      <w:marLeft w:val="0"/>
      <w:marRight w:val="0"/>
      <w:marTop w:val="0"/>
      <w:marBottom w:val="0"/>
      <w:divBdr>
        <w:top w:val="none" w:sz="0" w:space="0" w:color="auto"/>
        <w:left w:val="none" w:sz="0" w:space="0" w:color="auto"/>
        <w:bottom w:val="none" w:sz="0" w:space="0" w:color="auto"/>
        <w:right w:val="none" w:sz="0" w:space="0" w:color="auto"/>
      </w:divBdr>
    </w:div>
    <w:div w:id="1896239145">
      <w:bodyDiv w:val="1"/>
      <w:marLeft w:val="0"/>
      <w:marRight w:val="0"/>
      <w:marTop w:val="0"/>
      <w:marBottom w:val="0"/>
      <w:divBdr>
        <w:top w:val="none" w:sz="0" w:space="0" w:color="auto"/>
        <w:left w:val="none" w:sz="0" w:space="0" w:color="auto"/>
        <w:bottom w:val="none" w:sz="0" w:space="0" w:color="auto"/>
        <w:right w:val="none" w:sz="0" w:space="0" w:color="auto"/>
      </w:divBdr>
    </w:div>
    <w:div w:id="2082750491">
      <w:bodyDiv w:val="1"/>
      <w:marLeft w:val="0"/>
      <w:marRight w:val="0"/>
      <w:marTop w:val="0"/>
      <w:marBottom w:val="0"/>
      <w:divBdr>
        <w:top w:val="none" w:sz="0" w:space="0" w:color="auto"/>
        <w:left w:val="none" w:sz="0" w:space="0" w:color="auto"/>
        <w:bottom w:val="none" w:sz="0" w:space="0" w:color="auto"/>
        <w:right w:val="none" w:sz="0" w:space="0" w:color="auto"/>
      </w:divBdr>
    </w:div>
    <w:div w:id="209161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skgeolhighwaymap.maps.arcgis.com/apps/MapSeries/index.html?appid=a845cbb370f7401597806887318e267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virtualmicroscope.org/"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universityofcalifornia.edu/news/solving-mystery-floating-rocks-pumice"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rcgis.com/apps/MapSeries/index.html?appid=a845cbb370f7401597806887318e2676&amp;entry=11"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17</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Roemer</dc:creator>
  <cp:keywords/>
  <dc:description/>
  <cp:lastModifiedBy>Hilary Roemer</cp:lastModifiedBy>
  <cp:revision>3</cp:revision>
  <dcterms:created xsi:type="dcterms:W3CDTF">2022-02-25T15:02:00Z</dcterms:created>
  <dcterms:modified xsi:type="dcterms:W3CDTF">2022-02-25T15:42:00Z</dcterms:modified>
</cp:coreProperties>
</file>