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F8BBAC" w14:textId="7A1B34B0" w:rsidR="002C4DF5" w:rsidRDefault="002C4DF5">
      <w:pPr>
        <w:widowControl w:val="0"/>
        <w:pBdr>
          <w:top w:val="nil"/>
          <w:left w:val="nil"/>
          <w:bottom w:val="nil"/>
          <w:right w:val="nil"/>
          <w:between w:val="nil"/>
        </w:pBdr>
        <w:spacing w:line="276" w:lineRule="auto"/>
        <w:rPr>
          <w:rFonts w:ascii="Arial" w:eastAsia="Arial" w:hAnsi="Arial" w:cs="Arial"/>
          <w:b/>
          <w:sz w:val="22"/>
          <w:szCs w:val="22"/>
          <w:highlight w:val="yellow"/>
        </w:rPr>
      </w:pPr>
    </w:p>
    <w:p w14:paraId="48446477" w14:textId="4F10B665" w:rsidR="002C4DF5" w:rsidRDefault="00FB5744">
      <w:pPr>
        <w:widowControl w:val="0"/>
        <w:spacing w:line="276" w:lineRule="auto"/>
        <w:jc w:val="center"/>
        <w:rPr>
          <w:rFonts w:ascii="Arial" w:eastAsia="Arial" w:hAnsi="Arial" w:cs="Arial"/>
          <w:sz w:val="22"/>
          <w:szCs w:val="22"/>
        </w:rPr>
      </w:pPr>
      <w:r>
        <w:rPr>
          <w:rFonts w:ascii="Cabin Sketch" w:eastAsia="Cabin Sketch" w:hAnsi="Cabin Sketch" w:cs="Cabin Sketch"/>
          <w:b/>
          <w:sz w:val="36"/>
          <w:szCs w:val="36"/>
        </w:rPr>
        <w:t xml:space="preserve">The </w:t>
      </w:r>
      <w:r w:rsidR="005D11CB">
        <w:rPr>
          <w:rFonts w:ascii="Cabin Sketch" w:eastAsia="Cabin Sketch" w:hAnsi="Cabin Sketch" w:cs="Cabin Sketch"/>
          <w:b/>
          <w:sz w:val="36"/>
          <w:szCs w:val="36"/>
        </w:rPr>
        <w:t>Rock</w:t>
      </w:r>
      <w:r>
        <w:rPr>
          <w:rFonts w:ascii="Cabin Sketch" w:eastAsia="Cabin Sketch" w:hAnsi="Cabin Sketch" w:cs="Cabin Sketch"/>
          <w:b/>
          <w:sz w:val="36"/>
          <w:szCs w:val="36"/>
        </w:rPr>
        <w:t xml:space="preserve"> Cycle</w:t>
      </w:r>
      <w:r w:rsidR="00560009">
        <w:rPr>
          <w:rFonts w:ascii="Cabin Sketch" w:eastAsia="Cabin Sketch" w:hAnsi="Cabin Sketch" w:cs="Cabin Sketch"/>
          <w:b/>
          <w:sz w:val="36"/>
          <w:szCs w:val="36"/>
        </w:rPr>
        <w:t xml:space="preserve"> Bill Nye &amp; Lab</w:t>
      </w:r>
    </w:p>
    <w:tbl>
      <w:tblPr>
        <w:tblStyle w:val="a3"/>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2C4DF5" w14:paraId="42769666" w14:textId="77777777">
        <w:trPr>
          <w:trHeight w:val="320"/>
        </w:trPr>
        <w:tc>
          <w:tcPr>
            <w:tcW w:w="10795" w:type="dxa"/>
            <w:gridSpan w:val="3"/>
            <w:shd w:val="clear" w:color="auto" w:fill="D9D9D9"/>
            <w:vAlign w:val="center"/>
          </w:tcPr>
          <w:p w14:paraId="2B7FCB6B" w14:textId="09433A93" w:rsidR="00FB5744" w:rsidRDefault="005D11CB">
            <w:pPr>
              <w:pStyle w:val="Heading3"/>
              <w:pBdr>
                <w:top w:val="nil"/>
                <w:left w:val="nil"/>
                <w:bottom w:val="nil"/>
                <w:right w:val="nil"/>
                <w:between w:val="nil"/>
              </w:pBdr>
              <w:spacing w:before="60"/>
              <w:rPr>
                <w:rFonts w:ascii="Calibri" w:eastAsia="Calibri" w:hAnsi="Calibri" w:cs="Calibri"/>
              </w:rPr>
            </w:pPr>
            <w:r w:rsidRPr="00560009">
              <w:rPr>
                <w:rFonts w:eastAsia="Calibri"/>
                <w:sz w:val="24"/>
                <w:szCs w:val="24"/>
              </w:rPr>
              <w:t>Subject/Grade:</w:t>
            </w:r>
            <w:r>
              <w:rPr>
                <w:rFonts w:ascii="Calibri" w:eastAsia="Calibri" w:hAnsi="Calibri" w:cs="Calibri"/>
              </w:rPr>
              <w:t xml:space="preserve">  </w:t>
            </w:r>
            <w:r w:rsidRPr="00560009">
              <w:rPr>
                <w:rFonts w:eastAsia="Calibri"/>
                <w:b w:val="0"/>
                <w:sz w:val="24"/>
                <w:szCs w:val="24"/>
              </w:rPr>
              <w:t>Earth Science 30, Science/7, and Science/4</w:t>
            </w:r>
            <w:r>
              <w:rPr>
                <w:rFonts w:ascii="Calibri" w:eastAsia="Calibri" w:hAnsi="Calibri" w:cs="Calibri"/>
                <w:b w:val="0"/>
                <w:sz w:val="24"/>
                <w:szCs w:val="24"/>
              </w:rPr>
              <w:t xml:space="preserve"> </w:t>
            </w:r>
            <w:r>
              <w:rPr>
                <w:rFonts w:ascii="Calibri" w:eastAsia="Calibri" w:hAnsi="Calibri" w:cs="Calibri"/>
              </w:rPr>
              <w:t xml:space="preserve">        </w:t>
            </w:r>
          </w:p>
          <w:p w14:paraId="2097FAF4" w14:textId="77777777" w:rsidR="00560009" w:rsidRDefault="00CD32A7">
            <w:pPr>
              <w:pStyle w:val="Heading3"/>
              <w:pBdr>
                <w:top w:val="nil"/>
                <w:left w:val="nil"/>
                <w:bottom w:val="nil"/>
                <w:right w:val="nil"/>
                <w:between w:val="nil"/>
              </w:pBdr>
              <w:spacing w:before="60"/>
              <w:rPr>
                <w:b w:val="0"/>
                <w:sz w:val="24"/>
                <w:szCs w:val="24"/>
              </w:rPr>
            </w:pPr>
            <w:r>
              <w:rPr>
                <w:sz w:val="24"/>
                <w:szCs w:val="24"/>
              </w:rPr>
              <w:t>Rec</w:t>
            </w:r>
            <w:r w:rsidR="00FB5744" w:rsidRPr="00B75292">
              <w:rPr>
                <w:sz w:val="24"/>
                <w:szCs w:val="24"/>
              </w:rPr>
              <w:t xml:space="preserve">reated by: </w:t>
            </w:r>
            <w:r w:rsidR="00FB5744" w:rsidRPr="00B75292">
              <w:rPr>
                <w:b w:val="0"/>
                <w:sz w:val="24"/>
                <w:szCs w:val="24"/>
              </w:rPr>
              <w:t xml:space="preserve">Hilary Roemer &amp; Dr. Kate MacLachlan  </w:t>
            </w:r>
          </w:p>
          <w:p w14:paraId="7662AC3D" w14:textId="2FB22CE4" w:rsidR="002C4DF5" w:rsidRPr="00FB5744" w:rsidRDefault="00560009">
            <w:pPr>
              <w:pStyle w:val="Heading3"/>
              <w:pBdr>
                <w:top w:val="nil"/>
                <w:left w:val="nil"/>
                <w:bottom w:val="nil"/>
                <w:right w:val="nil"/>
                <w:between w:val="nil"/>
              </w:pBdr>
              <w:spacing w:before="60"/>
              <w:rPr>
                <w:rFonts w:ascii="Calibri" w:eastAsia="Calibri" w:hAnsi="Calibri" w:cs="Calibri"/>
              </w:rPr>
            </w:pPr>
            <w:r w:rsidRPr="00560009">
              <w:rPr>
                <w:bCs/>
                <w:sz w:val="24"/>
                <w:szCs w:val="24"/>
              </w:rPr>
              <w:t>GeoExplore Tabs</w:t>
            </w:r>
            <w:r w:rsidRPr="00560009">
              <w:rPr>
                <w:b w:val="0"/>
                <w:sz w:val="24"/>
                <w:szCs w:val="24"/>
              </w:rPr>
              <w:t>:</w:t>
            </w:r>
            <w:r>
              <w:rPr>
                <w:b w:val="0"/>
              </w:rPr>
              <w:t xml:space="preserve"> </w:t>
            </w:r>
            <w:r w:rsidRPr="00560009">
              <w:rPr>
                <w:b w:val="0"/>
                <w:sz w:val="24"/>
                <w:szCs w:val="24"/>
              </w:rPr>
              <w:t>Geo 101 – Rock Cycle – 1.</w:t>
            </w:r>
            <w:r w:rsidR="005E4B6B">
              <w:rPr>
                <w:b w:val="0"/>
                <w:sz w:val="24"/>
                <w:szCs w:val="24"/>
              </w:rPr>
              <w:t>2.5</w:t>
            </w:r>
            <w:r w:rsidR="00FB5744" w:rsidRPr="00560009">
              <w:rPr>
                <w:b w:val="0"/>
                <w:sz w:val="24"/>
                <w:szCs w:val="24"/>
              </w:rPr>
              <w:t xml:space="preserve">                                                                                                                                                    </w:t>
            </w:r>
            <w:r w:rsidR="005D11CB" w:rsidRPr="00560009">
              <w:rPr>
                <w:rFonts w:ascii="Calibri" w:eastAsia="Calibri" w:hAnsi="Calibri" w:cs="Calibri"/>
                <w:sz w:val="24"/>
                <w:szCs w:val="24"/>
              </w:rPr>
              <w:t xml:space="preserve">                                               </w:t>
            </w:r>
          </w:p>
        </w:tc>
      </w:tr>
      <w:tr w:rsidR="002C4DF5" w14:paraId="4530DB2D" w14:textId="77777777">
        <w:trPr>
          <w:trHeight w:val="320"/>
        </w:trPr>
        <w:tc>
          <w:tcPr>
            <w:tcW w:w="10795" w:type="dxa"/>
            <w:gridSpan w:val="3"/>
            <w:shd w:val="clear" w:color="auto" w:fill="D9D9D9"/>
            <w:vAlign w:val="center"/>
          </w:tcPr>
          <w:p w14:paraId="5A7492CE" w14:textId="732ACA8D" w:rsidR="002C4DF5" w:rsidRDefault="00560009">
            <w:pPr>
              <w:pStyle w:val="Heading3"/>
              <w:pBdr>
                <w:top w:val="nil"/>
                <w:left w:val="nil"/>
                <w:bottom w:val="nil"/>
                <w:right w:val="nil"/>
                <w:between w:val="nil"/>
              </w:pBdr>
              <w:spacing w:before="60"/>
              <w:jc w:val="center"/>
              <w:rPr>
                <w:rFonts w:ascii="Calibri" w:eastAsia="Calibri" w:hAnsi="Calibri" w:cs="Calibri"/>
              </w:rPr>
            </w:pPr>
            <w:r w:rsidRPr="00560009">
              <w:rPr>
                <w:noProof/>
                <w:sz w:val="24"/>
                <w:szCs w:val="24"/>
              </w:rPr>
              <w:drawing>
                <wp:anchor distT="19050" distB="19050" distL="19050" distR="19050" simplePos="0" relativeHeight="251666432" behindDoc="0" locked="0" layoutInCell="1" hidden="0" allowOverlap="1" wp14:anchorId="13BC35FE" wp14:editId="1A4BCDF3">
                  <wp:simplePos x="0" y="0"/>
                  <wp:positionH relativeFrom="column">
                    <wp:posOffset>4718050</wp:posOffset>
                  </wp:positionH>
                  <wp:positionV relativeFrom="paragraph">
                    <wp:posOffset>-786765</wp:posOffset>
                  </wp:positionV>
                  <wp:extent cx="1920875" cy="1251585"/>
                  <wp:effectExtent l="114300" t="171450" r="98425" b="17716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648270">
                            <a:off x="0" y="0"/>
                            <a:ext cx="1920875" cy="1251585"/>
                          </a:xfrm>
                          <a:prstGeom prst="rect">
                            <a:avLst/>
                          </a:prstGeom>
                          <a:ln/>
                        </pic:spPr>
                      </pic:pic>
                    </a:graphicData>
                  </a:graphic>
                  <wp14:sizeRelH relativeFrom="margin">
                    <wp14:pctWidth>0</wp14:pctWidth>
                  </wp14:sizeRelH>
                  <wp14:sizeRelV relativeFrom="margin">
                    <wp14:pctHeight>0</wp14:pctHeight>
                  </wp14:sizeRelV>
                </wp:anchor>
              </w:drawing>
            </w:r>
            <w:r w:rsidR="005D11CB">
              <w:rPr>
                <w:rFonts w:ascii="Calibri" w:eastAsia="Calibri" w:hAnsi="Calibri" w:cs="Calibri"/>
              </w:rPr>
              <w:t>Stage 1: Identify Desired Results</w:t>
            </w:r>
          </w:p>
        </w:tc>
      </w:tr>
      <w:tr w:rsidR="002C4DF5" w14:paraId="63E0F3AE" w14:textId="77777777">
        <w:trPr>
          <w:trHeight w:val="1900"/>
        </w:trPr>
        <w:tc>
          <w:tcPr>
            <w:tcW w:w="10795" w:type="dxa"/>
            <w:gridSpan w:val="3"/>
          </w:tcPr>
          <w:p w14:paraId="7E552E3A" w14:textId="77777777" w:rsidR="002C4DF5" w:rsidRDefault="005D11CB">
            <w:pPr>
              <w:widowControl w:val="0"/>
              <w:pBdr>
                <w:top w:val="nil"/>
                <w:left w:val="nil"/>
                <w:bottom w:val="nil"/>
                <w:right w:val="nil"/>
                <w:between w:val="nil"/>
              </w:pBdr>
              <w:rPr>
                <w:rFonts w:ascii="Calibri" w:eastAsia="Calibri" w:hAnsi="Calibri" w:cs="Calibri"/>
                <w:b/>
              </w:rPr>
            </w:pPr>
            <w:r>
              <w:rPr>
                <w:rFonts w:ascii="Calibri" w:eastAsia="Calibri" w:hAnsi="Calibri" w:cs="Calibri"/>
                <w:b/>
              </w:rPr>
              <w:t>Outcome(s)/Indicator(s)</w:t>
            </w:r>
          </w:p>
          <w:p w14:paraId="24DB61F4" w14:textId="77777777" w:rsidR="002C4DF5" w:rsidRDefault="002C4DF5">
            <w:pPr>
              <w:widowControl w:val="0"/>
              <w:rPr>
                <w:rFonts w:ascii="Calibri" w:eastAsia="Calibri" w:hAnsi="Calibri" w:cs="Calibri"/>
                <w:b/>
              </w:rPr>
            </w:pPr>
          </w:p>
          <w:p w14:paraId="0F49A349" w14:textId="77777777" w:rsidR="002C4DF5" w:rsidRDefault="005D11CB">
            <w:pPr>
              <w:widowControl w:val="0"/>
              <w:rPr>
                <w:rFonts w:ascii="Calibri" w:eastAsia="Calibri" w:hAnsi="Calibri" w:cs="Calibri"/>
                <w:b/>
              </w:rPr>
            </w:pPr>
            <w:r>
              <w:rPr>
                <w:rFonts w:ascii="Calibri" w:eastAsia="Calibri" w:hAnsi="Calibri" w:cs="Calibri"/>
                <w:b/>
              </w:rPr>
              <w:t xml:space="preserve">Earth Science 30                                                                                                                                                      </w:t>
            </w:r>
          </w:p>
          <w:p w14:paraId="1709F29A" w14:textId="77777777" w:rsidR="002C4DF5" w:rsidRDefault="005D11CB">
            <w:pPr>
              <w:widowControl w:val="0"/>
              <w:rPr>
                <w:rFonts w:ascii="Calibri" w:eastAsia="Calibri" w:hAnsi="Calibri" w:cs="Calibri"/>
              </w:rPr>
            </w:pPr>
            <w:r>
              <w:rPr>
                <w:rFonts w:ascii="Calibri" w:eastAsia="Calibri" w:hAnsi="Calibri" w:cs="Calibri"/>
              </w:rPr>
              <w:t xml:space="preserve">ES30-LS1 Examine the processes that lead to the formation of sedimentary, igneous and metamorphic rocks and minerals. [SI]                                                                                                                                                  </w:t>
            </w:r>
            <w:r>
              <w:rPr>
                <w:rFonts w:ascii="Calibri" w:eastAsia="Calibri" w:hAnsi="Calibri" w:cs="Calibri"/>
                <w:b/>
              </w:rPr>
              <w:t xml:space="preserve">Indicators </w:t>
            </w:r>
            <w:r>
              <w:rPr>
                <w:rFonts w:ascii="Calibri" w:eastAsia="Calibri" w:hAnsi="Calibri" w:cs="Calibri"/>
              </w:rPr>
              <w:t xml:space="preserve">                                                                                                                                                                      </w:t>
            </w:r>
          </w:p>
          <w:p w14:paraId="73ACB191" w14:textId="77777777" w:rsidR="002C4DF5" w:rsidRDefault="005D11CB">
            <w:pPr>
              <w:widowControl w:val="0"/>
              <w:rPr>
                <w:rFonts w:ascii="Calibri" w:eastAsia="Calibri" w:hAnsi="Calibri" w:cs="Calibri"/>
              </w:rPr>
            </w:pPr>
            <w:r>
              <w:rPr>
                <w:rFonts w:ascii="Calibri" w:eastAsia="Calibri" w:hAnsi="Calibri" w:cs="Calibri"/>
              </w:rPr>
              <w:t xml:space="preserve">e) Differentiate among the three main rock groups (igneous, sedimentary and metamorphic) by their processes of formation, including the roles of time, heat and pressure.                                                                             f) Outline the basic transitions inherent in the rock cycle and the forces that disrupt equilibrium to cause these transitions.  </w:t>
            </w:r>
          </w:p>
          <w:p w14:paraId="43250DA6" w14:textId="77777777" w:rsidR="002C4DF5" w:rsidRDefault="002C4DF5">
            <w:pPr>
              <w:widowControl w:val="0"/>
              <w:rPr>
                <w:rFonts w:ascii="Calibri" w:eastAsia="Calibri" w:hAnsi="Calibri" w:cs="Calibri"/>
                <w:b/>
              </w:rPr>
            </w:pPr>
          </w:p>
          <w:p w14:paraId="7F896A73" w14:textId="77777777" w:rsidR="002C4DF5" w:rsidRDefault="005D11CB">
            <w:pPr>
              <w:widowControl w:val="0"/>
              <w:rPr>
                <w:rFonts w:ascii="Calibri" w:eastAsia="Calibri" w:hAnsi="Calibri" w:cs="Calibri"/>
                <w:b/>
              </w:rPr>
            </w:pPr>
            <w:r>
              <w:rPr>
                <w:rFonts w:ascii="Calibri" w:eastAsia="Calibri" w:hAnsi="Calibri" w:cs="Calibri"/>
                <w:b/>
              </w:rPr>
              <w:t xml:space="preserve">Grade 7 Science                                                                                                                                                          </w:t>
            </w:r>
          </w:p>
          <w:p w14:paraId="55C5B31D" w14:textId="77777777" w:rsidR="002C4DF5" w:rsidRDefault="005D11CB">
            <w:pPr>
              <w:widowControl w:val="0"/>
              <w:rPr>
                <w:rFonts w:ascii="Calibri" w:eastAsia="Calibri" w:hAnsi="Calibri" w:cs="Calibri"/>
              </w:rPr>
            </w:pPr>
            <w:r>
              <w:rPr>
                <w:rFonts w:ascii="Calibri" w:eastAsia="Calibri" w:hAnsi="Calibri" w:cs="Calibri"/>
              </w:rPr>
              <w:t xml:space="preserve">EC7.3 Investigate the characteristics and formation of the surface geology of Saskatchewan, including soil, and identify correlations between surface geology and past, present, and possible future land uses. [DM, SI]  </w:t>
            </w:r>
            <w:r>
              <w:rPr>
                <w:rFonts w:ascii="Calibri" w:eastAsia="Calibri" w:hAnsi="Calibri" w:cs="Calibri"/>
                <w:b/>
              </w:rPr>
              <w:t>Indicators</w:t>
            </w:r>
            <w:r>
              <w:rPr>
                <w:rFonts w:ascii="Calibri" w:eastAsia="Calibri" w:hAnsi="Calibri" w:cs="Calibri"/>
              </w:rPr>
              <w:t xml:space="preserve">                                                                                                                                                                    </w:t>
            </w:r>
          </w:p>
          <w:p w14:paraId="1C754AC3" w14:textId="77777777" w:rsidR="002C4DF5" w:rsidRDefault="005D11CB">
            <w:pPr>
              <w:widowControl w:val="0"/>
              <w:rPr>
                <w:rFonts w:ascii="Calibri" w:eastAsia="Calibri" w:hAnsi="Calibri" w:cs="Calibri"/>
              </w:rPr>
            </w:pPr>
            <w:r>
              <w:rPr>
                <w:rFonts w:ascii="Calibri" w:eastAsia="Calibri" w:hAnsi="Calibri" w:cs="Calibri"/>
              </w:rPr>
              <w:t>a) Model the processes of formation of the three major types of rocks: sedimentary, igneous, and metamorphic.</w:t>
            </w:r>
          </w:p>
          <w:p w14:paraId="5AC1CB8B" w14:textId="77777777" w:rsidR="002C4DF5" w:rsidRDefault="002C4DF5">
            <w:pPr>
              <w:widowControl w:val="0"/>
              <w:rPr>
                <w:rFonts w:ascii="Calibri" w:eastAsia="Calibri" w:hAnsi="Calibri" w:cs="Calibri"/>
                <w:b/>
              </w:rPr>
            </w:pPr>
          </w:p>
          <w:p w14:paraId="57AA6FE2" w14:textId="77777777" w:rsidR="002C4DF5" w:rsidRDefault="005D11CB">
            <w:pPr>
              <w:widowControl w:val="0"/>
              <w:rPr>
                <w:rFonts w:ascii="Calibri" w:eastAsia="Calibri" w:hAnsi="Calibri" w:cs="Calibri"/>
                <w:b/>
              </w:rPr>
            </w:pPr>
            <w:r>
              <w:rPr>
                <w:rFonts w:ascii="Calibri" w:eastAsia="Calibri" w:hAnsi="Calibri" w:cs="Calibri"/>
                <w:b/>
              </w:rPr>
              <w:t xml:space="preserve">Grade 4 Science                                                                                                                                                     </w:t>
            </w:r>
          </w:p>
          <w:p w14:paraId="40930984" w14:textId="77777777" w:rsidR="002C4DF5" w:rsidRDefault="005D11CB">
            <w:pPr>
              <w:widowControl w:val="0"/>
              <w:rPr>
                <w:rFonts w:ascii="Calibri" w:eastAsia="Calibri" w:hAnsi="Calibri" w:cs="Calibri"/>
                <w:b/>
              </w:rPr>
            </w:pPr>
            <w:r>
              <w:rPr>
                <w:rFonts w:ascii="Calibri" w:eastAsia="Calibri" w:hAnsi="Calibri" w:cs="Calibri"/>
                <w:b/>
              </w:rPr>
              <w:t xml:space="preserve"> </w:t>
            </w:r>
            <w:r>
              <w:rPr>
                <w:rFonts w:ascii="Calibri" w:eastAsia="Calibri" w:hAnsi="Calibri" w:cs="Calibri"/>
              </w:rPr>
              <w:t xml:space="preserve">RM4.1 Investigate physical properties of rocks and minerals, including those found in their local environment. [CP, SI] </w:t>
            </w:r>
            <w:r>
              <w:rPr>
                <w:rFonts w:ascii="Calibri" w:eastAsia="Calibri" w:hAnsi="Calibri" w:cs="Calibri"/>
                <w:b/>
              </w:rPr>
              <w:tab/>
            </w:r>
            <w:r>
              <w:rPr>
                <w:rFonts w:ascii="Calibri" w:eastAsia="Calibri" w:hAnsi="Calibri" w:cs="Calibri"/>
                <w:b/>
              </w:rPr>
              <w:tab/>
            </w:r>
          </w:p>
        </w:tc>
      </w:tr>
      <w:tr w:rsidR="002C4DF5" w14:paraId="48E88579" w14:textId="77777777">
        <w:trPr>
          <w:trHeight w:val="3630"/>
        </w:trPr>
        <w:tc>
          <w:tcPr>
            <w:tcW w:w="5098" w:type="dxa"/>
            <w:tcBorders>
              <w:bottom w:val="single" w:sz="4" w:space="0" w:color="000000"/>
            </w:tcBorders>
          </w:tcPr>
          <w:p w14:paraId="47F1352C" w14:textId="77777777"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Key Understandings: (‘I Can’ statements)</w:t>
            </w:r>
          </w:p>
          <w:p w14:paraId="0B91C675" w14:textId="77777777" w:rsidR="002C4DF5" w:rsidRDefault="002C4DF5">
            <w:pPr>
              <w:pBdr>
                <w:top w:val="nil"/>
                <w:left w:val="nil"/>
                <w:bottom w:val="nil"/>
                <w:right w:val="nil"/>
                <w:between w:val="nil"/>
              </w:pBdr>
              <w:rPr>
                <w:rFonts w:ascii="Calibri" w:eastAsia="Calibri" w:hAnsi="Calibri" w:cs="Calibri"/>
              </w:rPr>
            </w:pPr>
          </w:p>
          <w:p w14:paraId="72773870" w14:textId="77777777"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rPr>
              <w:t>I can ... explain what ‘geology’ means.</w:t>
            </w:r>
          </w:p>
          <w:p w14:paraId="62BD1AE5" w14:textId="77777777" w:rsidR="002C4DF5" w:rsidRDefault="002C4DF5">
            <w:pPr>
              <w:pBdr>
                <w:top w:val="nil"/>
                <w:left w:val="nil"/>
                <w:bottom w:val="nil"/>
                <w:right w:val="nil"/>
                <w:between w:val="nil"/>
              </w:pBdr>
              <w:rPr>
                <w:rFonts w:ascii="Calibri" w:eastAsia="Calibri" w:hAnsi="Calibri" w:cs="Calibri"/>
              </w:rPr>
            </w:pPr>
          </w:p>
          <w:p w14:paraId="0BBDA6ED" w14:textId="77777777"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rPr>
              <w:t xml:space="preserve">I can ... describe what a geologist does and why they are important. </w:t>
            </w:r>
          </w:p>
          <w:p w14:paraId="05B97C83" w14:textId="77777777" w:rsidR="002C4DF5" w:rsidRDefault="002C4DF5">
            <w:pPr>
              <w:pBdr>
                <w:top w:val="nil"/>
                <w:left w:val="nil"/>
                <w:bottom w:val="nil"/>
                <w:right w:val="nil"/>
                <w:between w:val="nil"/>
              </w:pBdr>
              <w:rPr>
                <w:rFonts w:ascii="Calibri" w:eastAsia="Calibri" w:hAnsi="Calibri" w:cs="Calibri"/>
              </w:rPr>
            </w:pPr>
          </w:p>
          <w:p w14:paraId="37EA59B9" w14:textId="77777777" w:rsidR="002C4DF5" w:rsidRDefault="005D11CB">
            <w:pPr>
              <w:rPr>
                <w:rFonts w:ascii="Calibri" w:eastAsia="Calibri" w:hAnsi="Calibri" w:cs="Calibri"/>
              </w:rPr>
            </w:pPr>
            <w:r>
              <w:rPr>
                <w:rFonts w:ascii="Calibri" w:eastAsia="Calibri" w:hAnsi="Calibri" w:cs="Calibri"/>
              </w:rPr>
              <w:t xml:space="preserve">I can ... differentiate among the three main rock types – Igneous, Sedimentary and Metamorphic. </w:t>
            </w:r>
          </w:p>
          <w:p w14:paraId="3480E786" w14:textId="77777777" w:rsidR="002C4DF5" w:rsidRDefault="002C4DF5">
            <w:pPr>
              <w:rPr>
                <w:rFonts w:ascii="Calibri" w:eastAsia="Calibri" w:hAnsi="Calibri" w:cs="Calibri"/>
              </w:rPr>
            </w:pPr>
          </w:p>
          <w:p w14:paraId="503EC6F0" w14:textId="77777777" w:rsidR="002C4DF5" w:rsidRDefault="005D11CB">
            <w:pPr>
              <w:rPr>
                <w:rFonts w:ascii="Calibri" w:eastAsia="Calibri" w:hAnsi="Calibri" w:cs="Calibri"/>
              </w:rPr>
            </w:pPr>
            <w:r>
              <w:rPr>
                <w:rFonts w:ascii="Calibri" w:eastAsia="Calibri" w:hAnsi="Calibri" w:cs="Calibri"/>
              </w:rPr>
              <w:t xml:space="preserve">I can ... explain the basic transitions within the rock cycle. </w:t>
            </w:r>
          </w:p>
          <w:p w14:paraId="1362B510" w14:textId="77777777" w:rsidR="002C4DF5" w:rsidRDefault="002C4DF5">
            <w:pPr>
              <w:rPr>
                <w:rFonts w:ascii="Calibri" w:eastAsia="Calibri" w:hAnsi="Calibri" w:cs="Calibri"/>
              </w:rPr>
            </w:pPr>
          </w:p>
        </w:tc>
        <w:tc>
          <w:tcPr>
            <w:tcW w:w="5697" w:type="dxa"/>
            <w:gridSpan w:val="2"/>
            <w:tcBorders>
              <w:bottom w:val="single" w:sz="4" w:space="0" w:color="000000"/>
            </w:tcBorders>
          </w:tcPr>
          <w:p w14:paraId="4CC8F26A" w14:textId="77777777"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Essential Questions:</w:t>
            </w:r>
          </w:p>
          <w:p w14:paraId="5408B0E9" w14:textId="77777777" w:rsidR="002C4DF5" w:rsidRDefault="002C4DF5">
            <w:pPr>
              <w:pBdr>
                <w:top w:val="nil"/>
                <w:left w:val="nil"/>
                <w:bottom w:val="nil"/>
                <w:right w:val="nil"/>
                <w:between w:val="nil"/>
              </w:pBdr>
              <w:rPr>
                <w:rFonts w:ascii="Calibri" w:eastAsia="Calibri" w:hAnsi="Calibri" w:cs="Calibri"/>
                <w:b/>
              </w:rPr>
            </w:pPr>
          </w:p>
          <w:p w14:paraId="6C77C3C4" w14:textId="77777777" w:rsidR="002C4DF5" w:rsidRDefault="005D11CB">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How would you define geology?</w:t>
            </w:r>
          </w:p>
          <w:p w14:paraId="499E3056" w14:textId="77777777" w:rsidR="002C4DF5" w:rsidRDefault="002C4DF5">
            <w:pPr>
              <w:pBdr>
                <w:top w:val="nil"/>
                <w:left w:val="nil"/>
                <w:bottom w:val="nil"/>
                <w:right w:val="nil"/>
                <w:between w:val="nil"/>
              </w:pBdr>
              <w:ind w:left="720"/>
              <w:rPr>
                <w:rFonts w:ascii="Calibri" w:eastAsia="Calibri" w:hAnsi="Calibri" w:cs="Calibri"/>
              </w:rPr>
            </w:pPr>
          </w:p>
          <w:p w14:paraId="54B13014" w14:textId="77777777" w:rsidR="002C4DF5" w:rsidRDefault="005D11CB">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How would you define a geologist?</w:t>
            </w:r>
          </w:p>
          <w:p w14:paraId="2C8E4B21" w14:textId="77777777" w:rsidR="002C4DF5" w:rsidRDefault="002C4DF5">
            <w:pPr>
              <w:pBdr>
                <w:top w:val="nil"/>
                <w:left w:val="nil"/>
                <w:bottom w:val="nil"/>
                <w:right w:val="nil"/>
                <w:between w:val="nil"/>
              </w:pBdr>
              <w:ind w:left="720"/>
              <w:rPr>
                <w:rFonts w:ascii="Calibri" w:eastAsia="Calibri" w:hAnsi="Calibri" w:cs="Calibri"/>
              </w:rPr>
            </w:pPr>
          </w:p>
          <w:p w14:paraId="69E4FEFD" w14:textId="77777777" w:rsidR="002C4DF5" w:rsidRDefault="005D11CB">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What does a geologist do?</w:t>
            </w:r>
          </w:p>
          <w:p w14:paraId="11170D20" w14:textId="77777777" w:rsidR="002C4DF5" w:rsidRDefault="002C4DF5">
            <w:pPr>
              <w:pBdr>
                <w:top w:val="nil"/>
                <w:left w:val="nil"/>
                <w:bottom w:val="nil"/>
                <w:right w:val="nil"/>
                <w:between w:val="nil"/>
              </w:pBdr>
              <w:ind w:left="720"/>
              <w:rPr>
                <w:rFonts w:ascii="Calibri" w:eastAsia="Calibri" w:hAnsi="Calibri" w:cs="Calibri"/>
              </w:rPr>
            </w:pPr>
          </w:p>
          <w:p w14:paraId="3C5F369A" w14:textId="77777777" w:rsidR="002C4DF5" w:rsidRDefault="005D11CB">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 xml:space="preserve">Explain the rock cycle? </w:t>
            </w:r>
          </w:p>
          <w:p w14:paraId="2BBE91B5" w14:textId="77777777" w:rsidR="002C4DF5" w:rsidRDefault="002C4DF5">
            <w:pPr>
              <w:pBdr>
                <w:top w:val="nil"/>
                <w:left w:val="nil"/>
                <w:bottom w:val="nil"/>
                <w:right w:val="nil"/>
                <w:between w:val="nil"/>
              </w:pBdr>
              <w:rPr>
                <w:rFonts w:ascii="Calibri" w:eastAsia="Calibri" w:hAnsi="Calibri" w:cs="Calibri"/>
                <w:b/>
                <w:color w:val="FF0000"/>
              </w:rPr>
            </w:pPr>
          </w:p>
        </w:tc>
      </w:tr>
      <w:tr w:rsidR="002C4DF5" w14:paraId="3552BE8C" w14:textId="77777777">
        <w:trPr>
          <w:trHeight w:val="320"/>
        </w:trPr>
        <w:tc>
          <w:tcPr>
            <w:tcW w:w="10795" w:type="dxa"/>
            <w:gridSpan w:val="3"/>
            <w:tcBorders>
              <w:top w:val="single" w:sz="4" w:space="0" w:color="000000"/>
            </w:tcBorders>
            <w:shd w:val="clear" w:color="auto" w:fill="D9D9D9"/>
            <w:vAlign w:val="center"/>
          </w:tcPr>
          <w:p w14:paraId="1B55600E" w14:textId="6AB98E8C" w:rsidR="002C4DF5" w:rsidRDefault="00F00577">
            <w:pPr>
              <w:pStyle w:val="Heading3"/>
              <w:pBdr>
                <w:top w:val="nil"/>
                <w:left w:val="nil"/>
                <w:bottom w:val="nil"/>
                <w:right w:val="nil"/>
                <w:between w:val="nil"/>
              </w:pBdr>
              <w:spacing w:before="60"/>
              <w:jc w:val="center"/>
              <w:rPr>
                <w:rFonts w:ascii="Calibri" w:eastAsia="Calibri" w:hAnsi="Calibri" w:cs="Calibri"/>
              </w:rPr>
            </w:pPr>
            <w:r>
              <w:rPr>
                <w:rFonts w:ascii="Calibri" w:eastAsia="Calibri" w:hAnsi="Calibri" w:cs="Calibri"/>
              </w:rPr>
              <w:lastRenderedPageBreak/>
              <w:t xml:space="preserve">Stage 2: </w:t>
            </w:r>
            <w:r w:rsidR="005D11CB">
              <w:rPr>
                <w:rFonts w:ascii="Calibri" w:eastAsia="Calibri" w:hAnsi="Calibri" w:cs="Calibri"/>
              </w:rPr>
              <w:t>Teacher Background</w:t>
            </w:r>
          </w:p>
        </w:tc>
      </w:tr>
      <w:tr w:rsidR="002C4DF5" w14:paraId="569D3797" w14:textId="77777777">
        <w:trPr>
          <w:trHeight w:val="320"/>
        </w:trPr>
        <w:tc>
          <w:tcPr>
            <w:tcW w:w="10795" w:type="dxa"/>
            <w:gridSpan w:val="3"/>
            <w:tcBorders>
              <w:top w:val="single" w:sz="4" w:space="0" w:color="000000"/>
            </w:tcBorders>
            <w:vAlign w:val="center"/>
          </w:tcPr>
          <w:p w14:paraId="2E979FB2" w14:textId="74492426" w:rsidR="002C4DF5" w:rsidRPr="00FB5744" w:rsidRDefault="005D11CB" w:rsidP="00FB5744">
            <w:pPr>
              <w:pStyle w:val="Heading3"/>
              <w:pBdr>
                <w:top w:val="nil"/>
                <w:left w:val="nil"/>
                <w:bottom w:val="nil"/>
                <w:right w:val="nil"/>
                <w:between w:val="nil"/>
              </w:pBdr>
              <w:spacing w:before="60"/>
              <w:rPr>
                <w:rFonts w:ascii="Calibri" w:eastAsia="Calibri" w:hAnsi="Calibri" w:cs="Calibri"/>
                <w:b w:val="0"/>
                <w:sz w:val="24"/>
                <w:szCs w:val="24"/>
              </w:rPr>
            </w:pPr>
            <w:r>
              <w:rPr>
                <w:rFonts w:ascii="Calibri" w:eastAsia="Calibri" w:hAnsi="Calibri" w:cs="Calibri"/>
                <w:b w:val="0"/>
                <w:sz w:val="24"/>
                <w:szCs w:val="24"/>
              </w:rPr>
              <w:t>What is the rock cycle? In this lesson students will develop a deeper understanding</w:t>
            </w:r>
            <w:r w:rsidR="006A1DD2">
              <w:rPr>
                <w:rFonts w:ascii="Calibri" w:eastAsia="Calibri" w:hAnsi="Calibri" w:cs="Calibri"/>
                <w:b w:val="0"/>
                <w:sz w:val="24"/>
                <w:szCs w:val="24"/>
              </w:rPr>
              <w:t xml:space="preserve"> of</w:t>
            </w:r>
            <w:r>
              <w:rPr>
                <w:rFonts w:ascii="Calibri" w:eastAsia="Calibri" w:hAnsi="Calibri" w:cs="Calibri"/>
                <w:b w:val="0"/>
                <w:sz w:val="24"/>
                <w:szCs w:val="24"/>
              </w:rPr>
              <w:t xml:space="preserve"> the rock cycle </w:t>
            </w:r>
            <w:r w:rsidR="006A1DD2">
              <w:rPr>
                <w:rFonts w:ascii="Calibri" w:eastAsia="Calibri" w:hAnsi="Calibri" w:cs="Calibri"/>
                <w:b w:val="0"/>
                <w:sz w:val="24"/>
                <w:szCs w:val="24"/>
              </w:rPr>
              <w:t xml:space="preserve">by watching a Bill Nye the Science Guy video and by using Starburst candy to recreate a model the rock cycle. </w:t>
            </w:r>
          </w:p>
          <w:p w14:paraId="7D0B08D1" w14:textId="6146EBD6" w:rsidR="002C4DF5" w:rsidRDefault="005D11CB">
            <w:pPr>
              <w:rPr>
                <w:rFonts w:ascii="Calibri" w:eastAsia="Calibri" w:hAnsi="Calibri" w:cs="Calibri"/>
              </w:rPr>
            </w:pPr>
            <w:r>
              <w:rPr>
                <w:noProof/>
              </w:rPr>
              <w:drawing>
                <wp:anchor distT="19050" distB="19050" distL="19050" distR="19050" simplePos="0" relativeHeight="251658240" behindDoc="0" locked="0" layoutInCell="1" hidden="0" allowOverlap="1" wp14:anchorId="698E6282" wp14:editId="1CEBB2F1">
                  <wp:simplePos x="0" y="0"/>
                  <wp:positionH relativeFrom="column">
                    <wp:posOffset>2333625</wp:posOffset>
                  </wp:positionH>
                  <wp:positionV relativeFrom="paragraph">
                    <wp:posOffset>104775</wp:posOffset>
                  </wp:positionV>
                  <wp:extent cx="4391343" cy="3446370"/>
                  <wp:effectExtent l="0" t="0" r="0" b="0"/>
                  <wp:wrapSquare wrapText="bothSides" distT="19050" distB="19050" distL="19050" distR="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91343" cy="3446370"/>
                          </a:xfrm>
                          <a:prstGeom prst="rect">
                            <a:avLst/>
                          </a:prstGeom>
                          <a:ln/>
                        </pic:spPr>
                      </pic:pic>
                    </a:graphicData>
                  </a:graphic>
                  <wp14:sizeRelH relativeFrom="margin">
                    <wp14:pctWidth>0</wp14:pctWidth>
                  </wp14:sizeRelH>
                  <wp14:sizeRelV relativeFrom="margin">
                    <wp14:pctHeight>0</wp14:pctHeight>
                  </wp14:sizeRelV>
                </wp:anchor>
              </w:drawing>
            </w:r>
          </w:p>
          <w:p w14:paraId="2B5E2FDD" w14:textId="1B031B9C" w:rsidR="002C4DF5" w:rsidRDefault="005D11CB">
            <w:pPr>
              <w:jc w:val="center"/>
              <w:rPr>
                <w:rFonts w:ascii="Calibri" w:eastAsia="Calibri" w:hAnsi="Calibri" w:cs="Calibri"/>
                <w:b/>
              </w:rPr>
            </w:pPr>
            <w:r>
              <w:rPr>
                <w:rFonts w:ascii="Calibri" w:eastAsia="Calibri" w:hAnsi="Calibri" w:cs="Calibri"/>
                <w:b/>
              </w:rPr>
              <w:t xml:space="preserve">Vocabulary </w:t>
            </w:r>
          </w:p>
          <w:p w14:paraId="175EA004" w14:textId="70656D88" w:rsidR="002C4DF5" w:rsidRDefault="005D11CB">
            <w:pPr>
              <w:rPr>
                <w:rFonts w:ascii="Calibri" w:eastAsia="Calibri" w:hAnsi="Calibri" w:cs="Calibri"/>
              </w:rPr>
            </w:pPr>
            <w:r>
              <w:rPr>
                <w:rFonts w:ascii="Calibri" w:eastAsia="Calibri" w:hAnsi="Calibri" w:cs="Calibri"/>
                <w:b/>
              </w:rPr>
              <w:t>Rock Types:</w:t>
            </w:r>
            <w:r>
              <w:rPr>
                <w:rFonts w:ascii="Calibri" w:eastAsia="Calibri" w:hAnsi="Calibri" w:cs="Calibri"/>
              </w:rPr>
              <w:t xml:space="preserve"> rocks are classified into three main types based on how they formed, which can be represented by a diagram called the rock cycle. </w:t>
            </w:r>
          </w:p>
          <w:p w14:paraId="242D6729" w14:textId="77777777" w:rsidR="002C4DF5" w:rsidRPr="006207AF" w:rsidRDefault="005D11CB">
            <w:pPr>
              <w:numPr>
                <w:ilvl w:val="0"/>
                <w:numId w:val="2"/>
              </w:numPr>
              <w:rPr>
                <w:rFonts w:ascii="Calibri" w:eastAsia="Calibri" w:hAnsi="Calibri" w:cs="Calibri"/>
              </w:rPr>
            </w:pPr>
            <w:r w:rsidRPr="006207AF">
              <w:rPr>
                <w:rFonts w:ascii="Calibri" w:eastAsia="Calibri" w:hAnsi="Calibri" w:cs="Calibri"/>
                <w:b/>
                <w:bCs/>
              </w:rPr>
              <w:t>Igneous</w:t>
            </w:r>
            <w:r w:rsidRPr="006207AF">
              <w:rPr>
                <w:rFonts w:ascii="Calibri" w:eastAsia="Calibri" w:hAnsi="Calibri" w:cs="Calibri"/>
              </w:rPr>
              <w:t xml:space="preserve"> - </w:t>
            </w:r>
            <w:r w:rsidRPr="006207AF">
              <w:rPr>
                <w:rFonts w:ascii="Calibri" w:eastAsia="Calibri" w:hAnsi="Calibri" w:cs="Calibri"/>
                <w:highlight w:val="white"/>
              </w:rPr>
              <w:t xml:space="preserve">derived from the Latin word </w:t>
            </w:r>
            <w:r w:rsidRPr="006207AF">
              <w:rPr>
                <w:rFonts w:ascii="Calibri" w:eastAsia="Calibri" w:hAnsi="Calibri" w:cs="Calibri"/>
                <w:i/>
                <w:highlight w:val="white"/>
              </w:rPr>
              <w:t>ignis</w:t>
            </w:r>
            <w:r w:rsidRPr="006207AF">
              <w:rPr>
                <w:rFonts w:ascii="Calibri" w:eastAsia="Calibri" w:hAnsi="Calibri" w:cs="Calibri"/>
                <w:highlight w:val="white"/>
              </w:rPr>
              <w:t> </w:t>
            </w:r>
            <w:r w:rsidRPr="006207AF">
              <w:rPr>
                <w:rFonts w:ascii="Calibri" w:eastAsia="Calibri" w:hAnsi="Calibri" w:cs="Calibri"/>
                <w:bCs/>
                <w:highlight w:val="white"/>
              </w:rPr>
              <w:t>meaning</w:t>
            </w:r>
            <w:r w:rsidRPr="006207AF">
              <w:rPr>
                <w:rFonts w:ascii="Calibri" w:eastAsia="Calibri" w:hAnsi="Calibri" w:cs="Calibri"/>
                <w:highlight w:val="white"/>
              </w:rPr>
              <w:t xml:space="preserve"> fire. </w:t>
            </w:r>
            <w:r w:rsidRPr="006207AF">
              <w:rPr>
                <w:rFonts w:ascii="Calibri" w:eastAsia="Calibri" w:hAnsi="Calibri" w:cs="Calibri"/>
              </w:rPr>
              <w:t xml:space="preserve">These are rocks formed from the solidification of molten (melted) material (magma = underneath surface or lava = above surface). </w:t>
            </w:r>
          </w:p>
          <w:p w14:paraId="7CDB6216" w14:textId="77777777" w:rsidR="002C4DF5" w:rsidRDefault="005D11CB">
            <w:pPr>
              <w:numPr>
                <w:ilvl w:val="0"/>
                <w:numId w:val="2"/>
              </w:numPr>
              <w:rPr>
                <w:rFonts w:ascii="Calibri" w:eastAsia="Calibri" w:hAnsi="Calibri" w:cs="Calibri"/>
              </w:rPr>
            </w:pPr>
            <w:r w:rsidRPr="006A1DD2">
              <w:rPr>
                <w:rFonts w:ascii="Calibri" w:eastAsia="Calibri" w:hAnsi="Calibri" w:cs="Calibri"/>
                <w:b/>
                <w:bCs/>
              </w:rPr>
              <w:t>Metamorphic</w:t>
            </w:r>
            <w:r>
              <w:rPr>
                <w:rFonts w:ascii="Calibri" w:eastAsia="Calibri" w:hAnsi="Calibri" w:cs="Calibri"/>
              </w:rPr>
              <w:t xml:space="preserve"> - change form or shape. Rocks change into a different rock because of heat and pressure.</w:t>
            </w:r>
          </w:p>
          <w:p w14:paraId="074EF02A" w14:textId="3CBFC987" w:rsidR="002C4DF5" w:rsidRDefault="005D11CB">
            <w:pPr>
              <w:numPr>
                <w:ilvl w:val="0"/>
                <w:numId w:val="2"/>
              </w:numPr>
              <w:rPr>
                <w:rFonts w:ascii="Calibri" w:eastAsia="Calibri" w:hAnsi="Calibri" w:cs="Calibri"/>
              </w:rPr>
            </w:pPr>
            <w:r w:rsidRPr="006A1DD2">
              <w:rPr>
                <w:rFonts w:ascii="Calibri" w:eastAsia="Calibri" w:hAnsi="Calibri" w:cs="Calibri"/>
                <w:b/>
                <w:bCs/>
              </w:rPr>
              <w:t>Sedimentary</w:t>
            </w:r>
            <w:r>
              <w:rPr>
                <w:rFonts w:ascii="Calibri" w:eastAsia="Calibri" w:hAnsi="Calibri" w:cs="Calibri"/>
              </w:rPr>
              <w:t xml:space="preserve"> - rocks that form by the compaction (squeezing) and cementing (</w:t>
            </w:r>
            <w:r w:rsidR="00F00577">
              <w:rPr>
                <w:rFonts w:ascii="Calibri" w:eastAsia="Calibri" w:hAnsi="Calibri" w:cs="Calibri"/>
              </w:rPr>
              <w:t>gluing</w:t>
            </w:r>
            <w:r>
              <w:rPr>
                <w:rFonts w:ascii="Calibri" w:eastAsia="Calibri" w:hAnsi="Calibri" w:cs="Calibri"/>
              </w:rPr>
              <w:t xml:space="preserve">) together of small particles (sediments).  </w:t>
            </w:r>
          </w:p>
          <w:p w14:paraId="7A602CA2" w14:textId="77777777" w:rsidR="002C4DF5" w:rsidRDefault="002C4DF5">
            <w:pPr>
              <w:rPr>
                <w:rFonts w:ascii="Calibri" w:eastAsia="Calibri" w:hAnsi="Calibri" w:cs="Calibri"/>
              </w:rPr>
            </w:pPr>
          </w:p>
        </w:tc>
      </w:tr>
      <w:tr w:rsidR="002C4DF5" w14:paraId="39510CDF" w14:textId="77777777">
        <w:trPr>
          <w:trHeight w:val="320"/>
        </w:trPr>
        <w:tc>
          <w:tcPr>
            <w:tcW w:w="10795" w:type="dxa"/>
            <w:gridSpan w:val="3"/>
            <w:tcBorders>
              <w:top w:val="single" w:sz="4" w:space="0" w:color="000000"/>
            </w:tcBorders>
            <w:vAlign w:val="center"/>
          </w:tcPr>
          <w:p w14:paraId="686A75B1" w14:textId="77777777" w:rsidR="002C4DF5" w:rsidRDefault="005D11CB">
            <w:pPr>
              <w:rPr>
                <w:rFonts w:ascii="Calibri" w:eastAsia="Calibri" w:hAnsi="Calibri" w:cs="Calibri"/>
                <w:b/>
              </w:rPr>
            </w:pPr>
            <w:r>
              <w:rPr>
                <w:rFonts w:ascii="Calibri" w:eastAsia="Calibri" w:hAnsi="Calibri" w:cs="Calibri"/>
                <w:b/>
              </w:rPr>
              <w:t xml:space="preserve">Rock Cycle Lab Explanation </w:t>
            </w:r>
          </w:p>
          <w:p w14:paraId="5731FF56" w14:textId="77777777" w:rsidR="002C4DF5" w:rsidRDefault="002C4DF5">
            <w:pPr>
              <w:rPr>
                <w:rFonts w:ascii="Calibri" w:eastAsia="Calibri" w:hAnsi="Calibri" w:cs="Calibri"/>
              </w:rPr>
            </w:pPr>
          </w:p>
          <w:p w14:paraId="341D5FA2" w14:textId="77777777" w:rsidR="002C4DF5" w:rsidRDefault="005D11CB">
            <w:pPr>
              <w:rPr>
                <w:rFonts w:ascii="Calibri" w:eastAsia="Calibri" w:hAnsi="Calibri" w:cs="Calibri"/>
              </w:rPr>
            </w:pPr>
            <w:r>
              <w:rPr>
                <w:rFonts w:ascii="Calibri" w:eastAsia="Calibri" w:hAnsi="Calibri" w:cs="Calibri"/>
              </w:rPr>
              <w:t xml:space="preserve">Each group receives three different colours of unwrapped Starburst candy and scissors. </w:t>
            </w:r>
          </w:p>
          <w:p w14:paraId="65EA9813" w14:textId="77777777" w:rsidR="002C4DF5" w:rsidRDefault="005D11CB">
            <w:pPr>
              <w:numPr>
                <w:ilvl w:val="0"/>
                <w:numId w:val="3"/>
              </w:numPr>
              <w:rPr>
                <w:rFonts w:ascii="Calibri" w:eastAsia="Calibri" w:hAnsi="Calibri" w:cs="Calibri"/>
              </w:rPr>
            </w:pPr>
            <w:r>
              <w:rPr>
                <w:rFonts w:ascii="Calibri" w:eastAsia="Calibri" w:hAnsi="Calibri" w:cs="Calibri"/>
                <w:b/>
              </w:rPr>
              <w:t xml:space="preserve">Sediments </w:t>
            </w:r>
            <w:r>
              <w:rPr>
                <w:rFonts w:ascii="Calibri" w:eastAsia="Calibri" w:hAnsi="Calibri" w:cs="Calibri"/>
              </w:rPr>
              <w:t>- take the three Starbursts and use scissors to cut them into pieces. Draw a picture of your sediments. Words used to describe this = weathering, erosion, breakdown, pieces…</w:t>
            </w:r>
          </w:p>
          <w:p w14:paraId="73D90304" w14:textId="6C02C8AA" w:rsidR="002C4DF5" w:rsidRDefault="005D11CB">
            <w:pPr>
              <w:numPr>
                <w:ilvl w:val="0"/>
                <w:numId w:val="3"/>
              </w:numPr>
              <w:rPr>
                <w:rFonts w:ascii="Calibri" w:eastAsia="Calibri" w:hAnsi="Calibri" w:cs="Calibri"/>
              </w:rPr>
            </w:pPr>
            <w:r>
              <w:rPr>
                <w:rFonts w:ascii="Calibri" w:eastAsia="Calibri" w:hAnsi="Calibri" w:cs="Calibri"/>
                <w:b/>
              </w:rPr>
              <w:t>Sedimentary Rock</w:t>
            </w:r>
            <w:r>
              <w:rPr>
                <w:rFonts w:ascii="Calibri" w:eastAsia="Calibri" w:hAnsi="Calibri" w:cs="Calibri"/>
              </w:rPr>
              <w:t xml:space="preserve"> - take all of the pieces and squeeze them together into a solid form. Draw a picture. Words used to describe this = compaction, cementation, squeezing, </w:t>
            </w:r>
            <w:r w:rsidR="00FB5744">
              <w:rPr>
                <w:rFonts w:ascii="Calibri" w:eastAsia="Calibri" w:hAnsi="Calibri" w:cs="Calibri"/>
              </w:rPr>
              <w:t>gluing</w:t>
            </w:r>
            <w:r>
              <w:rPr>
                <w:rFonts w:ascii="Calibri" w:eastAsia="Calibri" w:hAnsi="Calibri" w:cs="Calibri"/>
              </w:rPr>
              <w:t xml:space="preserve">…. </w:t>
            </w:r>
          </w:p>
          <w:p w14:paraId="6755A2CB" w14:textId="77777777" w:rsidR="002C4DF5" w:rsidRDefault="005D11CB">
            <w:pPr>
              <w:numPr>
                <w:ilvl w:val="0"/>
                <w:numId w:val="3"/>
              </w:numPr>
              <w:rPr>
                <w:rFonts w:ascii="Calibri" w:eastAsia="Calibri" w:hAnsi="Calibri" w:cs="Calibri"/>
              </w:rPr>
            </w:pPr>
            <w:r>
              <w:rPr>
                <w:rFonts w:ascii="Calibri" w:eastAsia="Calibri" w:hAnsi="Calibri" w:cs="Calibri"/>
                <w:b/>
              </w:rPr>
              <w:t xml:space="preserve">Metamorphic Rock - </w:t>
            </w:r>
            <w:r>
              <w:rPr>
                <w:rFonts w:ascii="Calibri" w:eastAsia="Calibri" w:hAnsi="Calibri" w:cs="Calibri"/>
              </w:rPr>
              <w:t xml:space="preserve">Students will take their solid form and add heat from the hands and pressure from their hands to squish it into a pancake. Students can use books to help. Draw a picture. Words used to describe this = heat, pressure, squish, flatten, bend, fold, align…. </w:t>
            </w:r>
          </w:p>
          <w:p w14:paraId="5B5326C7" w14:textId="77777777" w:rsidR="002C4DF5" w:rsidRDefault="005D11CB">
            <w:pPr>
              <w:numPr>
                <w:ilvl w:val="0"/>
                <w:numId w:val="3"/>
              </w:numPr>
              <w:rPr>
                <w:rFonts w:ascii="Calibri" w:eastAsia="Calibri" w:hAnsi="Calibri" w:cs="Calibri"/>
              </w:rPr>
            </w:pPr>
            <w:r>
              <w:rPr>
                <w:rFonts w:ascii="Calibri" w:eastAsia="Calibri" w:hAnsi="Calibri" w:cs="Calibri"/>
                <w:b/>
              </w:rPr>
              <w:t xml:space="preserve">Lava/Magma - </w:t>
            </w:r>
            <w:r>
              <w:rPr>
                <w:rFonts w:ascii="Calibri" w:eastAsia="Calibri" w:hAnsi="Calibri" w:cs="Calibri"/>
              </w:rPr>
              <w:t xml:space="preserve">students will put their solid form on wax paper and put it in the microwave for 10 second increments or use a hot plate and make a foil bowl. Put up a sign on safety and instructions or guide students, depending on age. Draw a picture. Words used to describe this = heat, pressure, melt, molten, liquid, flow… </w:t>
            </w:r>
          </w:p>
          <w:p w14:paraId="200382C0" w14:textId="77777777" w:rsidR="002C4DF5" w:rsidRDefault="005D11CB">
            <w:pPr>
              <w:numPr>
                <w:ilvl w:val="0"/>
                <w:numId w:val="3"/>
              </w:numPr>
              <w:rPr>
                <w:rFonts w:ascii="Calibri" w:eastAsia="Calibri" w:hAnsi="Calibri" w:cs="Calibri"/>
              </w:rPr>
            </w:pPr>
            <w:r>
              <w:rPr>
                <w:rFonts w:ascii="Calibri" w:eastAsia="Calibri" w:hAnsi="Calibri" w:cs="Calibri"/>
                <w:b/>
              </w:rPr>
              <w:t xml:space="preserve">Igneous Rock - </w:t>
            </w:r>
            <w:r>
              <w:rPr>
                <w:rFonts w:ascii="Calibri" w:eastAsia="Calibri" w:hAnsi="Calibri" w:cs="Calibri"/>
              </w:rPr>
              <w:t xml:space="preserve">set the ‘magma’ on a table and observe it as it cools. Draw a picture. Words to describe this = cool, solid, solidification, crystalize… </w:t>
            </w:r>
          </w:p>
          <w:p w14:paraId="5EEBC742" w14:textId="77777777" w:rsidR="00F00577" w:rsidRDefault="00F00577">
            <w:pPr>
              <w:rPr>
                <w:rFonts w:ascii="Calibri" w:eastAsia="Calibri" w:hAnsi="Calibri" w:cs="Calibri"/>
              </w:rPr>
            </w:pPr>
          </w:p>
          <w:p w14:paraId="28CF71E4" w14:textId="28CE748E" w:rsidR="002C4DF5" w:rsidRDefault="005D11CB">
            <w:pPr>
              <w:rPr>
                <w:rFonts w:ascii="Calibri" w:eastAsia="Calibri" w:hAnsi="Calibri" w:cs="Calibri"/>
              </w:rPr>
            </w:pPr>
            <w:r>
              <w:rPr>
                <w:rFonts w:ascii="Calibri" w:eastAsia="Calibri" w:hAnsi="Calibri" w:cs="Calibri"/>
              </w:rPr>
              <w:t xml:space="preserve">Note students may do this in a different order or figure out how to include the other arrows in the rock cycle (for example melting a sedimentary rock to form an igneous rock or using scissors to cut an igneous rock into sediments). For best results, you don’t want all the colours muddled together by melting it first. </w:t>
            </w:r>
          </w:p>
        </w:tc>
      </w:tr>
      <w:tr w:rsidR="002C4DF5" w14:paraId="24813223" w14:textId="77777777">
        <w:trPr>
          <w:trHeight w:val="320"/>
        </w:trPr>
        <w:tc>
          <w:tcPr>
            <w:tcW w:w="10795" w:type="dxa"/>
            <w:gridSpan w:val="3"/>
            <w:tcBorders>
              <w:bottom w:val="single" w:sz="4" w:space="0" w:color="000000"/>
            </w:tcBorders>
            <w:shd w:val="clear" w:color="auto" w:fill="D9D9D9"/>
          </w:tcPr>
          <w:p w14:paraId="7567A711" w14:textId="77777777" w:rsidR="002C4DF5" w:rsidRDefault="005D11CB">
            <w:pPr>
              <w:pStyle w:val="Heading3"/>
              <w:pBdr>
                <w:top w:val="nil"/>
                <w:left w:val="nil"/>
                <w:bottom w:val="nil"/>
                <w:right w:val="nil"/>
                <w:between w:val="nil"/>
              </w:pBdr>
              <w:spacing w:before="60"/>
              <w:jc w:val="center"/>
              <w:rPr>
                <w:rFonts w:ascii="Calibri" w:eastAsia="Calibri" w:hAnsi="Calibri" w:cs="Calibri"/>
                <w:b w:val="0"/>
                <w:sz w:val="28"/>
                <w:szCs w:val="28"/>
              </w:rPr>
            </w:pPr>
            <w:r>
              <w:rPr>
                <w:rFonts w:ascii="Calibri" w:eastAsia="Calibri" w:hAnsi="Calibri" w:cs="Calibri"/>
              </w:rPr>
              <w:lastRenderedPageBreak/>
              <w:t>Stage 3: Build Learning Plan</w:t>
            </w:r>
          </w:p>
        </w:tc>
      </w:tr>
      <w:tr w:rsidR="002C4DF5" w14:paraId="4934D43E" w14:textId="77777777" w:rsidTr="00775325">
        <w:trPr>
          <w:trHeight w:val="9028"/>
        </w:trPr>
        <w:tc>
          <w:tcPr>
            <w:tcW w:w="6771" w:type="dxa"/>
            <w:gridSpan w:val="2"/>
          </w:tcPr>
          <w:p w14:paraId="0B6D1F0B" w14:textId="77777777" w:rsidR="002C4DF5" w:rsidRDefault="002C4DF5">
            <w:pPr>
              <w:pBdr>
                <w:top w:val="nil"/>
                <w:left w:val="nil"/>
                <w:bottom w:val="nil"/>
                <w:right w:val="nil"/>
                <w:between w:val="nil"/>
              </w:pBdr>
              <w:rPr>
                <w:rFonts w:ascii="Calibri" w:eastAsia="Calibri" w:hAnsi="Calibri" w:cs="Calibri"/>
                <w:b/>
              </w:rPr>
            </w:pPr>
          </w:p>
          <w:p w14:paraId="744C908E" w14:textId="06D37055"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b/>
              </w:rPr>
              <w:t xml:space="preserve">Set (Warm-up, Focusing the Learning):    </w:t>
            </w:r>
            <w:r w:rsidR="00CB0470">
              <w:rPr>
                <w:rFonts w:ascii="Calibri" w:eastAsia="Calibri" w:hAnsi="Calibri" w:cs="Calibri"/>
                <w:b/>
              </w:rPr>
              <w:t xml:space="preserve">                    </w:t>
            </w:r>
            <w:r>
              <w:rPr>
                <w:rFonts w:ascii="Calibri" w:eastAsia="Calibri" w:hAnsi="Calibri" w:cs="Calibri"/>
                <w:b/>
              </w:rPr>
              <w:t xml:space="preserve">Time: </w:t>
            </w:r>
            <w:r w:rsidR="00CB0470">
              <w:rPr>
                <w:rFonts w:ascii="Calibri" w:eastAsia="Calibri" w:hAnsi="Calibri" w:cs="Calibri"/>
                <w:b/>
              </w:rPr>
              <w:t>20min</w:t>
            </w:r>
          </w:p>
          <w:p w14:paraId="59D562B4" w14:textId="066D99C1" w:rsidR="002C4DF5" w:rsidRDefault="005D11CB">
            <w:pPr>
              <w:numPr>
                <w:ilvl w:val="0"/>
                <w:numId w:val="8"/>
              </w:numPr>
              <w:pBdr>
                <w:top w:val="nil"/>
                <w:left w:val="nil"/>
                <w:bottom w:val="nil"/>
                <w:right w:val="nil"/>
                <w:between w:val="nil"/>
              </w:pBdr>
              <w:rPr>
                <w:rFonts w:ascii="Calibri" w:eastAsia="Calibri" w:hAnsi="Calibri" w:cs="Calibri"/>
              </w:rPr>
            </w:pPr>
            <w:r>
              <w:rPr>
                <w:rFonts w:ascii="Calibri" w:eastAsia="Calibri" w:hAnsi="Calibri" w:cs="Calibri"/>
              </w:rPr>
              <w:t xml:space="preserve">Play the Bill Nye Video </w:t>
            </w:r>
            <w:r w:rsidR="00CB0470">
              <w:rPr>
                <w:rFonts w:ascii="Calibri" w:eastAsia="Calibri" w:hAnsi="Calibri" w:cs="Calibri"/>
              </w:rPr>
              <w:t xml:space="preserve">as learners complete their fill in the blank worksheets about the rock cycle. </w:t>
            </w:r>
          </w:p>
          <w:p w14:paraId="48E419C5" w14:textId="1B5A5265" w:rsidR="00CB0470" w:rsidRDefault="00CB0470">
            <w:pPr>
              <w:numPr>
                <w:ilvl w:val="0"/>
                <w:numId w:val="8"/>
              </w:numPr>
              <w:pBdr>
                <w:top w:val="nil"/>
                <w:left w:val="nil"/>
                <w:bottom w:val="nil"/>
                <w:right w:val="nil"/>
                <w:between w:val="nil"/>
              </w:pBdr>
              <w:rPr>
                <w:rFonts w:ascii="Calibri" w:eastAsia="Calibri" w:hAnsi="Calibri" w:cs="Calibri"/>
              </w:rPr>
            </w:pPr>
            <w:r>
              <w:rPr>
                <w:rFonts w:ascii="Calibri" w:eastAsia="Calibri" w:hAnsi="Calibri" w:cs="Calibri"/>
              </w:rPr>
              <w:t xml:space="preserve">Look up on YouTube “Bill Nye the Science Guy – S03E04 Rocks &amp; Soil.” </w:t>
            </w:r>
          </w:p>
          <w:p w14:paraId="6A386F1A" w14:textId="77777777" w:rsidR="002C4DF5" w:rsidRDefault="002C4DF5">
            <w:pPr>
              <w:pBdr>
                <w:top w:val="nil"/>
                <w:left w:val="nil"/>
                <w:bottom w:val="nil"/>
                <w:right w:val="nil"/>
                <w:between w:val="nil"/>
              </w:pBdr>
              <w:rPr>
                <w:rFonts w:ascii="Calibri" w:eastAsia="Calibri" w:hAnsi="Calibri" w:cs="Calibri"/>
              </w:rPr>
            </w:pPr>
          </w:p>
          <w:p w14:paraId="120B1EE0" w14:textId="6B570D09"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b/>
              </w:rPr>
              <w:t xml:space="preserve">Development:                                             </w:t>
            </w:r>
            <w:r w:rsidR="002F65AB">
              <w:rPr>
                <w:rFonts w:ascii="Calibri" w:eastAsia="Calibri" w:hAnsi="Calibri" w:cs="Calibri"/>
                <w:b/>
              </w:rPr>
              <w:t xml:space="preserve">              </w:t>
            </w:r>
            <w:r>
              <w:rPr>
                <w:rFonts w:ascii="Calibri" w:eastAsia="Calibri" w:hAnsi="Calibri" w:cs="Calibri"/>
                <w:b/>
              </w:rPr>
              <w:t xml:space="preserve">Time: </w:t>
            </w:r>
            <w:r w:rsidR="002F65AB">
              <w:rPr>
                <w:rFonts w:ascii="Calibri" w:eastAsia="Calibri" w:hAnsi="Calibri" w:cs="Calibri"/>
                <w:b/>
              </w:rPr>
              <w:t>30 – 40min</w:t>
            </w:r>
          </w:p>
          <w:p w14:paraId="4FAC3677" w14:textId="77777777" w:rsidR="002C4DF5" w:rsidRDefault="005D11CB">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Explain to students that they will create their own rock cycle by completing an inquiry lab activity. Students will fill in their own rock cycle by drawing observations in the circles and by using arrows and words to describe how to get from one circle to another. </w:t>
            </w:r>
          </w:p>
          <w:p w14:paraId="1CB24AD3" w14:textId="77777777" w:rsidR="002C4DF5" w:rsidRDefault="005D11CB">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Discuss lab safety </w:t>
            </w:r>
          </w:p>
          <w:p w14:paraId="7EED4116" w14:textId="77777777" w:rsidR="002C4DF5" w:rsidRDefault="005D11CB">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Each group will receive three different colours of Starburst candy and tell students to start with sediments. </w:t>
            </w:r>
          </w:p>
          <w:p w14:paraId="6EE6F149" w14:textId="77777777" w:rsidR="002C4DF5" w:rsidRDefault="005D11CB">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Provide guidance</w:t>
            </w:r>
          </w:p>
          <w:p w14:paraId="2CC366F2" w14:textId="77777777" w:rsidR="002C4DF5" w:rsidRDefault="005D11CB">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Have students do the igneous rock last because all of the colours will mix together or have lots of extra Starbursts. </w:t>
            </w:r>
          </w:p>
          <w:p w14:paraId="5F511B44" w14:textId="77777777" w:rsidR="002C4DF5" w:rsidRDefault="002C4DF5">
            <w:pPr>
              <w:pBdr>
                <w:top w:val="nil"/>
                <w:left w:val="nil"/>
                <w:bottom w:val="nil"/>
                <w:right w:val="nil"/>
                <w:between w:val="nil"/>
              </w:pBdr>
              <w:rPr>
                <w:rFonts w:ascii="Calibri" w:eastAsia="Calibri" w:hAnsi="Calibri" w:cs="Calibri"/>
                <w:b/>
              </w:rPr>
            </w:pPr>
          </w:p>
          <w:p w14:paraId="458FF93D" w14:textId="7670F7AC"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 xml:space="preserve">Learning Closure:                                        </w:t>
            </w:r>
            <w:r w:rsidR="002F65AB">
              <w:rPr>
                <w:rFonts w:ascii="Calibri" w:eastAsia="Calibri" w:hAnsi="Calibri" w:cs="Calibri"/>
                <w:b/>
              </w:rPr>
              <w:t xml:space="preserve">             </w:t>
            </w:r>
            <w:r>
              <w:rPr>
                <w:rFonts w:ascii="Calibri" w:eastAsia="Calibri" w:hAnsi="Calibri" w:cs="Calibri"/>
                <w:b/>
              </w:rPr>
              <w:t xml:space="preserve"> Time: </w:t>
            </w:r>
            <w:r w:rsidR="002F65AB">
              <w:rPr>
                <w:rFonts w:ascii="Calibri" w:eastAsia="Calibri" w:hAnsi="Calibri" w:cs="Calibri"/>
                <w:b/>
              </w:rPr>
              <w:t>5 – 10min</w:t>
            </w:r>
          </w:p>
          <w:p w14:paraId="3F596477" w14:textId="77777777" w:rsidR="002C4DF5" w:rsidRDefault="005D11CB">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Have students clean up</w:t>
            </w:r>
          </w:p>
          <w:p w14:paraId="636FF1C2" w14:textId="3A2BE96E" w:rsidR="002C4DF5" w:rsidRDefault="005D11CB">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Discuss the rock cycle by having groups come up to the board to help fill in the rock cycle diagram </w:t>
            </w:r>
            <w:r w:rsidR="00775325">
              <w:rPr>
                <w:rFonts w:ascii="Calibri" w:eastAsia="Calibri" w:hAnsi="Calibri" w:cs="Calibri"/>
              </w:rPr>
              <w:t>projected onto the board</w:t>
            </w:r>
            <w:r>
              <w:rPr>
                <w:rFonts w:ascii="Calibri" w:eastAsia="Calibri" w:hAnsi="Calibri" w:cs="Calibri"/>
              </w:rPr>
              <w:t xml:space="preserve">. Ask questions to check for understanding. </w:t>
            </w:r>
          </w:p>
          <w:p w14:paraId="589A9916" w14:textId="77777777" w:rsidR="002C4DF5" w:rsidRDefault="005D11CB">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If students are missing arrows help them fill in the arrows by demonstrating with the Starbursts or by asking questions. </w:t>
            </w:r>
          </w:p>
          <w:p w14:paraId="3DEFB344" w14:textId="77777777" w:rsidR="002C4DF5" w:rsidRDefault="005D11CB">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Show students the picture of the rock cycle. </w:t>
            </w:r>
          </w:p>
          <w:p w14:paraId="0020B829" w14:textId="0898EE9E" w:rsidR="00851576" w:rsidRPr="00BC0326" w:rsidRDefault="005D11CB" w:rsidP="00BC0326">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 xml:space="preserve">If there is time, you can do the extension activity </w:t>
            </w:r>
          </w:p>
        </w:tc>
        <w:tc>
          <w:tcPr>
            <w:tcW w:w="4024" w:type="dxa"/>
          </w:tcPr>
          <w:p w14:paraId="0245A549" w14:textId="77777777" w:rsidR="002C4DF5" w:rsidRDefault="002C4DF5">
            <w:pPr>
              <w:pBdr>
                <w:top w:val="nil"/>
                <w:left w:val="nil"/>
                <w:bottom w:val="nil"/>
                <w:right w:val="nil"/>
                <w:between w:val="nil"/>
              </w:pBdr>
              <w:rPr>
                <w:rFonts w:ascii="Calibri" w:eastAsia="Calibri" w:hAnsi="Calibri" w:cs="Calibri"/>
                <w:b/>
              </w:rPr>
            </w:pPr>
          </w:p>
          <w:p w14:paraId="44E29153" w14:textId="77777777"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Materials/Equipment:</w:t>
            </w:r>
          </w:p>
          <w:p w14:paraId="3FA9FB9A" w14:textId="23FF65E6" w:rsidR="002C4DF5" w:rsidRDefault="005D11CB">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Rock Cycle Worksheet</w:t>
            </w:r>
            <w:r w:rsidR="00B540B8">
              <w:rPr>
                <w:rFonts w:ascii="Calibri" w:eastAsia="Calibri" w:hAnsi="Calibri" w:cs="Calibri"/>
              </w:rPr>
              <w:t>s</w:t>
            </w:r>
            <w:r>
              <w:rPr>
                <w:rFonts w:ascii="Calibri" w:eastAsia="Calibri" w:hAnsi="Calibri" w:cs="Calibri"/>
              </w:rPr>
              <w:t xml:space="preserve"> </w:t>
            </w:r>
          </w:p>
          <w:p w14:paraId="7726142A" w14:textId="77777777" w:rsidR="002C4DF5" w:rsidRDefault="005D11CB">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 xml:space="preserve">Different coloured Starburst Candies (3 per group) </w:t>
            </w:r>
          </w:p>
          <w:p w14:paraId="0AE08B91" w14:textId="77777777" w:rsidR="002C4DF5" w:rsidRDefault="005D11CB">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 xml:space="preserve">Scissors </w:t>
            </w:r>
          </w:p>
          <w:p w14:paraId="6356FA56" w14:textId="77777777" w:rsidR="002C4DF5" w:rsidRDefault="005D11CB">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Microwave and wax paper</w:t>
            </w:r>
          </w:p>
          <w:p w14:paraId="1ACEAC15" w14:textId="77777777" w:rsidR="002C4DF5" w:rsidRDefault="005D11CB">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Or Hotplates and tin foil </w:t>
            </w:r>
          </w:p>
          <w:p w14:paraId="05AC5841" w14:textId="77777777" w:rsidR="002C4DF5" w:rsidRDefault="002C4DF5">
            <w:pPr>
              <w:pBdr>
                <w:top w:val="nil"/>
                <w:left w:val="nil"/>
                <w:bottom w:val="nil"/>
                <w:right w:val="nil"/>
                <w:between w:val="nil"/>
              </w:pBdr>
              <w:rPr>
                <w:rFonts w:ascii="Calibri" w:eastAsia="Calibri" w:hAnsi="Calibri" w:cs="Calibri"/>
                <w:b/>
              </w:rPr>
            </w:pPr>
          </w:p>
          <w:p w14:paraId="3FC2790D" w14:textId="77777777"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Safety Considerations:</w:t>
            </w:r>
          </w:p>
          <w:p w14:paraId="22AAAD7C" w14:textId="77777777" w:rsidR="002C4DF5" w:rsidRDefault="002C4DF5">
            <w:pPr>
              <w:pBdr>
                <w:top w:val="nil"/>
                <w:left w:val="nil"/>
                <w:bottom w:val="nil"/>
                <w:right w:val="nil"/>
                <w:between w:val="nil"/>
              </w:pBdr>
              <w:rPr>
                <w:rFonts w:ascii="Calibri" w:eastAsia="Calibri" w:hAnsi="Calibri" w:cs="Calibri"/>
                <w:b/>
              </w:rPr>
            </w:pPr>
          </w:p>
          <w:p w14:paraId="08CE25A6" w14:textId="77777777" w:rsidR="002C4DF5" w:rsidRDefault="005D11CB">
            <w:pPr>
              <w:rPr>
                <w:rFonts w:ascii="Calibri" w:eastAsia="Calibri" w:hAnsi="Calibri" w:cs="Calibri"/>
                <w:color w:val="FF0000"/>
              </w:rPr>
            </w:pPr>
            <w:r>
              <w:rPr>
                <w:rFonts w:ascii="Calibri" w:eastAsia="Calibri" w:hAnsi="Calibri" w:cs="Calibri"/>
                <w:b/>
                <w:color w:val="FF0000"/>
              </w:rPr>
              <w:t>Microwave</w:t>
            </w:r>
            <w:r>
              <w:rPr>
                <w:rFonts w:ascii="Calibri" w:eastAsia="Calibri" w:hAnsi="Calibri" w:cs="Calibri"/>
                <w:color w:val="FF0000"/>
              </w:rPr>
              <w:t xml:space="preserve"> </w:t>
            </w:r>
          </w:p>
          <w:p w14:paraId="6786FC3D"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 xml:space="preserve">Use wax paper and be careful not to spill hot starburst liquid on yourself or others </w:t>
            </w:r>
          </w:p>
          <w:p w14:paraId="40878D12"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 xml:space="preserve">Use the microwave in 10 sec increments </w:t>
            </w:r>
          </w:p>
          <w:p w14:paraId="2B3BCE5F"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Do not overheat</w:t>
            </w:r>
          </w:p>
          <w:p w14:paraId="3068DC64" w14:textId="77777777" w:rsidR="002C4DF5" w:rsidRDefault="002C4DF5">
            <w:pPr>
              <w:pBdr>
                <w:top w:val="nil"/>
                <w:left w:val="nil"/>
                <w:bottom w:val="nil"/>
                <w:right w:val="nil"/>
                <w:between w:val="nil"/>
              </w:pBdr>
              <w:rPr>
                <w:rFonts w:ascii="Calibri" w:eastAsia="Calibri" w:hAnsi="Calibri" w:cs="Calibri"/>
                <w:b/>
              </w:rPr>
            </w:pPr>
          </w:p>
          <w:p w14:paraId="41DBC5EA" w14:textId="77777777" w:rsidR="002C4DF5" w:rsidRDefault="005D11CB">
            <w:pPr>
              <w:rPr>
                <w:rFonts w:ascii="Calibri" w:eastAsia="Calibri" w:hAnsi="Calibri" w:cs="Calibri"/>
                <w:color w:val="FF0000"/>
              </w:rPr>
            </w:pPr>
            <w:r>
              <w:rPr>
                <w:rFonts w:ascii="Calibri" w:eastAsia="Calibri" w:hAnsi="Calibri" w:cs="Calibri"/>
                <w:b/>
                <w:color w:val="FF0000"/>
              </w:rPr>
              <w:t>Hotplate</w:t>
            </w:r>
            <w:r>
              <w:rPr>
                <w:rFonts w:ascii="Calibri" w:eastAsia="Calibri" w:hAnsi="Calibri" w:cs="Calibri"/>
                <w:color w:val="FF0000"/>
              </w:rPr>
              <w:t xml:space="preserve"> </w:t>
            </w:r>
          </w:p>
          <w:p w14:paraId="274476D4"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 xml:space="preserve">Be careful not to burn yourself </w:t>
            </w:r>
          </w:p>
          <w:p w14:paraId="088F6E2C"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 xml:space="preserve">Use tin foil and create a bowl or plate with raised edges </w:t>
            </w:r>
          </w:p>
          <w:p w14:paraId="01824895"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Do not spill hot starburst liquid on yourself or others</w:t>
            </w:r>
          </w:p>
          <w:p w14:paraId="7E273140" w14:textId="77777777" w:rsidR="002C4DF5" w:rsidRDefault="005D11CB">
            <w:pPr>
              <w:numPr>
                <w:ilvl w:val="0"/>
                <w:numId w:val="10"/>
              </w:numPr>
              <w:rPr>
                <w:rFonts w:ascii="Calibri" w:eastAsia="Calibri" w:hAnsi="Calibri" w:cs="Calibri"/>
                <w:color w:val="FF0000"/>
              </w:rPr>
            </w:pPr>
            <w:r>
              <w:rPr>
                <w:rFonts w:ascii="Calibri" w:eastAsia="Calibri" w:hAnsi="Calibri" w:cs="Calibri"/>
                <w:color w:val="FF0000"/>
              </w:rPr>
              <w:t xml:space="preserve">Do not overheat </w:t>
            </w:r>
          </w:p>
          <w:p w14:paraId="40995C23" w14:textId="77777777" w:rsidR="002C4DF5" w:rsidRDefault="002C4DF5">
            <w:pPr>
              <w:pBdr>
                <w:top w:val="nil"/>
                <w:left w:val="nil"/>
                <w:bottom w:val="nil"/>
                <w:right w:val="nil"/>
                <w:between w:val="nil"/>
              </w:pBdr>
              <w:rPr>
                <w:rFonts w:ascii="Calibri" w:eastAsia="Calibri" w:hAnsi="Calibri" w:cs="Calibri"/>
              </w:rPr>
            </w:pPr>
          </w:p>
          <w:p w14:paraId="567081B5" w14:textId="77777777" w:rsidR="002C4DF5" w:rsidRDefault="002C4DF5">
            <w:pPr>
              <w:pBdr>
                <w:top w:val="nil"/>
                <w:left w:val="nil"/>
                <w:bottom w:val="nil"/>
                <w:right w:val="nil"/>
                <w:between w:val="nil"/>
              </w:pBdr>
              <w:rPr>
                <w:rFonts w:ascii="Calibri" w:eastAsia="Calibri" w:hAnsi="Calibri" w:cs="Calibri"/>
                <w:b/>
              </w:rPr>
            </w:pPr>
          </w:p>
          <w:p w14:paraId="6C350605" w14:textId="2C8942BB" w:rsidR="002C4DF5" w:rsidRDefault="002C4DF5">
            <w:pPr>
              <w:pBdr>
                <w:top w:val="nil"/>
                <w:left w:val="nil"/>
                <w:bottom w:val="nil"/>
                <w:right w:val="nil"/>
                <w:between w:val="nil"/>
              </w:pBdr>
              <w:rPr>
                <w:rFonts w:ascii="Calibri" w:eastAsia="Calibri" w:hAnsi="Calibri" w:cs="Calibri"/>
              </w:rPr>
            </w:pPr>
          </w:p>
        </w:tc>
      </w:tr>
      <w:tr w:rsidR="002C4DF5" w14:paraId="643CB548" w14:textId="77777777">
        <w:trPr>
          <w:trHeight w:val="460"/>
        </w:trPr>
        <w:tc>
          <w:tcPr>
            <w:tcW w:w="10795" w:type="dxa"/>
            <w:gridSpan w:val="3"/>
            <w:shd w:val="clear" w:color="auto" w:fill="D9D9D9"/>
          </w:tcPr>
          <w:p w14:paraId="0ABF340E" w14:textId="7B288AC4" w:rsidR="002C4DF5" w:rsidRDefault="005D11CB">
            <w:pPr>
              <w:pStyle w:val="Heading3"/>
              <w:spacing w:before="60"/>
              <w:jc w:val="center"/>
              <w:rPr>
                <w:rFonts w:ascii="Calibri" w:eastAsia="Calibri" w:hAnsi="Calibri" w:cs="Calibri"/>
              </w:rPr>
            </w:pPr>
            <w:bookmarkStart w:id="0" w:name="_heading=h.gjdgxs" w:colFirst="0" w:colLast="0"/>
            <w:bookmarkEnd w:id="0"/>
            <w:r>
              <w:rPr>
                <w:rFonts w:ascii="Calibri" w:eastAsia="Calibri" w:hAnsi="Calibri" w:cs="Calibri"/>
              </w:rPr>
              <w:t>Stage 4: Determine Evidence for Assessing Learning</w:t>
            </w:r>
          </w:p>
        </w:tc>
      </w:tr>
      <w:tr w:rsidR="002C4DF5" w14:paraId="0DDD5CF1" w14:textId="77777777">
        <w:trPr>
          <w:trHeight w:val="1820"/>
        </w:trPr>
        <w:tc>
          <w:tcPr>
            <w:tcW w:w="10795" w:type="dxa"/>
            <w:gridSpan w:val="3"/>
          </w:tcPr>
          <w:p w14:paraId="08036DD7" w14:textId="410F3ECB" w:rsidR="002C4DF5" w:rsidRDefault="002C4DF5">
            <w:pPr>
              <w:pBdr>
                <w:top w:val="nil"/>
                <w:left w:val="nil"/>
                <w:bottom w:val="nil"/>
                <w:right w:val="nil"/>
                <w:between w:val="nil"/>
              </w:pBdr>
              <w:rPr>
                <w:rFonts w:ascii="Calibri" w:eastAsia="Calibri" w:hAnsi="Calibri" w:cs="Calibri"/>
                <w:b/>
              </w:rPr>
            </w:pPr>
          </w:p>
          <w:p w14:paraId="06998D0D" w14:textId="13A43664" w:rsidR="002C4DF5" w:rsidRDefault="005D11CB">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 xml:space="preserve">Can </w:t>
            </w:r>
            <w:r w:rsidR="0072267B">
              <w:rPr>
                <w:rFonts w:ascii="Calibri" w:eastAsia="Calibri" w:hAnsi="Calibri" w:cs="Calibri"/>
              </w:rPr>
              <w:t>mark the fill in the blank and the starburst rock cycle together as a class at the end of the lesson</w:t>
            </w:r>
            <w:r w:rsidR="00A04F31">
              <w:rPr>
                <w:rFonts w:ascii="Calibri" w:eastAsia="Calibri" w:hAnsi="Calibri" w:cs="Calibri"/>
              </w:rPr>
              <w:t xml:space="preserve"> when reviewing together</w:t>
            </w:r>
            <w:r w:rsidR="0072267B">
              <w:rPr>
                <w:rFonts w:ascii="Calibri" w:eastAsia="Calibri" w:hAnsi="Calibri" w:cs="Calibri"/>
              </w:rPr>
              <w:t xml:space="preserve"> and then record student marks. </w:t>
            </w:r>
          </w:p>
          <w:p w14:paraId="1E3FA16D" w14:textId="60A29053" w:rsidR="002C4DF5" w:rsidRPr="0072267B" w:rsidRDefault="00BC0326" w:rsidP="00301831">
            <w:pPr>
              <w:numPr>
                <w:ilvl w:val="0"/>
                <w:numId w:val="9"/>
              </w:numPr>
              <w:pBdr>
                <w:top w:val="nil"/>
                <w:left w:val="nil"/>
                <w:bottom w:val="nil"/>
                <w:right w:val="nil"/>
                <w:between w:val="nil"/>
              </w:pBdr>
              <w:rPr>
                <w:rFonts w:ascii="Calibri" w:eastAsia="Calibri" w:hAnsi="Calibri" w:cs="Calibri"/>
                <w:b/>
              </w:rPr>
            </w:pPr>
            <w:r>
              <w:rPr>
                <w:rFonts w:ascii="Calibri" w:eastAsia="Calibri" w:hAnsi="Calibri" w:cs="Calibri"/>
                <w:noProof/>
              </w:rPr>
              <w:drawing>
                <wp:anchor distT="0" distB="0" distL="114300" distR="114300" simplePos="0" relativeHeight="251662336" behindDoc="0" locked="0" layoutInCell="1" allowOverlap="1" wp14:anchorId="1775AAC3" wp14:editId="5DAB1E90">
                  <wp:simplePos x="0" y="0"/>
                  <wp:positionH relativeFrom="column">
                    <wp:posOffset>-30979</wp:posOffset>
                  </wp:positionH>
                  <wp:positionV relativeFrom="paragraph">
                    <wp:posOffset>113722</wp:posOffset>
                  </wp:positionV>
                  <wp:extent cx="6783962" cy="15064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3962" cy="1506451"/>
                          </a:xfrm>
                          <a:prstGeom prst="rect">
                            <a:avLst/>
                          </a:prstGeom>
                          <a:noFill/>
                        </pic:spPr>
                      </pic:pic>
                    </a:graphicData>
                  </a:graphic>
                </wp:anchor>
              </w:drawing>
            </w:r>
            <w:r w:rsidR="005D11CB" w:rsidRPr="0072267B">
              <w:rPr>
                <w:rFonts w:ascii="Calibri" w:eastAsia="Calibri" w:hAnsi="Calibri" w:cs="Calibri"/>
              </w:rPr>
              <w:t xml:space="preserve">Can </w:t>
            </w:r>
            <w:r w:rsidR="0072267B">
              <w:rPr>
                <w:rFonts w:ascii="Calibri" w:eastAsia="Calibri" w:hAnsi="Calibri" w:cs="Calibri"/>
              </w:rPr>
              <w:t>have learners complete a self-assessment</w:t>
            </w:r>
            <w:r w:rsidR="008501F6">
              <w:rPr>
                <w:rFonts w:ascii="Calibri" w:eastAsia="Calibri" w:hAnsi="Calibri" w:cs="Calibri"/>
              </w:rPr>
              <w:t xml:space="preserve">. An example is included at the end. </w:t>
            </w:r>
          </w:p>
          <w:p w14:paraId="0A20900B" w14:textId="77777777" w:rsidR="002C4DF5" w:rsidRDefault="002C4DF5">
            <w:pPr>
              <w:pBdr>
                <w:top w:val="nil"/>
                <w:left w:val="nil"/>
                <w:bottom w:val="nil"/>
                <w:right w:val="nil"/>
                <w:between w:val="nil"/>
              </w:pBdr>
              <w:rPr>
                <w:rFonts w:ascii="Calibri" w:eastAsia="Calibri" w:hAnsi="Calibri" w:cs="Calibri"/>
                <w:b/>
              </w:rPr>
            </w:pPr>
          </w:p>
          <w:p w14:paraId="1E42A760" w14:textId="1D7309BA" w:rsidR="002C4DF5" w:rsidRDefault="002C4DF5">
            <w:pPr>
              <w:pBdr>
                <w:top w:val="nil"/>
                <w:left w:val="nil"/>
                <w:bottom w:val="nil"/>
                <w:right w:val="nil"/>
                <w:between w:val="nil"/>
              </w:pBdr>
              <w:rPr>
                <w:rFonts w:ascii="Calibri" w:eastAsia="Calibri" w:hAnsi="Calibri" w:cs="Calibri"/>
                <w:b/>
              </w:rPr>
            </w:pPr>
          </w:p>
          <w:p w14:paraId="6148F258" w14:textId="468608A3" w:rsidR="00BC0326" w:rsidRDefault="00BC0326">
            <w:pPr>
              <w:pBdr>
                <w:top w:val="nil"/>
                <w:left w:val="nil"/>
                <w:bottom w:val="nil"/>
                <w:right w:val="nil"/>
                <w:between w:val="nil"/>
              </w:pBdr>
              <w:rPr>
                <w:rFonts w:ascii="Calibri" w:eastAsia="Calibri" w:hAnsi="Calibri" w:cs="Calibri"/>
                <w:b/>
              </w:rPr>
            </w:pPr>
          </w:p>
          <w:p w14:paraId="1F0639EC" w14:textId="4A9D07C2" w:rsidR="00BC0326" w:rsidRDefault="00BC0326">
            <w:pPr>
              <w:pBdr>
                <w:top w:val="nil"/>
                <w:left w:val="nil"/>
                <w:bottom w:val="nil"/>
                <w:right w:val="nil"/>
                <w:between w:val="nil"/>
              </w:pBdr>
              <w:rPr>
                <w:rFonts w:ascii="Calibri" w:eastAsia="Calibri" w:hAnsi="Calibri" w:cs="Calibri"/>
                <w:b/>
              </w:rPr>
            </w:pPr>
          </w:p>
          <w:p w14:paraId="053F8ACD" w14:textId="5823EAA3" w:rsidR="00BC0326" w:rsidRDefault="00BC0326">
            <w:pPr>
              <w:pBdr>
                <w:top w:val="nil"/>
                <w:left w:val="nil"/>
                <w:bottom w:val="nil"/>
                <w:right w:val="nil"/>
                <w:between w:val="nil"/>
              </w:pBdr>
              <w:rPr>
                <w:rFonts w:ascii="Calibri" w:eastAsia="Calibri" w:hAnsi="Calibri" w:cs="Calibri"/>
                <w:b/>
              </w:rPr>
            </w:pPr>
          </w:p>
          <w:p w14:paraId="74ED448F" w14:textId="4D6C0E85" w:rsidR="00BC0326" w:rsidRDefault="00BC0326">
            <w:pPr>
              <w:pBdr>
                <w:top w:val="nil"/>
                <w:left w:val="nil"/>
                <w:bottom w:val="nil"/>
                <w:right w:val="nil"/>
                <w:between w:val="nil"/>
              </w:pBdr>
              <w:rPr>
                <w:rFonts w:ascii="Calibri" w:eastAsia="Calibri" w:hAnsi="Calibri" w:cs="Calibri"/>
                <w:b/>
              </w:rPr>
            </w:pPr>
          </w:p>
          <w:p w14:paraId="7E1BDC3F" w14:textId="77777777" w:rsidR="002C4DF5" w:rsidRDefault="002C4DF5">
            <w:pPr>
              <w:pBdr>
                <w:top w:val="nil"/>
                <w:left w:val="nil"/>
                <w:bottom w:val="nil"/>
                <w:right w:val="nil"/>
                <w:between w:val="nil"/>
              </w:pBdr>
              <w:rPr>
                <w:rFonts w:ascii="Calibri" w:eastAsia="Calibri" w:hAnsi="Calibri" w:cs="Calibri"/>
                <w:b/>
              </w:rPr>
            </w:pPr>
          </w:p>
        </w:tc>
      </w:tr>
      <w:tr w:rsidR="002C4DF5" w14:paraId="30FBAB06" w14:textId="77777777" w:rsidTr="00BC0326">
        <w:trPr>
          <w:trHeight w:val="316"/>
        </w:trPr>
        <w:tc>
          <w:tcPr>
            <w:tcW w:w="10795" w:type="dxa"/>
            <w:gridSpan w:val="3"/>
            <w:shd w:val="clear" w:color="auto" w:fill="D9D9D9"/>
          </w:tcPr>
          <w:p w14:paraId="00434D5D" w14:textId="77777777" w:rsidR="002C4DF5" w:rsidRPr="00D640A1" w:rsidRDefault="005D11CB">
            <w:pPr>
              <w:pBdr>
                <w:top w:val="nil"/>
                <w:left w:val="nil"/>
                <w:bottom w:val="nil"/>
                <w:right w:val="nil"/>
                <w:between w:val="nil"/>
              </w:pBdr>
              <w:jc w:val="center"/>
              <w:rPr>
                <w:rFonts w:ascii="Calibri" w:eastAsia="Calibri" w:hAnsi="Calibri" w:cs="Calibri"/>
                <w:b/>
                <w:sz w:val="26"/>
                <w:szCs w:val="26"/>
              </w:rPr>
            </w:pPr>
            <w:r w:rsidRPr="00D640A1">
              <w:rPr>
                <w:rFonts w:ascii="Calibri" w:eastAsia="Calibri" w:hAnsi="Calibri" w:cs="Calibri"/>
                <w:b/>
                <w:sz w:val="26"/>
                <w:szCs w:val="26"/>
              </w:rPr>
              <w:lastRenderedPageBreak/>
              <w:t>Extensions</w:t>
            </w:r>
          </w:p>
        </w:tc>
      </w:tr>
      <w:tr w:rsidR="002C4DF5" w14:paraId="3550BD81" w14:textId="77777777">
        <w:trPr>
          <w:trHeight w:val="1820"/>
        </w:trPr>
        <w:tc>
          <w:tcPr>
            <w:tcW w:w="10795" w:type="dxa"/>
            <w:gridSpan w:val="3"/>
          </w:tcPr>
          <w:p w14:paraId="4EEC3F53" w14:textId="77777777"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 xml:space="preserve">Activity - </w:t>
            </w:r>
          </w:p>
          <w:p w14:paraId="58464006" w14:textId="77777777"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rPr>
              <w:t xml:space="preserve">Each group will get three rocks - a rock representing each rock type. Have students place the rocks where they think they belong on the rock cycle by classifying them into the appropriate rock types. Have groups discuss how they classified the rocks. Check in with groups as they are working and challenge them to try to place them all correctly. Ask them questions. Once the groups are ready, do a final check where you tell them which belong where. Note - this can become very competitive. </w:t>
            </w:r>
          </w:p>
          <w:p w14:paraId="1A12FD19" w14:textId="77777777" w:rsidR="002C4DF5" w:rsidRDefault="002C4DF5">
            <w:pPr>
              <w:pBdr>
                <w:top w:val="nil"/>
                <w:left w:val="nil"/>
                <w:bottom w:val="nil"/>
                <w:right w:val="nil"/>
                <w:between w:val="nil"/>
              </w:pBdr>
              <w:rPr>
                <w:rFonts w:ascii="Calibri" w:eastAsia="Calibri" w:hAnsi="Calibri" w:cs="Calibri"/>
              </w:rPr>
            </w:pPr>
          </w:p>
          <w:p w14:paraId="65847688" w14:textId="77777777" w:rsidR="002C4DF5" w:rsidRDefault="005D11CB">
            <w:pPr>
              <w:pBdr>
                <w:top w:val="nil"/>
                <w:left w:val="nil"/>
                <w:bottom w:val="nil"/>
                <w:right w:val="nil"/>
                <w:between w:val="nil"/>
              </w:pBdr>
              <w:rPr>
                <w:rFonts w:ascii="Calibri" w:eastAsia="Calibri" w:hAnsi="Calibri" w:cs="Calibri"/>
              </w:rPr>
            </w:pPr>
            <w:r>
              <w:rPr>
                <w:rFonts w:ascii="Calibri" w:eastAsia="Calibri" w:hAnsi="Calibri" w:cs="Calibri"/>
              </w:rPr>
              <w:t xml:space="preserve">Use rock samples that are very distinguishable for that rock type. </w:t>
            </w:r>
          </w:p>
          <w:p w14:paraId="25C42011" w14:textId="77777777" w:rsidR="002C4DF5" w:rsidRDefault="005D11CB">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Sedimentary - conglomerate, sandstone, samples with fossils </w:t>
            </w:r>
          </w:p>
          <w:p w14:paraId="700EEBCA" w14:textId="77777777" w:rsidR="002C4DF5" w:rsidRDefault="005D11CB">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Metamorphic - samples with foliation (gneiss and schist)  </w:t>
            </w:r>
          </w:p>
          <w:p w14:paraId="6621D2B5" w14:textId="2A08C131" w:rsidR="002C4DF5" w:rsidRPr="00BC0326" w:rsidRDefault="007D65BB" w:rsidP="00BC0326">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14:anchorId="48696D41" wp14:editId="15C52302">
                  <wp:simplePos x="0" y="0"/>
                  <wp:positionH relativeFrom="column">
                    <wp:posOffset>4622872</wp:posOffset>
                  </wp:positionH>
                  <wp:positionV relativeFrom="paragraph">
                    <wp:posOffset>362722</wp:posOffset>
                  </wp:positionV>
                  <wp:extent cx="1971675" cy="1237615"/>
                  <wp:effectExtent l="95250" t="152400" r="85725" b="153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16998">
                            <a:off x="0" y="0"/>
                            <a:ext cx="1971675" cy="1237615"/>
                          </a:xfrm>
                          <a:prstGeom prst="rect">
                            <a:avLst/>
                          </a:prstGeom>
                          <a:noFill/>
                        </pic:spPr>
                      </pic:pic>
                    </a:graphicData>
                  </a:graphic>
                  <wp14:sizeRelH relativeFrom="margin">
                    <wp14:pctWidth>0</wp14:pctWidth>
                  </wp14:sizeRelH>
                  <wp14:sizeRelV relativeFrom="margin">
                    <wp14:pctHeight>0</wp14:pctHeight>
                  </wp14:sizeRelV>
                </wp:anchor>
              </w:drawing>
            </w:r>
            <w:r w:rsidR="005D11CB">
              <w:rPr>
                <w:rFonts w:ascii="Calibri" w:eastAsia="Calibri" w:hAnsi="Calibri" w:cs="Calibri"/>
              </w:rPr>
              <w:t xml:space="preserve">Igneous - vesicular (filled with holes) samples (e.g., vesicular basalt) or amygdaloidal (holes have been filled with minerals)    </w:t>
            </w:r>
          </w:p>
          <w:p w14:paraId="3A9D60D1" w14:textId="5A82697E" w:rsidR="002C4DF5" w:rsidRDefault="00926660">
            <w:pPr>
              <w:pBdr>
                <w:top w:val="nil"/>
                <w:left w:val="nil"/>
                <w:bottom w:val="nil"/>
                <w:right w:val="nil"/>
                <w:between w:val="nil"/>
              </w:pBdr>
              <w:rPr>
                <w:rFonts w:ascii="Calibri" w:eastAsia="Calibri" w:hAnsi="Calibri" w:cs="Calibri"/>
              </w:rPr>
            </w:pPr>
            <w:r>
              <w:pict w14:anchorId="62ECAA2D">
                <v:rect id="_x0000_i1025" style="width:0;height:1.5pt" o:hralign="center" o:hrstd="t" o:hr="t" fillcolor="#a0a0a0" stroked="f"/>
              </w:pict>
            </w:r>
          </w:p>
          <w:p w14:paraId="4297FD74" w14:textId="505D656C" w:rsidR="002C4DF5" w:rsidRDefault="002C4DF5">
            <w:pPr>
              <w:pBdr>
                <w:top w:val="nil"/>
                <w:left w:val="nil"/>
                <w:bottom w:val="nil"/>
                <w:right w:val="nil"/>
                <w:between w:val="nil"/>
              </w:pBdr>
              <w:rPr>
                <w:rFonts w:ascii="Calibri" w:eastAsia="Calibri" w:hAnsi="Calibri" w:cs="Calibri"/>
              </w:rPr>
            </w:pPr>
          </w:p>
          <w:p w14:paraId="34987CA6" w14:textId="15997C28" w:rsidR="002C4DF5" w:rsidRDefault="005D11CB">
            <w:pPr>
              <w:pBdr>
                <w:top w:val="nil"/>
                <w:left w:val="nil"/>
                <w:bottom w:val="nil"/>
                <w:right w:val="nil"/>
                <w:between w:val="nil"/>
              </w:pBdr>
              <w:rPr>
                <w:rFonts w:ascii="Calibri" w:eastAsia="Calibri" w:hAnsi="Calibri" w:cs="Calibri"/>
                <w:b/>
              </w:rPr>
            </w:pPr>
            <w:r>
              <w:rPr>
                <w:rFonts w:ascii="Calibri" w:eastAsia="Calibri" w:hAnsi="Calibri" w:cs="Calibri"/>
                <w:b/>
              </w:rPr>
              <w:t xml:space="preserve">Resource - </w:t>
            </w:r>
          </w:p>
          <w:p w14:paraId="73B1163C" w14:textId="23F5E217" w:rsidR="002C4DF5" w:rsidRDefault="00560009">
            <w:pPr>
              <w:rPr>
                <w:rFonts w:ascii="Calibri" w:eastAsia="Calibri" w:hAnsi="Calibri" w:cs="Calibri"/>
              </w:rPr>
            </w:pPr>
            <w:r w:rsidRPr="00560009">
              <w:rPr>
                <w:rFonts w:ascii="Calibri" w:eastAsia="Calibri" w:hAnsi="Calibri" w:cs="Calibri"/>
              </w:rPr>
              <w:t>Look at the GeoExplore Saskatchewan website for further information and a deeper understanding of the importance of Saskatchewan’s geological history. It is a digital version of the original paper Geological Highway Map of Saskatchewan:</w:t>
            </w:r>
          </w:p>
          <w:p w14:paraId="38B57170" w14:textId="77777777" w:rsidR="00560009" w:rsidRDefault="00560009">
            <w:pPr>
              <w:rPr>
                <w:rFonts w:ascii="Calibri" w:eastAsia="Calibri" w:hAnsi="Calibri" w:cs="Calibri"/>
              </w:rPr>
            </w:pPr>
          </w:p>
          <w:p w14:paraId="6BAEDE53" w14:textId="2AEF484D" w:rsidR="002C4DF5" w:rsidRDefault="005D11CB">
            <w:pPr>
              <w:rPr>
                <w:rFonts w:ascii="Calibri" w:eastAsia="Calibri" w:hAnsi="Calibri" w:cs="Calibri"/>
              </w:rPr>
            </w:pPr>
            <w:r>
              <w:rPr>
                <w:rFonts w:ascii="Calibri" w:eastAsia="Calibri" w:hAnsi="Calibri" w:cs="Calibri"/>
              </w:rPr>
              <w:t xml:space="preserve">Main Website  </w:t>
            </w:r>
          </w:p>
          <w:p w14:paraId="2E9410F6" w14:textId="77777777" w:rsidR="002C4DF5" w:rsidRDefault="00926660">
            <w:pPr>
              <w:rPr>
                <w:rFonts w:ascii="Calibri" w:eastAsia="Calibri" w:hAnsi="Calibri" w:cs="Calibri"/>
              </w:rPr>
            </w:pPr>
            <w:hyperlink r:id="rId12">
              <w:r w:rsidR="005D11CB">
                <w:rPr>
                  <w:rFonts w:ascii="Calibri" w:eastAsia="Calibri" w:hAnsi="Calibri" w:cs="Calibri"/>
                  <w:color w:val="1155CC"/>
                  <w:u w:val="single"/>
                </w:rPr>
                <w:t>https://skgeolhighwaymap.maps.arcgis.com/apps/MapSeries/index.html?appid=a845cbb370f7401597806887318e2676</w:t>
              </w:r>
            </w:hyperlink>
          </w:p>
          <w:p w14:paraId="015B7C1F" w14:textId="77777777" w:rsidR="002C4DF5" w:rsidRDefault="002C4DF5">
            <w:pPr>
              <w:rPr>
                <w:rFonts w:ascii="Calibri" w:eastAsia="Calibri" w:hAnsi="Calibri" w:cs="Calibri"/>
              </w:rPr>
            </w:pPr>
          </w:p>
          <w:p w14:paraId="2DB56111" w14:textId="77777777" w:rsidR="002C4DF5" w:rsidRDefault="005D11CB">
            <w:pPr>
              <w:rPr>
                <w:rFonts w:ascii="Calibri" w:eastAsia="Calibri" w:hAnsi="Calibri" w:cs="Calibri"/>
              </w:rPr>
            </w:pPr>
            <w:r>
              <w:rPr>
                <w:rFonts w:ascii="Calibri" w:eastAsia="Calibri" w:hAnsi="Calibri" w:cs="Calibri"/>
              </w:rPr>
              <w:t>For more background information related to this lesson check out</w:t>
            </w:r>
          </w:p>
          <w:p w14:paraId="22599EAC" w14:textId="77777777" w:rsidR="002C4DF5" w:rsidRDefault="005D11CB">
            <w:pPr>
              <w:numPr>
                <w:ilvl w:val="0"/>
                <w:numId w:val="5"/>
              </w:numPr>
              <w:rPr>
                <w:rFonts w:ascii="Calibri" w:eastAsia="Calibri" w:hAnsi="Calibri" w:cs="Calibri"/>
              </w:rPr>
            </w:pPr>
            <w:r>
              <w:rPr>
                <w:rFonts w:ascii="Calibri" w:eastAsia="Calibri" w:hAnsi="Calibri" w:cs="Calibri"/>
              </w:rPr>
              <w:t>Main tab “Geo 101”</w:t>
            </w:r>
          </w:p>
          <w:p w14:paraId="6328F520" w14:textId="77777777" w:rsidR="002C4DF5" w:rsidRDefault="002C4DF5">
            <w:pPr>
              <w:pBdr>
                <w:top w:val="nil"/>
                <w:left w:val="nil"/>
                <w:bottom w:val="nil"/>
                <w:right w:val="nil"/>
                <w:between w:val="nil"/>
              </w:pBdr>
              <w:rPr>
                <w:rFonts w:ascii="Calibri" w:eastAsia="Calibri" w:hAnsi="Calibri" w:cs="Calibri"/>
                <w:b/>
              </w:rPr>
            </w:pPr>
          </w:p>
        </w:tc>
      </w:tr>
      <w:tr w:rsidR="004A5575" w14:paraId="7DFB4D0F" w14:textId="77777777" w:rsidTr="003D68FA">
        <w:trPr>
          <w:trHeight w:val="316"/>
        </w:trPr>
        <w:tc>
          <w:tcPr>
            <w:tcW w:w="10795" w:type="dxa"/>
            <w:gridSpan w:val="3"/>
            <w:shd w:val="clear" w:color="auto" w:fill="D9D9D9"/>
          </w:tcPr>
          <w:p w14:paraId="60CEF0DE" w14:textId="7D6E4601" w:rsidR="004A5575" w:rsidRPr="00D640A1" w:rsidRDefault="004A5575" w:rsidP="003D68FA">
            <w:pPr>
              <w:pBdr>
                <w:top w:val="nil"/>
                <w:left w:val="nil"/>
                <w:bottom w:val="nil"/>
                <w:right w:val="nil"/>
                <w:between w:val="nil"/>
              </w:pBdr>
              <w:jc w:val="center"/>
              <w:rPr>
                <w:rFonts w:ascii="Calibri" w:eastAsia="Calibri" w:hAnsi="Calibri" w:cs="Calibri"/>
                <w:b/>
                <w:sz w:val="26"/>
                <w:szCs w:val="26"/>
              </w:rPr>
            </w:pPr>
            <w:r w:rsidRPr="00D640A1">
              <w:rPr>
                <w:rFonts w:ascii="Calibri" w:eastAsia="Calibri" w:hAnsi="Calibri" w:cs="Calibri"/>
                <w:b/>
                <w:sz w:val="26"/>
                <w:szCs w:val="26"/>
              </w:rPr>
              <w:t xml:space="preserve">Additional Resources </w:t>
            </w:r>
          </w:p>
        </w:tc>
      </w:tr>
      <w:tr w:rsidR="004A5575" w14:paraId="7FF43958" w14:textId="77777777" w:rsidTr="003D68FA">
        <w:trPr>
          <w:trHeight w:val="1820"/>
        </w:trPr>
        <w:tc>
          <w:tcPr>
            <w:tcW w:w="10795" w:type="dxa"/>
            <w:gridSpan w:val="3"/>
          </w:tcPr>
          <w:p w14:paraId="2ED37335" w14:textId="7C6D3528" w:rsidR="00997A9D" w:rsidRDefault="00997A9D" w:rsidP="00997A9D">
            <w:pPr>
              <w:rPr>
                <w:rFonts w:asciiTheme="minorHAnsi" w:hAnsiTheme="minorHAnsi"/>
              </w:rPr>
            </w:pPr>
            <w:r>
              <w:rPr>
                <w:noProof/>
              </w:rPr>
              <w:drawing>
                <wp:anchor distT="0" distB="0" distL="114300" distR="114300" simplePos="0" relativeHeight="251664384" behindDoc="0" locked="0" layoutInCell="1" allowOverlap="1" wp14:anchorId="17B1BA86" wp14:editId="46319A8A">
                  <wp:simplePos x="0" y="0"/>
                  <wp:positionH relativeFrom="column">
                    <wp:posOffset>-58420</wp:posOffset>
                  </wp:positionH>
                  <wp:positionV relativeFrom="paragraph">
                    <wp:posOffset>635</wp:posOffset>
                  </wp:positionV>
                  <wp:extent cx="3277235" cy="20935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77235" cy="2093595"/>
                          </a:xfrm>
                          <a:prstGeom prst="rect">
                            <a:avLst/>
                          </a:prstGeom>
                        </pic:spPr>
                      </pic:pic>
                    </a:graphicData>
                  </a:graphic>
                  <wp14:sizeRelH relativeFrom="margin">
                    <wp14:pctWidth>0</wp14:pctWidth>
                  </wp14:sizeRelH>
                  <wp14:sizeRelV relativeFrom="margin">
                    <wp14:pctHeight>0</wp14:pctHeight>
                  </wp14:sizeRelV>
                </wp:anchor>
              </w:drawing>
            </w:r>
          </w:p>
          <w:p w14:paraId="20D22371" w14:textId="0FAAF204" w:rsidR="00997A9D" w:rsidRDefault="009A72AB" w:rsidP="00997A9D">
            <w:pPr>
              <w:rPr>
                <w:rFonts w:asciiTheme="minorHAnsi" w:hAnsiTheme="minorHAnsi"/>
              </w:rPr>
            </w:pPr>
            <w:r w:rsidRPr="00997A9D">
              <w:rPr>
                <w:rFonts w:asciiTheme="minorHAnsi" w:hAnsiTheme="minorHAnsi"/>
              </w:rPr>
              <w:t>What Are Rocks and How Do They Form? Crash Course Geography #18</w:t>
            </w:r>
            <w:r w:rsidR="00997A9D">
              <w:rPr>
                <w:rFonts w:asciiTheme="minorHAnsi" w:hAnsiTheme="minorHAnsi"/>
              </w:rPr>
              <w:t xml:space="preserve"> </w:t>
            </w:r>
          </w:p>
          <w:p w14:paraId="1D6EB139" w14:textId="77777777" w:rsidR="00D640A1" w:rsidRDefault="00D640A1" w:rsidP="00D640A1">
            <w:pPr>
              <w:rPr>
                <w:rFonts w:asciiTheme="minorHAnsi" w:hAnsiTheme="minorHAnsi"/>
                <w:b/>
                <w:bCs/>
              </w:rPr>
            </w:pPr>
          </w:p>
          <w:p w14:paraId="0FE4F905" w14:textId="3995CF92" w:rsidR="00D640A1" w:rsidRDefault="00D640A1" w:rsidP="00D640A1">
            <w:pPr>
              <w:rPr>
                <w:rFonts w:asciiTheme="minorHAnsi" w:hAnsiTheme="minorHAnsi"/>
                <w:b/>
                <w:bCs/>
              </w:rPr>
            </w:pPr>
            <w:r w:rsidRPr="00D640A1">
              <w:rPr>
                <w:rFonts w:asciiTheme="minorHAnsi" w:hAnsiTheme="minorHAnsi"/>
                <w:b/>
                <w:bCs/>
              </w:rPr>
              <w:t>Recommend</w:t>
            </w:r>
            <w:r>
              <w:rPr>
                <w:rFonts w:asciiTheme="minorHAnsi" w:hAnsiTheme="minorHAnsi"/>
                <w:b/>
                <w:bCs/>
              </w:rPr>
              <w:t>ations</w:t>
            </w:r>
          </w:p>
          <w:p w14:paraId="4348DAFF" w14:textId="6B003926" w:rsidR="00D640A1" w:rsidRDefault="00D640A1" w:rsidP="007D4AF2">
            <w:pPr>
              <w:pStyle w:val="ListParagraph"/>
              <w:ind w:left="1080"/>
              <w:rPr>
                <w:rFonts w:asciiTheme="minorHAnsi" w:hAnsiTheme="minorHAnsi"/>
              </w:rPr>
            </w:pPr>
            <w:r w:rsidRPr="00D640A1">
              <w:rPr>
                <w:rFonts w:asciiTheme="minorHAnsi" w:hAnsiTheme="minorHAnsi"/>
              </w:rPr>
              <w:t>Slow it down</w:t>
            </w:r>
            <w:r>
              <w:rPr>
                <w:rFonts w:asciiTheme="minorHAnsi" w:hAnsiTheme="minorHAnsi"/>
              </w:rPr>
              <w:t xml:space="preserve">! Lots of information at once. </w:t>
            </w:r>
          </w:p>
          <w:p w14:paraId="45244F8B" w14:textId="6019EECC" w:rsidR="00D640A1" w:rsidRDefault="00D640A1" w:rsidP="007D4AF2">
            <w:pPr>
              <w:pStyle w:val="ListParagraph"/>
              <w:rPr>
                <w:rFonts w:asciiTheme="minorHAnsi" w:hAnsiTheme="minorHAnsi"/>
              </w:rPr>
            </w:pPr>
            <w:r>
              <w:rPr>
                <w:rFonts w:asciiTheme="minorHAnsi" w:hAnsiTheme="minorHAnsi"/>
              </w:rPr>
              <w:t xml:space="preserve">Good </w:t>
            </w:r>
            <w:r w:rsidR="00072E69">
              <w:rPr>
                <w:rFonts w:asciiTheme="minorHAnsi" w:hAnsiTheme="minorHAnsi"/>
              </w:rPr>
              <w:t>s</w:t>
            </w:r>
            <w:r>
              <w:rPr>
                <w:rFonts w:asciiTheme="minorHAnsi" w:hAnsiTheme="minorHAnsi"/>
              </w:rPr>
              <w:t>ummary</w:t>
            </w:r>
            <w:r w:rsidR="00072E69">
              <w:rPr>
                <w:rFonts w:asciiTheme="minorHAnsi" w:hAnsiTheme="minorHAnsi"/>
              </w:rPr>
              <w:t>/connecting ideas</w:t>
            </w:r>
            <w:r>
              <w:rPr>
                <w:rFonts w:asciiTheme="minorHAnsi" w:hAnsiTheme="minorHAnsi"/>
              </w:rPr>
              <w:t xml:space="preserve"> video after learning about layers of the </w:t>
            </w:r>
            <w:r w:rsidR="00072E69">
              <w:rPr>
                <w:rFonts w:asciiTheme="minorHAnsi" w:hAnsiTheme="minorHAnsi"/>
              </w:rPr>
              <w:t>E</w:t>
            </w:r>
            <w:r>
              <w:rPr>
                <w:rFonts w:asciiTheme="minorHAnsi" w:hAnsiTheme="minorHAnsi"/>
              </w:rPr>
              <w:t>arth, plate tectonics and minerals &amp; rocks.</w:t>
            </w:r>
            <w:r w:rsidR="00072E69">
              <w:rPr>
                <w:rFonts w:asciiTheme="minorHAnsi" w:hAnsiTheme="minorHAnsi"/>
              </w:rPr>
              <w:t xml:space="preserve"> </w:t>
            </w:r>
          </w:p>
          <w:p w14:paraId="5DEAF55A" w14:textId="77777777" w:rsidR="007D4AF2" w:rsidRPr="00D640A1" w:rsidRDefault="007D4AF2" w:rsidP="007D4AF2">
            <w:pPr>
              <w:pStyle w:val="ListParagraph"/>
              <w:rPr>
                <w:rFonts w:asciiTheme="minorHAnsi" w:hAnsiTheme="minorHAnsi"/>
              </w:rPr>
            </w:pPr>
          </w:p>
          <w:p w14:paraId="698874E5" w14:textId="49D51C49" w:rsidR="004A5575" w:rsidRPr="00997A9D" w:rsidRDefault="00926660" w:rsidP="00997A9D">
            <w:pPr>
              <w:rPr>
                <w:rFonts w:asciiTheme="minorHAnsi" w:hAnsiTheme="minorHAnsi"/>
              </w:rPr>
            </w:pPr>
            <w:hyperlink r:id="rId14" w:history="1">
              <w:r w:rsidR="00997A9D" w:rsidRPr="00F16B12">
                <w:rPr>
                  <w:rStyle w:val="Hyperlink"/>
                  <w:rFonts w:asciiTheme="minorHAnsi" w:hAnsiTheme="minorHAnsi"/>
                </w:rPr>
                <w:t>https://www.youtube.com/watch?v=7Bxw4kkeHJ8</w:t>
              </w:r>
            </w:hyperlink>
            <w:r w:rsidR="009A72AB" w:rsidRPr="00997A9D">
              <w:rPr>
                <w:rFonts w:asciiTheme="minorHAnsi" w:hAnsiTheme="minorHAnsi"/>
              </w:rPr>
              <w:t xml:space="preserve"> </w:t>
            </w:r>
          </w:p>
          <w:p w14:paraId="297B72EA" w14:textId="166BD8D6" w:rsidR="009A72AB" w:rsidRPr="00997A9D" w:rsidRDefault="009A72AB" w:rsidP="00997A9D">
            <w:pPr>
              <w:ind w:left="360"/>
              <w:rPr>
                <w:rFonts w:asciiTheme="minorHAnsi" w:hAnsiTheme="minorHAnsi"/>
              </w:rPr>
            </w:pPr>
          </w:p>
        </w:tc>
      </w:tr>
    </w:tbl>
    <w:p w14:paraId="06EE2EB8" w14:textId="7A830874" w:rsidR="00775325" w:rsidRDefault="00775325">
      <w:pPr>
        <w:pBdr>
          <w:top w:val="nil"/>
          <w:left w:val="nil"/>
          <w:bottom w:val="nil"/>
          <w:right w:val="nil"/>
          <w:between w:val="nil"/>
        </w:pBdr>
        <w:tabs>
          <w:tab w:val="left" w:pos="1060"/>
        </w:tabs>
        <w:rPr>
          <w:rFonts w:ascii="Arial" w:eastAsia="Arial" w:hAnsi="Arial" w:cs="Arial"/>
        </w:rPr>
      </w:pPr>
    </w:p>
    <w:p w14:paraId="0FE85283" w14:textId="5EB2358B" w:rsidR="00775325" w:rsidRDefault="00775325">
      <w:pPr>
        <w:pBdr>
          <w:top w:val="nil"/>
          <w:left w:val="nil"/>
          <w:bottom w:val="nil"/>
          <w:right w:val="nil"/>
          <w:between w:val="nil"/>
        </w:pBdr>
        <w:tabs>
          <w:tab w:val="left" w:pos="1060"/>
        </w:tabs>
        <w:rPr>
          <w:rFonts w:ascii="Arial" w:eastAsia="Arial" w:hAnsi="Arial" w:cs="Arial"/>
        </w:rPr>
      </w:pPr>
    </w:p>
    <w:p w14:paraId="75BCFA0C" w14:textId="6DD1956B" w:rsidR="00775325" w:rsidRDefault="00775325">
      <w:pPr>
        <w:pBdr>
          <w:top w:val="nil"/>
          <w:left w:val="nil"/>
          <w:bottom w:val="nil"/>
          <w:right w:val="nil"/>
          <w:between w:val="nil"/>
        </w:pBdr>
        <w:tabs>
          <w:tab w:val="left" w:pos="1060"/>
        </w:tabs>
        <w:rPr>
          <w:rFonts w:ascii="Arial" w:eastAsia="Arial" w:hAnsi="Arial" w:cs="Arial"/>
        </w:rPr>
      </w:pPr>
    </w:p>
    <w:p w14:paraId="7368E96B" w14:textId="77777777" w:rsidR="00775325" w:rsidRDefault="00775325">
      <w:pPr>
        <w:pBdr>
          <w:top w:val="nil"/>
          <w:left w:val="nil"/>
          <w:bottom w:val="nil"/>
          <w:right w:val="nil"/>
          <w:between w:val="nil"/>
        </w:pBdr>
        <w:tabs>
          <w:tab w:val="left" w:pos="1060"/>
        </w:tabs>
        <w:rPr>
          <w:rFonts w:ascii="Arial" w:eastAsia="Arial" w:hAnsi="Arial" w:cs="Arial"/>
        </w:rPr>
      </w:pPr>
    </w:p>
    <w:p w14:paraId="056D2CE3" w14:textId="48002B69" w:rsidR="006868CB" w:rsidRDefault="00CC00A4" w:rsidP="00CC00A4">
      <w:pPr>
        <w:pStyle w:val="NormalWeb"/>
        <w:spacing w:before="0" w:beforeAutospacing="0" w:after="0" w:afterAutospacing="0"/>
      </w:pPr>
      <w:r>
        <w:rPr>
          <w:noProof/>
        </w:rPr>
        <w:lastRenderedPageBreak/>
        <w:drawing>
          <wp:anchor distT="0" distB="0" distL="114300" distR="114300" simplePos="0" relativeHeight="251661312" behindDoc="0" locked="0" layoutInCell="1" allowOverlap="1" wp14:anchorId="6B090AD1" wp14:editId="548FCB5B">
            <wp:simplePos x="0" y="0"/>
            <wp:positionH relativeFrom="column">
              <wp:posOffset>4256747</wp:posOffset>
            </wp:positionH>
            <wp:positionV relativeFrom="paragraph">
              <wp:posOffset>55050</wp:posOffset>
            </wp:positionV>
            <wp:extent cx="2607359" cy="2090513"/>
            <wp:effectExtent l="0" t="0" r="2540" b="5080"/>
            <wp:wrapNone/>
            <wp:docPr id="12" name="Picture 12" descr="Rocks Rock - Bill Nye the Science Gu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cks Rock - Bill Nye the Science Guy! - YouTube"/>
                    <pic:cNvPicPr>
                      <a:picLocks noChangeAspect="1" noChangeArrowheads="1"/>
                    </pic:cNvPicPr>
                  </pic:nvPicPr>
                  <pic:blipFill rotWithShape="1">
                    <a:blip r:embed="rId15">
                      <a:grayscl/>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2596" r="3770"/>
                    <a:stretch/>
                  </pic:blipFill>
                  <pic:spPr bwMode="auto">
                    <a:xfrm>
                      <a:off x="0" y="0"/>
                      <a:ext cx="2610914" cy="2093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8CB">
        <w:rPr>
          <w:rFonts w:ascii="Comic Sans MS" w:hAnsi="Comic Sans MS"/>
          <w:b/>
          <w:bCs/>
          <w:color w:val="000000"/>
          <w:sz w:val="48"/>
          <w:szCs w:val="48"/>
        </w:rPr>
        <w:t xml:space="preserve">The Rock Cycle </w:t>
      </w:r>
    </w:p>
    <w:p w14:paraId="485FB271" w14:textId="2781D6E6" w:rsidR="006868CB" w:rsidRDefault="006868CB" w:rsidP="006868CB">
      <w:pPr>
        <w:pStyle w:val="NormalWeb"/>
        <w:spacing w:before="0" w:beforeAutospacing="0" w:after="0" w:afterAutospacing="0"/>
      </w:pPr>
      <w:r>
        <w:rPr>
          <w:rFonts w:ascii="Comic Sans MS" w:hAnsi="Comic Sans MS"/>
          <w:color w:val="000000"/>
        </w:rPr>
        <w:t xml:space="preserve">Fill in the Blanks: The words can be used </w:t>
      </w:r>
      <w:r>
        <w:rPr>
          <w:rFonts w:ascii="Comic Sans MS" w:hAnsi="Comic Sans MS"/>
          <w:b/>
          <w:bCs/>
          <w:color w:val="000000"/>
        </w:rPr>
        <w:t>more</w:t>
      </w:r>
      <w:r w:rsidR="00361997">
        <w:rPr>
          <w:rFonts w:ascii="Comic Sans MS" w:hAnsi="Comic Sans MS"/>
          <w:b/>
          <w:bCs/>
          <w:color w:val="000000"/>
        </w:rPr>
        <w:t xml:space="preserve"> </w:t>
      </w:r>
      <w:r>
        <w:rPr>
          <w:rFonts w:ascii="Comic Sans MS" w:hAnsi="Comic Sans MS"/>
          <w:color w:val="000000"/>
        </w:rPr>
        <w:t>than once. </w:t>
      </w:r>
    </w:p>
    <w:tbl>
      <w:tblPr>
        <w:tblW w:w="0" w:type="auto"/>
        <w:tblCellMar>
          <w:top w:w="15" w:type="dxa"/>
          <w:left w:w="15" w:type="dxa"/>
          <w:bottom w:w="15" w:type="dxa"/>
          <w:right w:w="15" w:type="dxa"/>
        </w:tblCellMar>
        <w:tblLook w:val="04A0" w:firstRow="1" w:lastRow="0" w:firstColumn="1" w:lastColumn="0" w:noHBand="0" w:noVBand="1"/>
      </w:tblPr>
      <w:tblGrid>
        <w:gridCol w:w="6933"/>
      </w:tblGrid>
      <w:tr w:rsidR="006868CB" w14:paraId="69F567B0" w14:textId="77777777" w:rsidTr="006868C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D78D0" w14:textId="059BC0AF" w:rsidR="006868CB" w:rsidRPr="00B56CDC" w:rsidRDefault="007531FF">
            <w:pPr>
              <w:pStyle w:val="NormalWeb"/>
              <w:spacing w:before="0" w:beforeAutospacing="0" w:after="0" w:afterAutospacing="0"/>
            </w:pPr>
            <w:r w:rsidRPr="00B56CDC">
              <w:rPr>
                <w:rFonts w:ascii="Comic Sans MS" w:hAnsi="Comic Sans MS"/>
                <w:color w:val="000000"/>
              </w:rPr>
              <w:t>Fire</w:t>
            </w:r>
            <w:r w:rsidR="006868CB" w:rsidRPr="00B56CDC">
              <w:rPr>
                <w:rFonts w:ascii="Comic Sans MS" w:hAnsi="Comic Sans MS"/>
                <w:color w:val="000000"/>
              </w:rPr>
              <w:t xml:space="preserve">                     </w:t>
            </w:r>
            <w:r w:rsidR="002D041A" w:rsidRPr="00B56CDC">
              <w:rPr>
                <w:rFonts w:ascii="Comic Sans MS" w:hAnsi="Comic Sans MS"/>
                <w:color w:val="000000"/>
              </w:rPr>
              <w:t xml:space="preserve"> </w:t>
            </w:r>
            <w:r w:rsidR="006868CB" w:rsidRPr="00B56CDC">
              <w:rPr>
                <w:rFonts w:ascii="Comic Sans MS" w:hAnsi="Comic Sans MS"/>
                <w:color w:val="000000"/>
              </w:rPr>
              <w:t>W</w:t>
            </w:r>
            <w:r w:rsidR="00A04F31" w:rsidRPr="00B56CDC">
              <w:rPr>
                <w:rFonts w:ascii="Comic Sans MS" w:hAnsi="Comic Sans MS"/>
                <w:color w:val="000000"/>
              </w:rPr>
              <w:t>ind</w:t>
            </w:r>
            <w:r w:rsidR="006868CB" w:rsidRPr="00B56CDC">
              <w:rPr>
                <w:rFonts w:ascii="Comic Sans MS" w:hAnsi="Comic Sans MS"/>
                <w:color w:val="000000"/>
              </w:rPr>
              <w:t xml:space="preserve">                     </w:t>
            </w:r>
            <w:r w:rsidR="00B56CDC">
              <w:rPr>
                <w:rFonts w:ascii="Comic Sans MS" w:hAnsi="Comic Sans MS"/>
                <w:color w:val="000000"/>
              </w:rPr>
              <w:t xml:space="preserve"> </w:t>
            </w:r>
            <w:r w:rsidR="00A9432F" w:rsidRPr="00B56CDC">
              <w:rPr>
                <w:rFonts w:ascii="Comic Sans MS" w:hAnsi="Comic Sans MS"/>
                <w:color w:val="000000"/>
              </w:rPr>
              <w:t>Rock Cycle</w:t>
            </w:r>
            <w:r w:rsidR="006868CB" w:rsidRPr="00B56CDC">
              <w:rPr>
                <w:rFonts w:ascii="Comic Sans MS" w:hAnsi="Comic Sans MS"/>
                <w:color w:val="000000"/>
              </w:rPr>
              <w:t>       </w:t>
            </w:r>
          </w:p>
          <w:p w14:paraId="29207C49" w14:textId="63B14B4E" w:rsidR="006868CB" w:rsidRPr="00B56CDC" w:rsidRDefault="00A04F31">
            <w:pPr>
              <w:pStyle w:val="NormalWeb"/>
              <w:spacing w:before="0" w:beforeAutospacing="0" w:after="0" w:afterAutospacing="0"/>
            </w:pPr>
            <w:r w:rsidRPr="00B56CDC">
              <w:rPr>
                <w:rFonts w:ascii="Comic Sans MS" w:hAnsi="Comic Sans MS"/>
                <w:color w:val="000000"/>
              </w:rPr>
              <w:t>Rain</w:t>
            </w:r>
            <w:r w:rsidR="006868CB" w:rsidRPr="00B56CDC">
              <w:rPr>
                <w:rFonts w:ascii="Comic Sans MS" w:hAnsi="Comic Sans MS"/>
                <w:color w:val="000000"/>
              </w:rPr>
              <w:t xml:space="preserve">                     </w:t>
            </w:r>
            <w:r w:rsidR="002D041A" w:rsidRPr="00B56CDC">
              <w:rPr>
                <w:rFonts w:ascii="Comic Sans MS" w:hAnsi="Comic Sans MS"/>
                <w:color w:val="000000"/>
              </w:rPr>
              <w:t xml:space="preserve"> </w:t>
            </w:r>
            <w:r w:rsidR="007531FF" w:rsidRPr="00B56CDC">
              <w:rPr>
                <w:rFonts w:ascii="Comic Sans MS" w:hAnsi="Comic Sans MS"/>
                <w:color w:val="000000"/>
              </w:rPr>
              <w:t>Sedimentary</w:t>
            </w:r>
            <w:r w:rsidR="006868CB" w:rsidRPr="00B56CDC">
              <w:rPr>
                <w:rFonts w:ascii="Comic Sans MS" w:hAnsi="Comic Sans MS"/>
                <w:color w:val="000000"/>
              </w:rPr>
              <w:t xml:space="preserve">          </w:t>
            </w:r>
            <w:r w:rsidR="002D4CBD" w:rsidRPr="00B56CDC">
              <w:rPr>
                <w:rFonts w:ascii="Comic Sans MS" w:hAnsi="Comic Sans MS"/>
                <w:color w:val="000000"/>
              </w:rPr>
              <w:t>Three</w:t>
            </w:r>
            <w:r w:rsidR="006868CB" w:rsidRPr="00B56CDC">
              <w:rPr>
                <w:rFonts w:ascii="Comic Sans MS" w:hAnsi="Comic Sans MS"/>
                <w:color w:val="000000"/>
              </w:rPr>
              <w:t>                          </w:t>
            </w:r>
          </w:p>
          <w:p w14:paraId="5E4CC340" w14:textId="4F617713" w:rsidR="006868CB" w:rsidRPr="00B56CDC" w:rsidRDefault="002D4CBD">
            <w:pPr>
              <w:pStyle w:val="NormalWeb"/>
              <w:spacing w:before="0" w:beforeAutospacing="0" w:after="0" w:afterAutospacing="0"/>
            </w:pPr>
            <w:r w:rsidRPr="00B56CDC">
              <w:rPr>
                <w:rFonts w:ascii="Comic Sans MS" w:hAnsi="Comic Sans MS"/>
                <w:color w:val="000000"/>
              </w:rPr>
              <w:t>Billions</w:t>
            </w:r>
            <w:r w:rsidR="006868CB" w:rsidRPr="00B56CDC">
              <w:rPr>
                <w:rFonts w:ascii="Comic Sans MS" w:hAnsi="Comic Sans MS"/>
                <w:color w:val="000000"/>
              </w:rPr>
              <w:t xml:space="preserve">                  </w:t>
            </w:r>
            <w:r w:rsidR="002D041A" w:rsidRPr="00B56CDC">
              <w:rPr>
                <w:rFonts w:ascii="Comic Sans MS" w:hAnsi="Comic Sans MS"/>
                <w:color w:val="000000"/>
              </w:rPr>
              <w:t xml:space="preserve">Metamorphic       </w:t>
            </w:r>
            <w:r w:rsidR="006868CB" w:rsidRPr="00B56CDC">
              <w:rPr>
                <w:rFonts w:ascii="Comic Sans MS" w:hAnsi="Comic Sans MS"/>
                <w:color w:val="000000"/>
              </w:rPr>
              <w:t xml:space="preserve"> </w:t>
            </w:r>
            <w:r w:rsidR="00B56CDC">
              <w:rPr>
                <w:rFonts w:ascii="Comic Sans MS" w:hAnsi="Comic Sans MS"/>
                <w:color w:val="000000"/>
              </w:rPr>
              <w:t xml:space="preserve">  </w:t>
            </w:r>
            <w:r w:rsidR="00B56CDC" w:rsidRPr="00B56CDC">
              <w:rPr>
                <w:rFonts w:ascii="Comic Sans MS" w:hAnsi="Comic Sans MS"/>
                <w:color w:val="000000"/>
              </w:rPr>
              <w:t>Volcanoes</w:t>
            </w:r>
            <w:r w:rsidR="006868CB" w:rsidRPr="00B56CDC">
              <w:rPr>
                <w:rFonts w:ascii="Comic Sans MS" w:hAnsi="Comic Sans MS"/>
                <w:color w:val="000000"/>
              </w:rPr>
              <w:t>   </w:t>
            </w:r>
          </w:p>
          <w:p w14:paraId="41EB5A12" w14:textId="4474F59E" w:rsidR="006868CB" w:rsidRPr="00B56CDC" w:rsidRDefault="007531FF">
            <w:pPr>
              <w:pStyle w:val="NormalWeb"/>
              <w:spacing w:before="0" w:beforeAutospacing="0" w:after="0" w:afterAutospacing="0"/>
            </w:pPr>
            <w:r w:rsidRPr="00B56CDC">
              <w:rPr>
                <w:rFonts w:ascii="Comic Sans MS" w:hAnsi="Comic Sans MS"/>
                <w:color w:val="000000"/>
              </w:rPr>
              <w:t>Sediment</w:t>
            </w:r>
            <w:r w:rsidR="006868CB" w:rsidRPr="00B56CDC">
              <w:rPr>
                <w:rFonts w:ascii="Comic Sans MS" w:hAnsi="Comic Sans MS"/>
                <w:color w:val="000000"/>
              </w:rPr>
              <w:t xml:space="preserve">              </w:t>
            </w:r>
            <w:r w:rsidR="00B46D4F" w:rsidRPr="00B56CDC">
              <w:rPr>
                <w:rFonts w:ascii="Comic Sans MS" w:hAnsi="Comic Sans MS"/>
                <w:color w:val="000000"/>
              </w:rPr>
              <w:t xml:space="preserve">History </w:t>
            </w:r>
            <w:r w:rsidR="006868CB" w:rsidRPr="00B56CDC">
              <w:rPr>
                <w:rFonts w:ascii="Comic Sans MS" w:hAnsi="Comic Sans MS"/>
                <w:color w:val="000000"/>
              </w:rPr>
              <w:t>             </w:t>
            </w:r>
            <w:r w:rsidR="008336E2">
              <w:rPr>
                <w:rFonts w:ascii="Comic Sans MS" w:hAnsi="Comic Sans MS"/>
                <w:color w:val="000000"/>
              </w:rPr>
              <w:t xml:space="preserve">     Weathering </w:t>
            </w:r>
            <w:r w:rsidR="006868CB" w:rsidRPr="00B56CDC">
              <w:rPr>
                <w:rFonts w:ascii="Comic Sans MS" w:hAnsi="Comic Sans MS"/>
                <w:color w:val="000000"/>
              </w:rPr>
              <w:t xml:space="preserve">     </w:t>
            </w:r>
          </w:p>
          <w:p w14:paraId="7CEB4CFC" w14:textId="6FCFB558" w:rsidR="006868CB" w:rsidRPr="00A9432F" w:rsidRDefault="00A9432F">
            <w:pPr>
              <w:pStyle w:val="NormalWeb"/>
              <w:spacing w:before="0" w:beforeAutospacing="0" w:after="0" w:afterAutospacing="0"/>
              <w:rPr>
                <w:rFonts w:ascii="Comic Sans MS" w:hAnsi="Comic Sans MS"/>
              </w:rPr>
            </w:pPr>
            <w:r w:rsidRPr="00B56CDC">
              <w:rPr>
                <w:rFonts w:ascii="Comic Sans MS" w:hAnsi="Comic Sans MS"/>
              </w:rPr>
              <w:t xml:space="preserve">Changing </w:t>
            </w:r>
            <w:r w:rsidR="00B56CDC" w:rsidRPr="00B56CDC">
              <w:rPr>
                <w:rFonts w:ascii="Comic Sans MS" w:hAnsi="Comic Sans MS"/>
              </w:rPr>
              <w:t xml:space="preserve">              Shifting</w:t>
            </w:r>
            <w:r w:rsidR="00B56CDC">
              <w:rPr>
                <w:rFonts w:ascii="Comic Sans MS" w:hAnsi="Comic Sans MS"/>
              </w:rPr>
              <w:t xml:space="preserve"> </w:t>
            </w:r>
            <w:r w:rsidR="00DA6C74">
              <w:rPr>
                <w:rFonts w:ascii="Comic Sans MS" w:hAnsi="Comic Sans MS"/>
              </w:rPr>
              <w:t xml:space="preserve">                 Diamond </w:t>
            </w:r>
          </w:p>
        </w:tc>
      </w:tr>
    </w:tbl>
    <w:p w14:paraId="0697CCCB" w14:textId="1906FA22" w:rsidR="006868CB" w:rsidRDefault="006868CB" w:rsidP="006868CB">
      <w:pPr>
        <w:pStyle w:val="NormalWeb"/>
        <w:spacing w:before="0" w:beforeAutospacing="0" w:after="0" w:afterAutospacing="0"/>
      </w:pPr>
      <w:r>
        <w:rPr>
          <w:rFonts w:ascii="Comic Sans MS" w:hAnsi="Comic Sans MS"/>
          <w:b/>
          <w:bCs/>
          <w:color w:val="000000"/>
        </w:rPr>
        <w:t> </w:t>
      </w:r>
    </w:p>
    <w:p w14:paraId="685D9104" w14:textId="34775C4D" w:rsidR="00A04F31" w:rsidRPr="00A04F31" w:rsidRDefault="00F23A31" w:rsidP="00A04F31">
      <w:pPr>
        <w:pStyle w:val="NormalWeb"/>
        <w:numPr>
          <w:ilvl w:val="0"/>
          <w:numId w:val="12"/>
        </w:numPr>
        <w:spacing w:before="0" w:beforeAutospacing="0" w:after="240" w:afterAutospacing="0"/>
        <w:textAlignment w:val="baseline"/>
        <w:rPr>
          <w:rFonts w:ascii="Comic Sans MS" w:hAnsi="Comic Sans MS"/>
          <w:color w:val="000000"/>
        </w:rPr>
      </w:pPr>
      <w:r>
        <w:rPr>
          <w:rFonts w:ascii="Comic Sans MS" w:hAnsi="Comic Sans MS"/>
          <w:color w:val="000000"/>
        </w:rPr>
        <w:t xml:space="preserve">Different rocks form in different ways. </w:t>
      </w:r>
      <w:r w:rsidR="00B46D4F">
        <w:rPr>
          <w:rFonts w:ascii="Comic Sans MS" w:hAnsi="Comic Sans MS"/>
          <w:color w:val="000000"/>
        </w:rPr>
        <w:t xml:space="preserve">                                                                 </w:t>
      </w:r>
      <w:r>
        <w:rPr>
          <w:rFonts w:ascii="Comic Sans MS" w:hAnsi="Comic Sans MS"/>
          <w:color w:val="000000"/>
        </w:rPr>
        <w:t>When you are looking at a rock</w:t>
      </w:r>
      <w:r w:rsidR="00B46D4F">
        <w:rPr>
          <w:rFonts w:ascii="Comic Sans MS" w:hAnsi="Comic Sans MS"/>
          <w:color w:val="000000"/>
        </w:rPr>
        <w:t xml:space="preserve">, you are looking at __________________. </w:t>
      </w:r>
      <w:r>
        <w:rPr>
          <w:rFonts w:ascii="Comic Sans MS" w:hAnsi="Comic Sans MS"/>
          <w:color w:val="000000"/>
        </w:rPr>
        <w:t xml:space="preserve"> </w:t>
      </w:r>
      <w:r w:rsidR="006868CB">
        <w:rPr>
          <w:rFonts w:ascii="Comic Sans MS" w:hAnsi="Comic Sans MS"/>
          <w:color w:val="000000"/>
        </w:rPr>
        <w:t> </w:t>
      </w:r>
    </w:p>
    <w:p w14:paraId="51E5B9BC" w14:textId="52D75CC3" w:rsidR="006868CB" w:rsidRDefault="008855B8" w:rsidP="006868CB">
      <w:pPr>
        <w:pStyle w:val="NormalWeb"/>
        <w:numPr>
          <w:ilvl w:val="0"/>
          <w:numId w:val="12"/>
        </w:numPr>
        <w:spacing w:before="0" w:beforeAutospacing="0" w:after="0" w:afterAutospacing="0" w:line="480" w:lineRule="auto"/>
        <w:textAlignment w:val="baseline"/>
        <w:rPr>
          <w:rFonts w:ascii="Comic Sans MS" w:hAnsi="Comic Sans MS"/>
          <w:color w:val="000000"/>
        </w:rPr>
      </w:pPr>
      <w:r>
        <w:rPr>
          <w:rFonts w:ascii="Comic Sans MS" w:hAnsi="Comic Sans MS"/>
          <w:color w:val="000000"/>
        </w:rPr>
        <w:t xml:space="preserve">___________ and __________ </w:t>
      </w:r>
      <w:r w:rsidR="00A04F31">
        <w:rPr>
          <w:rFonts w:ascii="Comic Sans MS" w:hAnsi="Comic Sans MS"/>
          <w:color w:val="000000"/>
        </w:rPr>
        <w:t xml:space="preserve">moving over the Earth’s surface break rock down.  </w:t>
      </w:r>
    </w:p>
    <w:p w14:paraId="751337C3" w14:textId="6D1AF82B" w:rsidR="006868CB" w:rsidRDefault="002D4CBD"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This process where rocks are broken down and reformed has been going on for _______________ of years. </w:t>
      </w:r>
    </w:p>
    <w:p w14:paraId="3EAF7B36" w14:textId="77777777" w:rsidR="002D4CBD" w:rsidRDefault="002D4CBD" w:rsidP="002D4CBD">
      <w:pPr>
        <w:pStyle w:val="NormalWeb"/>
        <w:spacing w:before="0" w:beforeAutospacing="0" w:after="0" w:afterAutospacing="0"/>
        <w:ind w:left="720"/>
        <w:textAlignment w:val="baseline"/>
        <w:rPr>
          <w:rFonts w:ascii="Comic Sans MS" w:hAnsi="Comic Sans MS"/>
          <w:color w:val="000000"/>
        </w:rPr>
      </w:pPr>
    </w:p>
    <w:p w14:paraId="2D58C16F" w14:textId="3B1DECA1" w:rsidR="002D4CBD" w:rsidRDefault="002D4CBD"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Scientists like to think of ____________ types of rocks. </w:t>
      </w:r>
    </w:p>
    <w:p w14:paraId="078746E9" w14:textId="77777777" w:rsidR="00361997" w:rsidRDefault="00361997" w:rsidP="00361997">
      <w:pPr>
        <w:pStyle w:val="ListParagraph"/>
        <w:rPr>
          <w:rFonts w:ascii="Comic Sans MS" w:hAnsi="Comic Sans MS"/>
          <w:color w:val="000000"/>
        </w:rPr>
      </w:pPr>
    </w:p>
    <w:p w14:paraId="060BA360" w14:textId="15620F73" w:rsidR="00361997" w:rsidRDefault="00361997"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Igneous comes from the word __________. Igneous rocks </w:t>
      </w:r>
      <w:r w:rsidR="00D05C4A">
        <w:rPr>
          <w:rFonts w:ascii="Comic Sans MS" w:hAnsi="Comic Sans MS"/>
          <w:color w:val="000000"/>
        </w:rPr>
        <w:t>form by melting other rocks into</w:t>
      </w:r>
      <w:r>
        <w:rPr>
          <w:rFonts w:ascii="Comic Sans MS" w:hAnsi="Comic Sans MS"/>
          <w:color w:val="000000"/>
        </w:rPr>
        <w:t xml:space="preserve"> hot</w:t>
      </w:r>
      <w:r w:rsidR="00D05C4A">
        <w:rPr>
          <w:rFonts w:ascii="Comic Sans MS" w:hAnsi="Comic Sans MS"/>
          <w:color w:val="000000"/>
        </w:rPr>
        <w:t xml:space="preserve"> </w:t>
      </w:r>
      <w:r>
        <w:rPr>
          <w:rFonts w:ascii="Comic Sans MS" w:hAnsi="Comic Sans MS"/>
          <w:color w:val="000000"/>
        </w:rPr>
        <w:t>magma</w:t>
      </w:r>
      <w:r w:rsidR="007531FF">
        <w:rPr>
          <w:rFonts w:ascii="Comic Sans MS" w:hAnsi="Comic Sans MS"/>
          <w:color w:val="000000"/>
        </w:rPr>
        <w:t>/lava and</w:t>
      </w:r>
      <w:r>
        <w:rPr>
          <w:rFonts w:ascii="Comic Sans MS" w:hAnsi="Comic Sans MS"/>
          <w:color w:val="000000"/>
        </w:rPr>
        <w:t xml:space="preserve"> </w:t>
      </w:r>
      <w:r w:rsidR="00D05C4A">
        <w:rPr>
          <w:rFonts w:ascii="Comic Sans MS" w:hAnsi="Comic Sans MS"/>
          <w:color w:val="000000"/>
        </w:rPr>
        <w:t>then they</w:t>
      </w:r>
      <w:r>
        <w:rPr>
          <w:rFonts w:ascii="Comic Sans MS" w:hAnsi="Comic Sans MS"/>
          <w:color w:val="000000"/>
        </w:rPr>
        <w:t xml:space="preserve"> coo</w:t>
      </w:r>
      <w:r w:rsidR="00D05C4A">
        <w:rPr>
          <w:rFonts w:ascii="Comic Sans MS" w:hAnsi="Comic Sans MS"/>
          <w:color w:val="000000"/>
        </w:rPr>
        <w:t>l down to form new rocks</w:t>
      </w:r>
      <w:r>
        <w:rPr>
          <w:rFonts w:ascii="Comic Sans MS" w:hAnsi="Comic Sans MS"/>
          <w:color w:val="000000"/>
        </w:rPr>
        <w:t>.</w:t>
      </w:r>
      <w:r w:rsidR="00D05C4A">
        <w:rPr>
          <w:rFonts w:ascii="Comic Sans MS" w:hAnsi="Comic Sans MS"/>
          <w:color w:val="000000"/>
        </w:rPr>
        <w:t xml:space="preserve"> </w:t>
      </w:r>
    </w:p>
    <w:p w14:paraId="7419F639" w14:textId="77777777" w:rsidR="007531FF" w:rsidRDefault="007531FF" w:rsidP="007531FF">
      <w:pPr>
        <w:pStyle w:val="ListParagraph"/>
        <w:rPr>
          <w:rFonts w:ascii="Comic Sans MS" w:hAnsi="Comic Sans MS"/>
          <w:color w:val="000000"/>
        </w:rPr>
      </w:pPr>
    </w:p>
    <w:p w14:paraId="5AAD2D05" w14:textId="77777777" w:rsidR="00A107A3" w:rsidRDefault="007531FF"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________________ can be sand, silt or mud. Sediments are squeezed and glued </w:t>
      </w:r>
    </w:p>
    <w:p w14:paraId="40A5125A" w14:textId="77777777" w:rsidR="00A107A3" w:rsidRDefault="00A107A3" w:rsidP="00A107A3">
      <w:pPr>
        <w:pStyle w:val="ListParagraph"/>
        <w:rPr>
          <w:rFonts w:ascii="Comic Sans MS" w:hAnsi="Comic Sans MS"/>
          <w:color w:val="000000"/>
        </w:rPr>
      </w:pPr>
    </w:p>
    <w:p w14:paraId="00771980" w14:textId="64D501A6" w:rsidR="007531FF" w:rsidRDefault="007531FF" w:rsidP="00A107A3">
      <w:pPr>
        <w:pStyle w:val="NormalWeb"/>
        <w:spacing w:before="0" w:beforeAutospacing="0" w:after="0" w:afterAutospacing="0"/>
        <w:ind w:left="720"/>
        <w:textAlignment w:val="baseline"/>
        <w:rPr>
          <w:rFonts w:ascii="Comic Sans MS" w:hAnsi="Comic Sans MS"/>
          <w:color w:val="000000"/>
        </w:rPr>
      </w:pPr>
      <w:r>
        <w:rPr>
          <w:rFonts w:ascii="Comic Sans MS" w:hAnsi="Comic Sans MS"/>
          <w:color w:val="000000"/>
        </w:rPr>
        <w:t xml:space="preserve">together by compaction and cementation to make __________________ rocks.  </w:t>
      </w:r>
    </w:p>
    <w:p w14:paraId="186B3C45" w14:textId="77777777" w:rsidR="002D041A" w:rsidRDefault="002D041A" w:rsidP="002D041A">
      <w:pPr>
        <w:pStyle w:val="ListParagraph"/>
        <w:rPr>
          <w:rFonts w:ascii="Comic Sans MS" w:hAnsi="Comic Sans MS"/>
          <w:color w:val="000000"/>
        </w:rPr>
      </w:pPr>
    </w:p>
    <w:p w14:paraId="0BD81E0E" w14:textId="77777777" w:rsidR="00A9432F" w:rsidRDefault="002D041A"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______________________ rocks are formed by heat and pressure</w:t>
      </w:r>
      <w:r w:rsidR="00A9432F">
        <w:rPr>
          <w:rFonts w:ascii="Comic Sans MS" w:hAnsi="Comic Sans MS"/>
          <w:color w:val="000000"/>
        </w:rPr>
        <w:t xml:space="preserve"> acting on a pre-existing rock to cause change. </w:t>
      </w:r>
    </w:p>
    <w:p w14:paraId="7D05AC0A" w14:textId="77777777" w:rsidR="00A9432F" w:rsidRDefault="00A9432F" w:rsidP="00A9432F">
      <w:pPr>
        <w:pStyle w:val="ListParagraph"/>
        <w:rPr>
          <w:rFonts w:ascii="Comic Sans MS" w:hAnsi="Comic Sans MS"/>
          <w:color w:val="000000"/>
        </w:rPr>
      </w:pPr>
    </w:p>
    <w:p w14:paraId="66DF1D12" w14:textId="2E41134B" w:rsidR="002D041A" w:rsidRDefault="00A9432F" w:rsidP="006868CB">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Rocks are always _______________ and are part of the _________    _________. </w:t>
      </w:r>
    </w:p>
    <w:p w14:paraId="0C99235A" w14:textId="77777777" w:rsidR="00A9432F" w:rsidRDefault="00A9432F" w:rsidP="00A9432F">
      <w:pPr>
        <w:pStyle w:val="ListParagraph"/>
        <w:rPr>
          <w:rFonts w:ascii="Comic Sans MS" w:hAnsi="Comic Sans MS"/>
          <w:color w:val="000000"/>
        </w:rPr>
      </w:pPr>
    </w:p>
    <w:p w14:paraId="5ECDBB09" w14:textId="77777777" w:rsidR="00A107A3" w:rsidRDefault="00B56CDC" w:rsidP="00A107A3">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The reason why we have _______________ and earthquakes is because the Earth’s </w:t>
      </w:r>
    </w:p>
    <w:p w14:paraId="158D3272" w14:textId="77777777" w:rsidR="00A107A3" w:rsidRDefault="00A107A3" w:rsidP="00A107A3">
      <w:pPr>
        <w:pStyle w:val="ListParagraph"/>
        <w:rPr>
          <w:rFonts w:ascii="Comic Sans MS" w:hAnsi="Comic Sans MS"/>
          <w:color w:val="000000"/>
        </w:rPr>
      </w:pPr>
    </w:p>
    <w:p w14:paraId="6F2DC8A6" w14:textId="6784701B" w:rsidR="006868CB" w:rsidRPr="00A107A3" w:rsidRDefault="00B56CDC" w:rsidP="00A107A3">
      <w:pPr>
        <w:pStyle w:val="NormalWeb"/>
        <w:spacing w:before="0" w:beforeAutospacing="0" w:after="0" w:afterAutospacing="0"/>
        <w:ind w:left="720"/>
        <w:textAlignment w:val="baseline"/>
        <w:rPr>
          <w:rFonts w:ascii="Comic Sans MS" w:hAnsi="Comic Sans MS"/>
          <w:color w:val="000000"/>
        </w:rPr>
      </w:pPr>
      <w:r w:rsidRPr="00A107A3">
        <w:rPr>
          <w:rFonts w:ascii="Comic Sans MS" w:hAnsi="Comic Sans MS"/>
          <w:color w:val="000000"/>
        </w:rPr>
        <w:t xml:space="preserve">crust is made of gigantic _____________ of rocks that are shifting. </w:t>
      </w:r>
    </w:p>
    <w:p w14:paraId="2A3391EE" w14:textId="77777777" w:rsidR="00BB1947" w:rsidRDefault="00BB1947" w:rsidP="00BB1947">
      <w:pPr>
        <w:pStyle w:val="ListParagraph"/>
        <w:rPr>
          <w:rFonts w:ascii="Comic Sans MS" w:hAnsi="Comic Sans MS"/>
          <w:color w:val="000000"/>
        </w:rPr>
      </w:pPr>
    </w:p>
    <w:p w14:paraId="466BA206" w14:textId="55FF9353" w:rsidR="00BB1947" w:rsidRDefault="008336E2" w:rsidP="00BB1947">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Soils are formed in layers by rocks ______________ down by erosion into sediments. </w:t>
      </w:r>
    </w:p>
    <w:p w14:paraId="1A43C597" w14:textId="77777777" w:rsidR="008336E2" w:rsidRDefault="008336E2" w:rsidP="008336E2">
      <w:pPr>
        <w:pStyle w:val="ListParagraph"/>
        <w:rPr>
          <w:rFonts w:ascii="Comic Sans MS" w:hAnsi="Comic Sans MS"/>
          <w:color w:val="000000"/>
        </w:rPr>
      </w:pPr>
    </w:p>
    <w:p w14:paraId="48C3CAB1" w14:textId="12310AAF" w:rsidR="008336E2" w:rsidRDefault="00DA6C74" w:rsidP="00BB1947">
      <w:pPr>
        <w:pStyle w:val="NormalWeb"/>
        <w:numPr>
          <w:ilvl w:val="0"/>
          <w:numId w:val="12"/>
        </w:numPr>
        <w:spacing w:before="0" w:beforeAutospacing="0" w:after="0" w:afterAutospacing="0"/>
        <w:textAlignment w:val="baseline"/>
        <w:rPr>
          <w:rFonts w:ascii="Comic Sans MS" w:hAnsi="Comic Sans MS"/>
          <w:color w:val="000000"/>
        </w:rPr>
      </w:pPr>
      <w:r>
        <w:rPr>
          <w:rFonts w:ascii="Comic Sans MS" w:hAnsi="Comic Sans MS"/>
          <w:color w:val="000000"/>
        </w:rPr>
        <w:t xml:space="preserve">_______________ are associated with ______________. Coal under pressure will </w:t>
      </w:r>
      <w:r>
        <w:rPr>
          <w:rFonts w:ascii="Comic Sans MS" w:hAnsi="Comic Sans MS"/>
          <w:b/>
          <w:bCs/>
          <w:color w:val="000000"/>
        </w:rPr>
        <w:t>NOT</w:t>
      </w:r>
      <w:r>
        <w:rPr>
          <w:rFonts w:ascii="Comic Sans MS" w:hAnsi="Comic Sans MS"/>
          <w:color w:val="000000"/>
        </w:rPr>
        <w:t xml:space="preserve"> turn into diamond, even though they are both made of carbon. </w:t>
      </w:r>
    </w:p>
    <w:p w14:paraId="242D54D5" w14:textId="77777777" w:rsidR="00DA6C74" w:rsidRDefault="00DA6C74" w:rsidP="00DA6C74">
      <w:pPr>
        <w:pStyle w:val="ListParagraph"/>
        <w:rPr>
          <w:rFonts w:ascii="Comic Sans MS" w:hAnsi="Comic Sans MS"/>
          <w:color w:val="000000"/>
        </w:rPr>
      </w:pPr>
    </w:p>
    <w:p w14:paraId="04083AEB" w14:textId="682E1287" w:rsidR="006868CB" w:rsidRPr="00A107A3" w:rsidRDefault="006868CB" w:rsidP="00A107A3"/>
    <w:p w14:paraId="0931D8B9" w14:textId="003339C0" w:rsidR="002C4DF5" w:rsidRDefault="00414F00" w:rsidP="00414F00">
      <w:pPr>
        <w:pBdr>
          <w:top w:val="nil"/>
          <w:left w:val="nil"/>
          <w:bottom w:val="nil"/>
          <w:right w:val="nil"/>
          <w:between w:val="nil"/>
        </w:pBdr>
        <w:tabs>
          <w:tab w:val="left" w:pos="1060"/>
        </w:tabs>
        <w:rPr>
          <w:rFonts w:ascii="Arial" w:eastAsia="Arial" w:hAnsi="Arial" w:cs="Arial"/>
        </w:rPr>
      </w:pPr>
      <w:r>
        <w:rPr>
          <w:rFonts w:ascii="Arial" w:eastAsia="Arial" w:hAnsi="Arial" w:cs="Arial"/>
          <w:noProof/>
        </w:rPr>
        <w:lastRenderedPageBreak/>
        <w:drawing>
          <wp:inline distT="0" distB="0" distL="0" distR="0" wp14:anchorId="6B83DBDA" wp14:editId="6DEEB6EC">
            <wp:extent cx="6903720" cy="911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639" t="14216" r="1791"/>
                    <a:stretch/>
                  </pic:blipFill>
                  <pic:spPr bwMode="auto">
                    <a:xfrm>
                      <a:off x="0" y="0"/>
                      <a:ext cx="6942523" cy="9164739"/>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heading=h.30j0zll" w:colFirst="0" w:colLast="0"/>
      <w:bookmarkEnd w:id="1"/>
    </w:p>
    <w:p w14:paraId="5853F9A9" w14:textId="0E64B69D" w:rsidR="002C4DF5" w:rsidRDefault="002C4DF5">
      <w:pPr>
        <w:tabs>
          <w:tab w:val="left" w:pos="1060"/>
        </w:tabs>
        <w:rPr>
          <w:rFonts w:ascii="Arial" w:eastAsia="Arial" w:hAnsi="Arial" w:cs="Arial"/>
        </w:rPr>
      </w:pPr>
    </w:p>
    <w:p w14:paraId="48BE4F85" w14:textId="1CA92182" w:rsidR="009C563F" w:rsidRDefault="009C563F">
      <w:pPr>
        <w:tabs>
          <w:tab w:val="left" w:pos="1060"/>
        </w:tabs>
        <w:rPr>
          <w:rFonts w:ascii="Arial" w:eastAsia="Arial" w:hAnsi="Arial" w:cs="Arial"/>
        </w:rPr>
      </w:pPr>
    </w:p>
    <w:p w14:paraId="1F7746AE" w14:textId="77777777" w:rsidR="009C563F" w:rsidRDefault="009C563F">
      <w:pPr>
        <w:tabs>
          <w:tab w:val="left" w:pos="1060"/>
        </w:tabs>
        <w:rPr>
          <w:rFonts w:ascii="Arial" w:eastAsia="Arial" w:hAnsi="Arial" w:cs="Arial"/>
        </w:rPr>
      </w:pPr>
    </w:p>
    <w:p w14:paraId="461D1EA9" w14:textId="5DAA8DBE" w:rsidR="002C4DF5" w:rsidRPr="00281703" w:rsidRDefault="005D11CB" w:rsidP="00281703">
      <w:pPr>
        <w:jc w:val="right"/>
        <w:rPr>
          <w:b/>
        </w:rPr>
      </w:pPr>
      <w:r>
        <w:rPr>
          <w:b/>
        </w:rPr>
        <w:t>Name: ___________________</w:t>
      </w:r>
    </w:p>
    <w:p w14:paraId="625C1FD9" w14:textId="033EB5D5" w:rsidR="009C563F" w:rsidRPr="009C563F" w:rsidRDefault="00281703" w:rsidP="00281703">
      <w:pPr>
        <w:rPr>
          <w:b/>
          <w:sz w:val="28"/>
          <w:szCs w:val="28"/>
        </w:rPr>
      </w:pPr>
      <w:r>
        <w:rPr>
          <w:b/>
          <w:sz w:val="28"/>
          <w:szCs w:val="28"/>
        </w:rPr>
        <w:t xml:space="preserve">Self-Assessment </w:t>
      </w:r>
      <w:r w:rsidR="005D11CB">
        <w:rPr>
          <w:b/>
          <w:sz w:val="28"/>
          <w:szCs w:val="28"/>
        </w:rPr>
        <w:t xml:space="preserve"> </w:t>
      </w:r>
      <w:r>
        <w:rPr>
          <w:b/>
          <w:sz w:val="28"/>
          <w:szCs w:val="28"/>
        </w:rPr>
        <w:t xml:space="preserve">             Topic: </w:t>
      </w:r>
    </w:p>
    <w:tbl>
      <w:tblPr>
        <w:tblStyle w:val="a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1"/>
        <w:gridCol w:w="2621"/>
        <w:gridCol w:w="2621"/>
        <w:gridCol w:w="496"/>
        <w:gridCol w:w="1134"/>
        <w:gridCol w:w="992"/>
      </w:tblGrid>
      <w:tr w:rsidR="009672E3" w14:paraId="02A92E52" w14:textId="77777777" w:rsidTr="008D4378">
        <w:tc>
          <w:tcPr>
            <w:tcW w:w="10485" w:type="dxa"/>
            <w:gridSpan w:val="6"/>
          </w:tcPr>
          <w:p w14:paraId="7B94485E" w14:textId="3073C98D" w:rsidR="009672E3" w:rsidRDefault="009C563F" w:rsidP="009C563F">
            <w:pPr>
              <w:jc w:val="center"/>
              <w:rPr>
                <w:rFonts w:ascii="Cambria" w:eastAsia="Cambria" w:hAnsi="Cambria" w:cs="Cambria"/>
              </w:rPr>
            </w:pPr>
            <w:r>
              <w:rPr>
                <w:rFonts w:ascii="Cambria" w:eastAsia="Cambria" w:hAnsi="Cambria" w:cs="Cambria"/>
              </w:rPr>
              <w:t>Where do you think you are at in terms of reaching the outcome/learning goal for the “Topic?”</w:t>
            </w:r>
          </w:p>
        </w:tc>
      </w:tr>
      <w:tr w:rsidR="009672E3" w14:paraId="49212BDC" w14:textId="77777777" w:rsidTr="00CC5525">
        <w:tc>
          <w:tcPr>
            <w:tcW w:w="2621" w:type="dxa"/>
          </w:tcPr>
          <w:p w14:paraId="1305092C" w14:textId="5205694D" w:rsidR="009672E3" w:rsidRDefault="00DC2346" w:rsidP="00646ED0">
            <w:pPr>
              <w:jc w:val="center"/>
              <w:rPr>
                <w:rFonts w:ascii="Cambria" w:eastAsia="Cambria" w:hAnsi="Cambria" w:cs="Cambria"/>
              </w:rPr>
            </w:pPr>
            <w:r w:rsidRPr="00646ED0">
              <w:rPr>
                <w:rFonts w:ascii="Cambria" w:eastAsia="Cambria" w:hAnsi="Cambria" w:cs="Cambria"/>
                <w:b/>
                <w:bCs/>
              </w:rPr>
              <w:t>Exceeding</w:t>
            </w:r>
            <w:r>
              <w:rPr>
                <w:rFonts w:ascii="Cambria" w:eastAsia="Cambria" w:hAnsi="Cambria" w:cs="Cambria"/>
              </w:rPr>
              <w:t xml:space="preserve"> </w:t>
            </w:r>
            <w:r w:rsidR="00646ED0">
              <w:rPr>
                <w:rFonts w:ascii="Cambria" w:eastAsia="Cambria" w:hAnsi="Cambria" w:cs="Cambria"/>
              </w:rPr>
              <w:t>(+4)</w:t>
            </w:r>
          </w:p>
        </w:tc>
        <w:tc>
          <w:tcPr>
            <w:tcW w:w="2621" w:type="dxa"/>
          </w:tcPr>
          <w:p w14:paraId="2F62B01F" w14:textId="78CD3A69" w:rsidR="009672E3" w:rsidRDefault="00646ED0" w:rsidP="00646ED0">
            <w:pPr>
              <w:jc w:val="center"/>
              <w:rPr>
                <w:rFonts w:ascii="Cambria" w:eastAsia="Cambria" w:hAnsi="Cambria" w:cs="Cambria"/>
              </w:rPr>
            </w:pPr>
            <w:r w:rsidRPr="00646ED0">
              <w:rPr>
                <w:rFonts w:ascii="Cambria" w:eastAsia="Cambria" w:hAnsi="Cambria" w:cs="Cambria"/>
                <w:b/>
                <w:bCs/>
              </w:rPr>
              <w:t>Meeting</w:t>
            </w:r>
            <w:r>
              <w:rPr>
                <w:rFonts w:ascii="Cambria" w:eastAsia="Cambria" w:hAnsi="Cambria" w:cs="Cambria"/>
              </w:rPr>
              <w:t xml:space="preserve"> (+3)</w:t>
            </w:r>
          </w:p>
        </w:tc>
        <w:tc>
          <w:tcPr>
            <w:tcW w:w="2621" w:type="dxa"/>
          </w:tcPr>
          <w:p w14:paraId="780B4ECE" w14:textId="084F519D" w:rsidR="009672E3" w:rsidRDefault="00646ED0" w:rsidP="00646ED0">
            <w:pPr>
              <w:jc w:val="center"/>
              <w:rPr>
                <w:rFonts w:ascii="Cambria" w:eastAsia="Cambria" w:hAnsi="Cambria" w:cs="Cambria"/>
              </w:rPr>
            </w:pPr>
            <w:r w:rsidRPr="00646ED0">
              <w:rPr>
                <w:rFonts w:ascii="Cambria" w:eastAsia="Cambria" w:hAnsi="Cambria" w:cs="Cambria"/>
                <w:b/>
                <w:bCs/>
              </w:rPr>
              <w:t>Progressing</w:t>
            </w:r>
            <w:r>
              <w:rPr>
                <w:rFonts w:ascii="Cambria" w:eastAsia="Cambria" w:hAnsi="Cambria" w:cs="Cambria"/>
              </w:rPr>
              <w:t xml:space="preserve"> (+2)</w:t>
            </w:r>
          </w:p>
        </w:tc>
        <w:tc>
          <w:tcPr>
            <w:tcW w:w="2622" w:type="dxa"/>
            <w:gridSpan w:val="3"/>
          </w:tcPr>
          <w:p w14:paraId="64DB38DC" w14:textId="2FE30A71" w:rsidR="009672E3" w:rsidRDefault="00646ED0" w:rsidP="00646ED0">
            <w:pPr>
              <w:jc w:val="center"/>
              <w:rPr>
                <w:rFonts w:ascii="Cambria" w:eastAsia="Cambria" w:hAnsi="Cambria" w:cs="Cambria"/>
              </w:rPr>
            </w:pPr>
            <w:r w:rsidRPr="00646ED0">
              <w:rPr>
                <w:rFonts w:ascii="Cambria" w:eastAsia="Cambria" w:hAnsi="Cambria" w:cs="Cambria"/>
                <w:b/>
                <w:bCs/>
              </w:rPr>
              <w:t>Beginning</w:t>
            </w:r>
            <w:r>
              <w:rPr>
                <w:rFonts w:ascii="Cambria" w:eastAsia="Cambria" w:hAnsi="Cambria" w:cs="Cambria"/>
              </w:rPr>
              <w:t xml:space="preserve"> (+1)</w:t>
            </w:r>
          </w:p>
        </w:tc>
      </w:tr>
      <w:tr w:rsidR="00F9354F" w14:paraId="3316B267" w14:textId="77777777" w:rsidTr="009672E3">
        <w:tc>
          <w:tcPr>
            <w:tcW w:w="8359" w:type="dxa"/>
            <w:gridSpan w:val="4"/>
          </w:tcPr>
          <w:p w14:paraId="3C7423EA" w14:textId="073F1235" w:rsidR="00F9354F" w:rsidRDefault="00F9354F" w:rsidP="00F9354F">
            <w:pPr>
              <w:rPr>
                <w:rFonts w:ascii="Cambria" w:eastAsia="Cambria" w:hAnsi="Cambria" w:cs="Cambria"/>
              </w:rPr>
            </w:pPr>
            <w:r>
              <w:rPr>
                <w:rFonts w:ascii="Cambria" w:eastAsia="Cambria" w:hAnsi="Cambria" w:cs="Cambria"/>
              </w:rPr>
              <w:t xml:space="preserve">Did you participate equally and collaborate with other peers? </w:t>
            </w:r>
          </w:p>
        </w:tc>
        <w:tc>
          <w:tcPr>
            <w:tcW w:w="1134" w:type="dxa"/>
          </w:tcPr>
          <w:p w14:paraId="4E92909D" w14:textId="2293E2D1" w:rsidR="00F9354F" w:rsidRDefault="00F9354F" w:rsidP="00F9354F">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67C2B13F" w14:textId="790A3355" w:rsidR="00F9354F" w:rsidRDefault="00F9354F" w:rsidP="00F9354F">
            <w:pPr>
              <w:jc w:val="center"/>
              <w:rPr>
                <w:rFonts w:ascii="Cambria" w:eastAsia="Cambria" w:hAnsi="Cambria" w:cs="Cambria"/>
              </w:rPr>
            </w:pPr>
            <w:r w:rsidRPr="00281703">
              <w:rPr>
                <w:rFonts w:ascii="Cambria" w:eastAsia="Cambria" w:hAnsi="Cambria" w:cs="Cambria"/>
                <w:b/>
                <w:bCs/>
              </w:rPr>
              <w:t>No</w:t>
            </w:r>
          </w:p>
        </w:tc>
      </w:tr>
      <w:tr w:rsidR="00F9354F" w14:paraId="68BD82E9" w14:textId="77777777" w:rsidTr="009672E3">
        <w:tc>
          <w:tcPr>
            <w:tcW w:w="8359" w:type="dxa"/>
            <w:gridSpan w:val="4"/>
          </w:tcPr>
          <w:p w14:paraId="08C6DE35" w14:textId="6E6E8D88" w:rsidR="00F9354F" w:rsidRDefault="00F9354F" w:rsidP="00F9354F">
            <w:pPr>
              <w:rPr>
                <w:rFonts w:ascii="Cambria" w:eastAsia="Cambria" w:hAnsi="Cambria" w:cs="Cambria"/>
              </w:rPr>
            </w:pPr>
            <w:r>
              <w:rPr>
                <w:rFonts w:ascii="Cambria" w:eastAsia="Cambria" w:hAnsi="Cambria" w:cs="Cambria"/>
              </w:rPr>
              <w:t xml:space="preserve">Did you put your best effort into completing the worksheet/activity? </w:t>
            </w:r>
          </w:p>
        </w:tc>
        <w:tc>
          <w:tcPr>
            <w:tcW w:w="1134" w:type="dxa"/>
          </w:tcPr>
          <w:p w14:paraId="504740FD" w14:textId="274F642B" w:rsidR="00F9354F" w:rsidRDefault="00F9354F" w:rsidP="00F9354F">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58950A6B" w14:textId="6413278C" w:rsidR="00F9354F" w:rsidRDefault="00F9354F" w:rsidP="00F9354F">
            <w:pPr>
              <w:jc w:val="center"/>
              <w:rPr>
                <w:rFonts w:ascii="Cambria" w:eastAsia="Cambria" w:hAnsi="Cambria" w:cs="Cambria"/>
              </w:rPr>
            </w:pPr>
            <w:r w:rsidRPr="00281703">
              <w:rPr>
                <w:rFonts w:ascii="Cambria" w:eastAsia="Cambria" w:hAnsi="Cambria" w:cs="Cambria"/>
                <w:b/>
                <w:bCs/>
              </w:rPr>
              <w:t>No</w:t>
            </w:r>
          </w:p>
        </w:tc>
      </w:tr>
      <w:tr w:rsidR="009672E3" w14:paraId="51C138EA" w14:textId="77777777" w:rsidTr="009672E3">
        <w:tc>
          <w:tcPr>
            <w:tcW w:w="8359" w:type="dxa"/>
            <w:gridSpan w:val="4"/>
          </w:tcPr>
          <w:p w14:paraId="4BD38A43" w14:textId="071BBB61" w:rsidR="009672E3" w:rsidRDefault="009672E3" w:rsidP="009672E3">
            <w:pPr>
              <w:rPr>
                <w:rFonts w:ascii="Cambria" w:eastAsia="Cambria" w:hAnsi="Cambria" w:cs="Cambria"/>
              </w:rPr>
            </w:pPr>
            <w:r>
              <w:rPr>
                <w:rFonts w:ascii="Cambria" w:eastAsia="Cambria" w:hAnsi="Cambria" w:cs="Cambria"/>
              </w:rPr>
              <w:t xml:space="preserve">Did you have neat &amp; detailed writings/drawings that show critical thinking?  </w:t>
            </w:r>
          </w:p>
        </w:tc>
        <w:tc>
          <w:tcPr>
            <w:tcW w:w="1134" w:type="dxa"/>
          </w:tcPr>
          <w:p w14:paraId="0D6C079B" w14:textId="7B205DB2"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046C81EE" w14:textId="23B77379"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tr w:rsidR="009672E3" w14:paraId="70C2C9E6" w14:textId="77777777" w:rsidTr="009672E3">
        <w:tc>
          <w:tcPr>
            <w:tcW w:w="8359" w:type="dxa"/>
            <w:gridSpan w:val="4"/>
          </w:tcPr>
          <w:p w14:paraId="61762325" w14:textId="4C4B016D" w:rsidR="009672E3" w:rsidRDefault="009672E3" w:rsidP="009672E3">
            <w:pPr>
              <w:rPr>
                <w:rFonts w:ascii="Cambria" w:eastAsia="Cambria" w:hAnsi="Cambria" w:cs="Cambria"/>
              </w:rPr>
            </w:pPr>
            <w:r>
              <w:rPr>
                <w:rFonts w:ascii="Cambria" w:eastAsia="Cambria" w:hAnsi="Cambria" w:cs="Cambria"/>
              </w:rPr>
              <w:t xml:space="preserve">Did you act in a respectful, responsible, and safe manner? </w:t>
            </w:r>
          </w:p>
        </w:tc>
        <w:tc>
          <w:tcPr>
            <w:tcW w:w="1134" w:type="dxa"/>
          </w:tcPr>
          <w:p w14:paraId="0C2F35FC" w14:textId="2C94C70E"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0A36BB79" w14:textId="62A521FA"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tr w:rsidR="009672E3" w14:paraId="461EB06E" w14:textId="77777777" w:rsidTr="009672E3">
        <w:tc>
          <w:tcPr>
            <w:tcW w:w="8359" w:type="dxa"/>
            <w:gridSpan w:val="4"/>
          </w:tcPr>
          <w:p w14:paraId="49540EE5" w14:textId="219AAFBC" w:rsidR="009672E3" w:rsidRDefault="009672E3" w:rsidP="009672E3">
            <w:pPr>
              <w:rPr>
                <w:rFonts w:ascii="Cambria" w:eastAsia="Cambria" w:hAnsi="Cambria" w:cs="Cambria"/>
              </w:rPr>
            </w:pPr>
            <w:r>
              <w:rPr>
                <w:rFonts w:ascii="Cambria" w:eastAsia="Cambria" w:hAnsi="Cambria" w:cs="Cambria"/>
              </w:rPr>
              <w:t xml:space="preserve">Did you ask/answer questions about the topic to your peers or teacher? </w:t>
            </w:r>
          </w:p>
        </w:tc>
        <w:tc>
          <w:tcPr>
            <w:tcW w:w="1134" w:type="dxa"/>
          </w:tcPr>
          <w:p w14:paraId="38CC3066" w14:textId="60A72B42" w:rsidR="009672E3" w:rsidRDefault="009672E3" w:rsidP="009672E3">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0C697E4B" w14:textId="46547A6A" w:rsidR="009672E3" w:rsidRDefault="009672E3" w:rsidP="009672E3">
            <w:pPr>
              <w:jc w:val="center"/>
              <w:rPr>
                <w:rFonts w:ascii="Cambria" w:eastAsia="Cambria" w:hAnsi="Cambria" w:cs="Cambria"/>
              </w:rPr>
            </w:pPr>
            <w:r w:rsidRPr="00281703">
              <w:rPr>
                <w:rFonts w:ascii="Cambria" w:eastAsia="Cambria" w:hAnsi="Cambria" w:cs="Cambria"/>
                <w:b/>
                <w:bCs/>
              </w:rPr>
              <w:t>No</w:t>
            </w:r>
          </w:p>
        </w:tc>
      </w:tr>
      <w:tr w:rsidR="009672E3" w14:paraId="19C53FBD" w14:textId="77777777" w:rsidTr="009672E3">
        <w:tc>
          <w:tcPr>
            <w:tcW w:w="8359" w:type="dxa"/>
            <w:gridSpan w:val="4"/>
          </w:tcPr>
          <w:p w14:paraId="226333BF" w14:textId="6F4D73B1" w:rsidR="009672E3" w:rsidRDefault="009672E3" w:rsidP="009672E3">
            <w:pPr>
              <w:rPr>
                <w:rFonts w:ascii="Cambria" w:eastAsia="Cambria" w:hAnsi="Cambria" w:cs="Cambria"/>
              </w:rPr>
            </w:pPr>
            <w:bookmarkStart w:id="2" w:name="_Hlk94779305"/>
            <w:r>
              <w:rPr>
                <w:rFonts w:ascii="Cambria" w:eastAsia="Cambria" w:hAnsi="Cambria" w:cs="Cambria"/>
              </w:rPr>
              <w:t>Did you clean up your lab station and put materials away properly?</w:t>
            </w:r>
          </w:p>
        </w:tc>
        <w:tc>
          <w:tcPr>
            <w:tcW w:w="1134" w:type="dxa"/>
          </w:tcPr>
          <w:p w14:paraId="52C4DA50" w14:textId="2A37CEB4"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64F8042E" w14:textId="027BAC06" w:rsidR="009672E3" w:rsidRPr="00281703" w:rsidRDefault="009672E3" w:rsidP="009672E3">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bookmarkEnd w:id="2"/>
    </w:tbl>
    <w:p w14:paraId="04C83142" w14:textId="77777777" w:rsidR="002C4DF5" w:rsidRDefault="002C4DF5" w:rsidP="00281703">
      <w:pPr>
        <w:rPr>
          <w:rFonts w:ascii="Arial" w:eastAsia="Arial" w:hAnsi="Arial" w:cs="Arial"/>
        </w:rPr>
      </w:pPr>
    </w:p>
    <w:p w14:paraId="0F166787" w14:textId="6A166BC5" w:rsidR="002C4DF5" w:rsidRPr="009C563F" w:rsidRDefault="005D11CB">
      <w:pPr>
        <w:jc w:val="center"/>
        <w:rPr>
          <w:rFonts w:ascii="Cambria" w:eastAsia="Cambria" w:hAnsi="Cambria" w:cs="Cambria"/>
          <w:b/>
          <w:bCs/>
          <w:sz w:val="28"/>
          <w:szCs w:val="28"/>
        </w:rPr>
      </w:pPr>
      <w:r>
        <w:rPr>
          <w:rFonts w:ascii="Arial" w:eastAsia="Arial" w:hAnsi="Arial" w:cs="Arial"/>
        </w:rPr>
        <w:t xml:space="preserve">                                                                                                               </w:t>
      </w:r>
      <w:r w:rsidRPr="009C563F">
        <w:rPr>
          <w:rFonts w:ascii="Cambria" w:eastAsia="Cambria" w:hAnsi="Cambria" w:cs="Cambria"/>
          <w:b/>
          <w:bCs/>
          <w:sz w:val="28"/>
          <w:szCs w:val="28"/>
        </w:rPr>
        <w:t xml:space="preserve">Grade _____ / </w:t>
      </w:r>
      <w:r w:rsidR="00281703" w:rsidRPr="009C563F">
        <w:rPr>
          <w:rFonts w:ascii="Cambria" w:eastAsia="Cambria" w:hAnsi="Cambria" w:cs="Cambria"/>
          <w:b/>
          <w:bCs/>
          <w:sz w:val="28"/>
          <w:szCs w:val="28"/>
        </w:rPr>
        <w:t>10</w:t>
      </w:r>
    </w:p>
    <w:p w14:paraId="79314A77" w14:textId="0703C4FB" w:rsidR="009C563F" w:rsidRDefault="009C563F">
      <w:pPr>
        <w:jc w:val="center"/>
        <w:rPr>
          <w:rFonts w:ascii="Cambria" w:eastAsia="Cambria" w:hAnsi="Cambria" w:cs="Cambria"/>
        </w:rPr>
      </w:pPr>
    </w:p>
    <w:p w14:paraId="36A888EE" w14:textId="17D2525F" w:rsidR="009C563F" w:rsidRDefault="009C563F">
      <w:pPr>
        <w:jc w:val="center"/>
        <w:rPr>
          <w:rFonts w:ascii="Cambria" w:eastAsia="Cambria" w:hAnsi="Cambria" w:cs="Cambria"/>
        </w:rPr>
      </w:pPr>
    </w:p>
    <w:p w14:paraId="7AAEBD82" w14:textId="3DDF3B81" w:rsidR="009C563F" w:rsidRDefault="009C563F">
      <w:pPr>
        <w:jc w:val="center"/>
        <w:rPr>
          <w:rFonts w:ascii="Cambria" w:eastAsia="Cambria" w:hAnsi="Cambria" w:cs="Cambria"/>
        </w:rPr>
      </w:pPr>
    </w:p>
    <w:p w14:paraId="37FAA9D7" w14:textId="77777777" w:rsidR="009C563F" w:rsidRDefault="009C563F">
      <w:pPr>
        <w:jc w:val="center"/>
        <w:rPr>
          <w:rFonts w:ascii="Cambria" w:eastAsia="Cambria" w:hAnsi="Cambria" w:cs="Cambria"/>
        </w:rPr>
      </w:pPr>
    </w:p>
    <w:p w14:paraId="7EDA0E54" w14:textId="77777777" w:rsidR="009C563F" w:rsidRDefault="009C563F">
      <w:pPr>
        <w:jc w:val="center"/>
        <w:rPr>
          <w:rFonts w:ascii="Cambria" w:eastAsia="Cambria" w:hAnsi="Cambria" w:cs="Cambria"/>
        </w:rPr>
      </w:pPr>
    </w:p>
    <w:p w14:paraId="0659E952" w14:textId="77777777" w:rsidR="009C563F" w:rsidRPr="00281703" w:rsidRDefault="009C563F" w:rsidP="009C563F">
      <w:pPr>
        <w:jc w:val="right"/>
        <w:rPr>
          <w:b/>
        </w:rPr>
      </w:pPr>
      <w:r>
        <w:rPr>
          <w:b/>
        </w:rPr>
        <w:t>Name: ___________________</w:t>
      </w:r>
    </w:p>
    <w:p w14:paraId="4258A0D7" w14:textId="77777777" w:rsidR="009C563F" w:rsidRPr="00281703" w:rsidRDefault="009C563F" w:rsidP="009C563F">
      <w:pPr>
        <w:rPr>
          <w:sz w:val="28"/>
          <w:szCs w:val="28"/>
        </w:rPr>
      </w:pPr>
      <w:r>
        <w:rPr>
          <w:b/>
          <w:sz w:val="28"/>
          <w:szCs w:val="28"/>
        </w:rPr>
        <w:t xml:space="preserve">Self-Assessment               Topic: </w:t>
      </w:r>
    </w:p>
    <w:tbl>
      <w:tblPr>
        <w:tblStyle w:val="a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1"/>
        <w:gridCol w:w="2621"/>
        <w:gridCol w:w="2621"/>
        <w:gridCol w:w="496"/>
        <w:gridCol w:w="1134"/>
        <w:gridCol w:w="992"/>
      </w:tblGrid>
      <w:tr w:rsidR="009C563F" w14:paraId="12BA4C58" w14:textId="77777777" w:rsidTr="003D68FA">
        <w:tc>
          <w:tcPr>
            <w:tcW w:w="10485" w:type="dxa"/>
            <w:gridSpan w:val="6"/>
          </w:tcPr>
          <w:p w14:paraId="5D1F3ED5" w14:textId="77777777" w:rsidR="009C563F" w:rsidRDefault="009C563F" w:rsidP="003D68FA">
            <w:pPr>
              <w:jc w:val="center"/>
              <w:rPr>
                <w:rFonts w:ascii="Cambria" w:eastAsia="Cambria" w:hAnsi="Cambria" w:cs="Cambria"/>
              </w:rPr>
            </w:pPr>
            <w:r>
              <w:rPr>
                <w:rFonts w:ascii="Cambria" w:eastAsia="Cambria" w:hAnsi="Cambria" w:cs="Cambria"/>
              </w:rPr>
              <w:t>Where do you think you are at in terms of reaching the outcome/learning goal for the “Topic?”</w:t>
            </w:r>
          </w:p>
        </w:tc>
      </w:tr>
      <w:tr w:rsidR="009C563F" w14:paraId="191EA373" w14:textId="77777777" w:rsidTr="003D68FA">
        <w:tc>
          <w:tcPr>
            <w:tcW w:w="2621" w:type="dxa"/>
          </w:tcPr>
          <w:p w14:paraId="100F9314" w14:textId="77777777" w:rsidR="009C563F" w:rsidRDefault="009C563F" w:rsidP="003D68FA">
            <w:pPr>
              <w:jc w:val="center"/>
              <w:rPr>
                <w:rFonts w:ascii="Cambria" w:eastAsia="Cambria" w:hAnsi="Cambria" w:cs="Cambria"/>
              </w:rPr>
            </w:pPr>
            <w:r w:rsidRPr="00646ED0">
              <w:rPr>
                <w:rFonts w:ascii="Cambria" w:eastAsia="Cambria" w:hAnsi="Cambria" w:cs="Cambria"/>
                <w:b/>
                <w:bCs/>
              </w:rPr>
              <w:t>Exceeding</w:t>
            </w:r>
            <w:r>
              <w:rPr>
                <w:rFonts w:ascii="Cambria" w:eastAsia="Cambria" w:hAnsi="Cambria" w:cs="Cambria"/>
              </w:rPr>
              <w:t xml:space="preserve"> (+4)</w:t>
            </w:r>
          </w:p>
        </w:tc>
        <w:tc>
          <w:tcPr>
            <w:tcW w:w="2621" w:type="dxa"/>
          </w:tcPr>
          <w:p w14:paraId="408A2834" w14:textId="77777777" w:rsidR="009C563F" w:rsidRDefault="009C563F" w:rsidP="003D68FA">
            <w:pPr>
              <w:jc w:val="center"/>
              <w:rPr>
                <w:rFonts w:ascii="Cambria" w:eastAsia="Cambria" w:hAnsi="Cambria" w:cs="Cambria"/>
              </w:rPr>
            </w:pPr>
            <w:r w:rsidRPr="00646ED0">
              <w:rPr>
                <w:rFonts w:ascii="Cambria" w:eastAsia="Cambria" w:hAnsi="Cambria" w:cs="Cambria"/>
                <w:b/>
                <w:bCs/>
              </w:rPr>
              <w:t>Meeting</w:t>
            </w:r>
            <w:r>
              <w:rPr>
                <w:rFonts w:ascii="Cambria" w:eastAsia="Cambria" w:hAnsi="Cambria" w:cs="Cambria"/>
              </w:rPr>
              <w:t xml:space="preserve"> (+3)</w:t>
            </w:r>
          </w:p>
        </w:tc>
        <w:tc>
          <w:tcPr>
            <w:tcW w:w="2621" w:type="dxa"/>
          </w:tcPr>
          <w:p w14:paraId="0F3526BD" w14:textId="77777777" w:rsidR="009C563F" w:rsidRDefault="009C563F" w:rsidP="003D68FA">
            <w:pPr>
              <w:jc w:val="center"/>
              <w:rPr>
                <w:rFonts w:ascii="Cambria" w:eastAsia="Cambria" w:hAnsi="Cambria" w:cs="Cambria"/>
              </w:rPr>
            </w:pPr>
            <w:r w:rsidRPr="00646ED0">
              <w:rPr>
                <w:rFonts w:ascii="Cambria" w:eastAsia="Cambria" w:hAnsi="Cambria" w:cs="Cambria"/>
                <w:b/>
                <w:bCs/>
              </w:rPr>
              <w:t>Progressing</w:t>
            </w:r>
            <w:r>
              <w:rPr>
                <w:rFonts w:ascii="Cambria" w:eastAsia="Cambria" w:hAnsi="Cambria" w:cs="Cambria"/>
              </w:rPr>
              <w:t xml:space="preserve"> (+2)</w:t>
            </w:r>
          </w:p>
        </w:tc>
        <w:tc>
          <w:tcPr>
            <w:tcW w:w="2622" w:type="dxa"/>
            <w:gridSpan w:val="3"/>
          </w:tcPr>
          <w:p w14:paraId="051BDDF5" w14:textId="77777777" w:rsidR="009C563F" w:rsidRDefault="009C563F" w:rsidP="003D68FA">
            <w:pPr>
              <w:jc w:val="center"/>
              <w:rPr>
                <w:rFonts w:ascii="Cambria" w:eastAsia="Cambria" w:hAnsi="Cambria" w:cs="Cambria"/>
              </w:rPr>
            </w:pPr>
            <w:r w:rsidRPr="00646ED0">
              <w:rPr>
                <w:rFonts w:ascii="Cambria" w:eastAsia="Cambria" w:hAnsi="Cambria" w:cs="Cambria"/>
                <w:b/>
                <w:bCs/>
              </w:rPr>
              <w:t>Beginning</w:t>
            </w:r>
            <w:r>
              <w:rPr>
                <w:rFonts w:ascii="Cambria" w:eastAsia="Cambria" w:hAnsi="Cambria" w:cs="Cambria"/>
              </w:rPr>
              <w:t xml:space="preserve"> (+1)</w:t>
            </w:r>
          </w:p>
        </w:tc>
      </w:tr>
      <w:tr w:rsidR="009C563F" w14:paraId="27074A27" w14:textId="77777777" w:rsidTr="003D68FA">
        <w:tc>
          <w:tcPr>
            <w:tcW w:w="8359" w:type="dxa"/>
            <w:gridSpan w:val="4"/>
          </w:tcPr>
          <w:p w14:paraId="47712308" w14:textId="77777777" w:rsidR="009C563F" w:rsidRDefault="009C563F" w:rsidP="003D68FA">
            <w:pPr>
              <w:rPr>
                <w:rFonts w:ascii="Cambria" w:eastAsia="Cambria" w:hAnsi="Cambria" w:cs="Cambria"/>
              </w:rPr>
            </w:pPr>
            <w:r>
              <w:rPr>
                <w:rFonts w:ascii="Cambria" w:eastAsia="Cambria" w:hAnsi="Cambria" w:cs="Cambria"/>
              </w:rPr>
              <w:t xml:space="preserve">Did you participate equally and collaborate with other peers? </w:t>
            </w:r>
          </w:p>
        </w:tc>
        <w:tc>
          <w:tcPr>
            <w:tcW w:w="1134" w:type="dxa"/>
          </w:tcPr>
          <w:p w14:paraId="5A59C2D8" w14:textId="77777777" w:rsidR="009C563F" w:rsidRDefault="009C563F" w:rsidP="003D68FA">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4094C99C" w14:textId="77777777" w:rsidR="009C563F" w:rsidRDefault="009C563F" w:rsidP="003D68FA">
            <w:pPr>
              <w:jc w:val="center"/>
              <w:rPr>
                <w:rFonts w:ascii="Cambria" w:eastAsia="Cambria" w:hAnsi="Cambria" w:cs="Cambria"/>
              </w:rPr>
            </w:pPr>
            <w:r w:rsidRPr="00281703">
              <w:rPr>
                <w:rFonts w:ascii="Cambria" w:eastAsia="Cambria" w:hAnsi="Cambria" w:cs="Cambria"/>
                <w:b/>
                <w:bCs/>
              </w:rPr>
              <w:t>No</w:t>
            </w:r>
          </w:p>
        </w:tc>
      </w:tr>
      <w:tr w:rsidR="009C563F" w14:paraId="0EE45433" w14:textId="77777777" w:rsidTr="003D68FA">
        <w:tc>
          <w:tcPr>
            <w:tcW w:w="8359" w:type="dxa"/>
            <w:gridSpan w:val="4"/>
          </w:tcPr>
          <w:p w14:paraId="5DB483E5" w14:textId="77777777" w:rsidR="009C563F" w:rsidRDefault="009C563F" w:rsidP="003D68FA">
            <w:pPr>
              <w:rPr>
                <w:rFonts w:ascii="Cambria" w:eastAsia="Cambria" w:hAnsi="Cambria" w:cs="Cambria"/>
              </w:rPr>
            </w:pPr>
            <w:r>
              <w:rPr>
                <w:rFonts w:ascii="Cambria" w:eastAsia="Cambria" w:hAnsi="Cambria" w:cs="Cambria"/>
              </w:rPr>
              <w:t xml:space="preserve">Did you put your best effort into completing the worksheet/activity? </w:t>
            </w:r>
          </w:p>
        </w:tc>
        <w:tc>
          <w:tcPr>
            <w:tcW w:w="1134" w:type="dxa"/>
          </w:tcPr>
          <w:p w14:paraId="7134DE33" w14:textId="77777777" w:rsidR="009C563F" w:rsidRDefault="009C563F" w:rsidP="003D68FA">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143D4DF4" w14:textId="77777777" w:rsidR="009C563F" w:rsidRDefault="009C563F" w:rsidP="003D68FA">
            <w:pPr>
              <w:jc w:val="center"/>
              <w:rPr>
                <w:rFonts w:ascii="Cambria" w:eastAsia="Cambria" w:hAnsi="Cambria" w:cs="Cambria"/>
              </w:rPr>
            </w:pPr>
            <w:r w:rsidRPr="00281703">
              <w:rPr>
                <w:rFonts w:ascii="Cambria" w:eastAsia="Cambria" w:hAnsi="Cambria" w:cs="Cambria"/>
                <w:b/>
                <w:bCs/>
              </w:rPr>
              <w:t>No</w:t>
            </w:r>
          </w:p>
        </w:tc>
      </w:tr>
      <w:tr w:rsidR="009C563F" w14:paraId="198463D8" w14:textId="77777777" w:rsidTr="003D68FA">
        <w:tc>
          <w:tcPr>
            <w:tcW w:w="8359" w:type="dxa"/>
            <w:gridSpan w:val="4"/>
          </w:tcPr>
          <w:p w14:paraId="687ED1BC" w14:textId="77777777" w:rsidR="009C563F" w:rsidRDefault="009C563F" w:rsidP="003D68FA">
            <w:pPr>
              <w:rPr>
                <w:rFonts w:ascii="Cambria" w:eastAsia="Cambria" w:hAnsi="Cambria" w:cs="Cambria"/>
              </w:rPr>
            </w:pPr>
            <w:r>
              <w:rPr>
                <w:rFonts w:ascii="Cambria" w:eastAsia="Cambria" w:hAnsi="Cambria" w:cs="Cambria"/>
              </w:rPr>
              <w:t xml:space="preserve">Did you have neat &amp; detailed writings/drawings that show critical thinking?  </w:t>
            </w:r>
          </w:p>
        </w:tc>
        <w:tc>
          <w:tcPr>
            <w:tcW w:w="1134" w:type="dxa"/>
          </w:tcPr>
          <w:p w14:paraId="644115C0"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2FEC5BA4"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tr w:rsidR="009C563F" w14:paraId="1058FE07" w14:textId="77777777" w:rsidTr="003D68FA">
        <w:tc>
          <w:tcPr>
            <w:tcW w:w="8359" w:type="dxa"/>
            <w:gridSpan w:val="4"/>
          </w:tcPr>
          <w:p w14:paraId="06F710F7" w14:textId="77777777" w:rsidR="009C563F" w:rsidRDefault="009C563F" w:rsidP="003D68FA">
            <w:pPr>
              <w:rPr>
                <w:rFonts w:ascii="Cambria" w:eastAsia="Cambria" w:hAnsi="Cambria" w:cs="Cambria"/>
              </w:rPr>
            </w:pPr>
            <w:r>
              <w:rPr>
                <w:rFonts w:ascii="Cambria" w:eastAsia="Cambria" w:hAnsi="Cambria" w:cs="Cambria"/>
              </w:rPr>
              <w:t xml:space="preserve">Did you act in a respectful, responsible, and safe manner? </w:t>
            </w:r>
          </w:p>
        </w:tc>
        <w:tc>
          <w:tcPr>
            <w:tcW w:w="1134" w:type="dxa"/>
          </w:tcPr>
          <w:p w14:paraId="4F528FBF"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2D617F2F"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tr w:rsidR="009C563F" w14:paraId="4283DE08" w14:textId="77777777" w:rsidTr="003D68FA">
        <w:tc>
          <w:tcPr>
            <w:tcW w:w="8359" w:type="dxa"/>
            <w:gridSpan w:val="4"/>
          </w:tcPr>
          <w:p w14:paraId="4115FEC0" w14:textId="77777777" w:rsidR="009C563F" w:rsidRDefault="009C563F" w:rsidP="003D68FA">
            <w:pPr>
              <w:rPr>
                <w:rFonts w:ascii="Cambria" w:eastAsia="Cambria" w:hAnsi="Cambria" w:cs="Cambria"/>
              </w:rPr>
            </w:pPr>
            <w:r>
              <w:rPr>
                <w:rFonts w:ascii="Cambria" w:eastAsia="Cambria" w:hAnsi="Cambria" w:cs="Cambria"/>
              </w:rPr>
              <w:t xml:space="preserve">Did you ask/answer questions about the topic to your peers or teacher? </w:t>
            </w:r>
          </w:p>
        </w:tc>
        <w:tc>
          <w:tcPr>
            <w:tcW w:w="1134" w:type="dxa"/>
          </w:tcPr>
          <w:p w14:paraId="03DAEC09" w14:textId="77777777" w:rsidR="009C563F" w:rsidRDefault="009C563F" w:rsidP="003D68FA">
            <w:pPr>
              <w:jc w:val="center"/>
              <w:rPr>
                <w:rFonts w:ascii="Cambria" w:eastAsia="Cambria" w:hAnsi="Cambria" w:cs="Cambria"/>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009DD869" w14:textId="77777777" w:rsidR="009C563F" w:rsidRDefault="009C563F" w:rsidP="003D68FA">
            <w:pPr>
              <w:jc w:val="center"/>
              <w:rPr>
                <w:rFonts w:ascii="Cambria" w:eastAsia="Cambria" w:hAnsi="Cambria" w:cs="Cambria"/>
              </w:rPr>
            </w:pPr>
            <w:r w:rsidRPr="00281703">
              <w:rPr>
                <w:rFonts w:ascii="Cambria" w:eastAsia="Cambria" w:hAnsi="Cambria" w:cs="Cambria"/>
                <w:b/>
                <w:bCs/>
              </w:rPr>
              <w:t>No</w:t>
            </w:r>
          </w:p>
        </w:tc>
      </w:tr>
      <w:tr w:rsidR="009C563F" w14:paraId="433EFA8C" w14:textId="77777777" w:rsidTr="003D68FA">
        <w:tc>
          <w:tcPr>
            <w:tcW w:w="8359" w:type="dxa"/>
            <w:gridSpan w:val="4"/>
          </w:tcPr>
          <w:p w14:paraId="57E9A0FD" w14:textId="77777777" w:rsidR="009C563F" w:rsidRDefault="009C563F" w:rsidP="003D68FA">
            <w:pPr>
              <w:rPr>
                <w:rFonts w:ascii="Cambria" w:eastAsia="Cambria" w:hAnsi="Cambria" w:cs="Cambria"/>
              </w:rPr>
            </w:pPr>
            <w:r>
              <w:rPr>
                <w:rFonts w:ascii="Cambria" w:eastAsia="Cambria" w:hAnsi="Cambria" w:cs="Cambria"/>
              </w:rPr>
              <w:t>Did you clean up your lab station and put materials away properly?</w:t>
            </w:r>
          </w:p>
        </w:tc>
        <w:tc>
          <w:tcPr>
            <w:tcW w:w="1134" w:type="dxa"/>
          </w:tcPr>
          <w:p w14:paraId="38D1E52C"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Yes</w:t>
            </w:r>
            <w:r>
              <w:rPr>
                <w:rFonts w:ascii="Cambria" w:eastAsia="Cambria" w:hAnsi="Cambria" w:cs="Cambria"/>
                <w:b/>
                <w:bCs/>
              </w:rPr>
              <w:t xml:space="preserve"> </w:t>
            </w:r>
            <w:r w:rsidRPr="00281703">
              <w:rPr>
                <w:rFonts w:ascii="Cambria" w:eastAsia="Cambria" w:hAnsi="Cambria" w:cs="Cambria"/>
                <w:sz w:val="20"/>
                <w:szCs w:val="20"/>
              </w:rPr>
              <w:t>(+1)</w:t>
            </w:r>
          </w:p>
        </w:tc>
        <w:tc>
          <w:tcPr>
            <w:tcW w:w="992" w:type="dxa"/>
          </w:tcPr>
          <w:p w14:paraId="6751ABF6" w14:textId="77777777" w:rsidR="009C563F" w:rsidRPr="00281703" w:rsidRDefault="009C563F" w:rsidP="003D68FA">
            <w:pPr>
              <w:jc w:val="center"/>
              <w:rPr>
                <w:rFonts w:ascii="Cambria" w:eastAsia="Cambria" w:hAnsi="Cambria" w:cs="Cambria"/>
                <w:b/>
                <w:bCs/>
              </w:rPr>
            </w:pPr>
            <w:r w:rsidRPr="00281703">
              <w:rPr>
                <w:rFonts w:ascii="Cambria" w:eastAsia="Cambria" w:hAnsi="Cambria" w:cs="Cambria"/>
                <w:b/>
                <w:bCs/>
              </w:rPr>
              <w:t>No</w:t>
            </w:r>
            <w:r>
              <w:rPr>
                <w:rFonts w:ascii="Cambria" w:eastAsia="Cambria" w:hAnsi="Cambria" w:cs="Cambria"/>
                <w:b/>
                <w:bCs/>
              </w:rPr>
              <w:t xml:space="preserve"> </w:t>
            </w:r>
          </w:p>
        </w:tc>
      </w:tr>
    </w:tbl>
    <w:p w14:paraId="621EA233" w14:textId="77777777" w:rsidR="009C563F" w:rsidRDefault="009C563F" w:rsidP="009C563F">
      <w:pPr>
        <w:rPr>
          <w:rFonts w:ascii="Arial" w:eastAsia="Arial" w:hAnsi="Arial" w:cs="Arial"/>
        </w:rPr>
      </w:pPr>
    </w:p>
    <w:p w14:paraId="4C417A75" w14:textId="77777777" w:rsidR="009C563F" w:rsidRPr="009C563F" w:rsidRDefault="009C563F" w:rsidP="009C563F">
      <w:pPr>
        <w:jc w:val="center"/>
        <w:rPr>
          <w:rFonts w:ascii="Cambria" w:eastAsia="Cambria" w:hAnsi="Cambria" w:cs="Cambria"/>
          <w:b/>
          <w:bCs/>
          <w:sz w:val="28"/>
          <w:szCs w:val="28"/>
        </w:rPr>
      </w:pPr>
      <w:r>
        <w:rPr>
          <w:rFonts w:ascii="Arial" w:eastAsia="Arial" w:hAnsi="Arial" w:cs="Arial"/>
        </w:rPr>
        <w:t xml:space="preserve">                                                                                                               </w:t>
      </w:r>
      <w:r w:rsidRPr="009C563F">
        <w:rPr>
          <w:rFonts w:ascii="Cambria" w:eastAsia="Cambria" w:hAnsi="Cambria" w:cs="Cambria"/>
          <w:b/>
          <w:bCs/>
          <w:sz w:val="28"/>
          <w:szCs w:val="28"/>
        </w:rPr>
        <w:t>Grade _____ / 10</w:t>
      </w:r>
    </w:p>
    <w:p w14:paraId="4A71ED00" w14:textId="00F061DD" w:rsidR="009C563F" w:rsidRDefault="009C563F">
      <w:pPr>
        <w:jc w:val="center"/>
        <w:rPr>
          <w:rFonts w:ascii="Cambria" w:eastAsia="Cambria" w:hAnsi="Cambria" w:cs="Cambria"/>
        </w:rPr>
      </w:pPr>
    </w:p>
    <w:p w14:paraId="20E6F9C8" w14:textId="580944B9" w:rsidR="009C563F" w:rsidRPr="009C563F" w:rsidRDefault="009C563F" w:rsidP="009C563F">
      <w:pPr>
        <w:tabs>
          <w:tab w:val="left" w:pos="6088"/>
        </w:tabs>
        <w:rPr>
          <w:rFonts w:ascii="Cambria" w:eastAsia="Cambria" w:hAnsi="Cambria" w:cs="Cambria"/>
        </w:rPr>
      </w:pPr>
      <w:r>
        <w:rPr>
          <w:rFonts w:ascii="Cambria" w:eastAsia="Cambria" w:hAnsi="Cambria" w:cs="Cambria"/>
        </w:rPr>
        <w:tab/>
      </w:r>
    </w:p>
    <w:sectPr w:rsidR="009C563F" w:rsidRPr="009C563F">
      <w:headerReference w:type="default" r:id="rId18"/>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CBF5B" w14:textId="77777777" w:rsidR="00926660" w:rsidRDefault="00926660">
      <w:r>
        <w:separator/>
      </w:r>
    </w:p>
  </w:endnote>
  <w:endnote w:type="continuationSeparator" w:id="0">
    <w:p w14:paraId="7C2EAEA0" w14:textId="77777777" w:rsidR="00926660" w:rsidRDefault="0092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13027" w14:textId="77777777" w:rsidR="00926660" w:rsidRDefault="00926660">
      <w:r>
        <w:separator/>
      </w:r>
    </w:p>
  </w:footnote>
  <w:footnote w:type="continuationSeparator" w:id="0">
    <w:p w14:paraId="1AF95C69" w14:textId="77777777" w:rsidR="00926660" w:rsidRDefault="00926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69042" w14:textId="6B6D3F65" w:rsidR="002C4DF5" w:rsidRPr="00560009" w:rsidRDefault="00560009" w:rsidP="00560009">
    <w:pPr>
      <w:tabs>
        <w:tab w:val="center" w:pos="4320"/>
        <w:tab w:val="right" w:pos="8640"/>
      </w:tabs>
      <w:spacing w:before="720"/>
      <w:jc w:val="center"/>
      <w:rPr>
        <w:rFonts w:ascii="Arial" w:eastAsia="Arial" w:hAnsi="Arial" w:cs="Arial"/>
      </w:rPr>
    </w:pPr>
    <w:r>
      <w:rPr>
        <w:rFonts w:ascii="Arial" w:eastAsia="Arial" w:hAnsi="Arial" w:cs="Arial"/>
      </w:rPr>
      <w:t xml:space="preserve">GeoExplore Saskatchewan: A Virtual Geological Road Map.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B33"/>
    <w:multiLevelType w:val="multilevel"/>
    <w:tmpl w:val="7D6C00E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A84"/>
    <w:multiLevelType w:val="hybridMultilevel"/>
    <w:tmpl w:val="500E8E76"/>
    <w:lvl w:ilvl="0" w:tplc="C94C0C76">
      <w:start w:val="10"/>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47443A"/>
    <w:multiLevelType w:val="multilevel"/>
    <w:tmpl w:val="3E942F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8B7728"/>
    <w:multiLevelType w:val="hybridMultilevel"/>
    <w:tmpl w:val="5AB429FA"/>
    <w:lvl w:ilvl="0" w:tplc="0BDAF7E2">
      <w:start w:val="1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A3371"/>
    <w:multiLevelType w:val="multilevel"/>
    <w:tmpl w:val="51464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D1254"/>
    <w:multiLevelType w:val="multilevel"/>
    <w:tmpl w:val="C5EC7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536DFE"/>
    <w:multiLevelType w:val="multilevel"/>
    <w:tmpl w:val="EB2EE3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16807"/>
    <w:multiLevelType w:val="multilevel"/>
    <w:tmpl w:val="6040E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C01FA4"/>
    <w:multiLevelType w:val="multilevel"/>
    <w:tmpl w:val="05AC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DF41D5"/>
    <w:multiLevelType w:val="hybridMultilevel"/>
    <w:tmpl w:val="EB966274"/>
    <w:lvl w:ilvl="0" w:tplc="8360954C">
      <w:start w:val="1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87F50"/>
    <w:multiLevelType w:val="multilevel"/>
    <w:tmpl w:val="F9F4A5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4A789D"/>
    <w:multiLevelType w:val="multilevel"/>
    <w:tmpl w:val="F4D2C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FC5FDF"/>
    <w:multiLevelType w:val="multilevel"/>
    <w:tmpl w:val="6492D5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F75BF"/>
    <w:multiLevelType w:val="multilevel"/>
    <w:tmpl w:val="047A02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FB0449"/>
    <w:multiLevelType w:val="hybridMultilevel"/>
    <w:tmpl w:val="4C5E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403926"/>
    <w:multiLevelType w:val="multilevel"/>
    <w:tmpl w:val="4B64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FA00DB"/>
    <w:multiLevelType w:val="multilevel"/>
    <w:tmpl w:val="DE9CB1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0236BA"/>
    <w:multiLevelType w:val="multilevel"/>
    <w:tmpl w:val="70A4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75EA1"/>
    <w:multiLevelType w:val="multilevel"/>
    <w:tmpl w:val="3EE06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BB2C9E"/>
    <w:multiLevelType w:val="multilevel"/>
    <w:tmpl w:val="CE52BA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C3481B"/>
    <w:multiLevelType w:val="multilevel"/>
    <w:tmpl w:val="0666E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FE1785"/>
    <w:multiLevelType w:val="multilevel"/>
    <w:tmpl w:val="0A2485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C104DE"/>
    <w:multiLevelType w:val="multilevel"/>
    <w:tmpl w:val="D0F4B1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8B091F"/>
    <w:multiLevelType w:val="multilevel"/>
    <w:tmpl w:val="46385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735FA1"/>
    <w:multiLevelType w:val="multilevel"/>
    <w:tmpl w:val="C994A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70141A3"/>
    <w:multiLevelType w:val="multilevel"/>
    <w:tmpl w:val="844E1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BA68CB"/>
    <w:multiLevelType w:val="multilevel"/>
    <w:tmpl w:val="EA6CE3E4"/>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num w:numId="1">
    <w:abstractNumId w:val="18"/>
  </w:num>
  <w:num w:numId="2">
    <w:abstractNumId w:val="17"/>
  </w:num>
  <w:num w:numId="3">
    <w:abstractNumId w:val="15"/>
  </w:num>
  <w:num w:numId="4">
    <w:abstractNumId w:val="5"/>
  </w:num>
  <w:num w:numId="5">
    <w:abstractNumId w:val="8"/>
  </w:num>
  <w:num w:numId="6">
    <w:abstractNumId w:val="11"/>
  </w:num>
  <w:num w:numId="7">
    <w:abstractNumId w:val="23"/>
  </w:num>
  <w:num w:numId="8">
    <w:abstractNumId w:val="25"/>
  </w:num>
  <w:num w:numId="9">
    <w:abstractNumId w:val="24"/>
  </w:num>
  <w:num w:numId="10">
    <w:abstractNumId w:val="26"/>
  </w:num>
  <w:num w:numId="11">
    <w:abstractNumId w:val="7"/>
  </w:num>
  <w:num w:numId="12">
    <w:abstractNumId w:val="20"/>
  </w:num>
  <w:num w:numId="13">
    <w:abstractNumId w:val="22"/>
    <w:lvlOverride w:ilvl="0">
      <w:lvl w:ilvl="0">
        <w:numFmt w:val="decimal"/>
        <w:lvlText w:val="%1."/>
        <w:lvlJc w:val="left"/>
      </w:lvl>
    </w:lvlOverride>
  </w:num>
  <w:num w:numId="14">
    <w:abstractNumId w:val="19"/>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16"/>
    <w:lvlOverride w:ilvl="0">
      <w:lvl w:ilvl="0">
        <w:numFmt w:val="decimal"/>
        <w:lvlText w:val="%1."/>
        <w:lvlJc w:val="left"/>
      </w:lvl>
    </w:lvlOverride>
  </w:num>
  <w:num w:numId="17">
    <w:abstractNumId w:val="2"/>
    <w:lvlOverride w:ilvl="0">
      <w:lvl w:ilvl="0">
        <w:numFmt w:val="decimal"/>
        <w:lvlText w:val="%1."/>
        <w:lvlJc w:val="left"/>
      </w:lvl>
    </w:lvlOverride>
  </w:num>
  <w:num w:numId="18">
    <w:abstractNumId w:val="21"/>
    <w:lvlOverride w:ilvl="0">
      <w:lvl w:ilvl="0">
        <w:numFmt w:val="decimal"/>
        <w:lvlText w:val="%1."/>
        <w:lvlJc w:val="left"/>
      </w:lvl>
    </w:lvlOverride>
  </w:num>
  <w:num w:numId="19">
    <w:abstractNumId w:val="10"/>
    <w:lvlOverride w:ilvl="0">
      <w:lvl w:ilvl="0">
        <w:numFmt w:val="decimal"/>
        <w:lvlText w:val="%1."/>
        <w:lvlJc w:val="left"/>
      </w:lvl>
    </w:lvlOverride>
  </w:num>
  <w:num w:numId="20">
    <w:abstractNumId w:val="13"/>
    <w:lvlOverride w:ilvl="0">
      <w:lvl w:ilvl="0">
        <w:numFmt w:val="decimal"/>
        <w:lvlText w:val="%1."/>
        <w:lvlJc w:val="left"/>
      </w:lvl>
    </w:lvlOverride>
  </w:num>
  <w:num w:numId="21">
    <w:abstractNumId w:val="12"/>
    <w:lvlOverride w:ilvl="0">
      <w:lvl w:ilvl="0">
        <w:numFmt w:val="decimal"/>
        <w:lvlText w:val="%1."/>
        <w:lvlJc w:val="left"/>
      </w:lvl>
    </w:lvlOverride>
  </w:num>
  <w:num w:numId="22">
    <w:abstractNumId w:val="0"/>
    <w:lvlOverride w:ilvl="0">
      <w:lvl w:ilvl="0">
        <w:numFmt w:val="decimal"/>
        <w:lvlText w:val="%1."/>
        <w:lvlJc w:val="left"/>
      </w:lvl>
    </w:lvlOverride>
  </w:num>
  <w:num w:numId="23">
    <w:abstractNumId w:val="4"/>
  </w:num>
  <w:num w:numId="24">
    <w:abstractNumId w:val="14"/>
  </w:num>
  <w:num w:numId="25">
    <w:abstractNumId w:val="3"/>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DF5"/>
    <w:rsid w:val="00072E69"/>
    <w:rsid w:val="00281703"/>
    <w:rsid w:val="002C4DF5"/>
    <w:rsid w:val="002D041A"/>
    <w:rsid w:val="002D4CBD"/>
    <w:rsid w:val="002F65AB"/>
    <w:rsid w:val="00361997"/>
    <w:rsid w:val="00391411"/>
    <w:rsid w:val="00414F00"/>
    <w:rsid w:val="00482197"/>
    <w:rsid w:val="004A5575"/>
    <w:rsid w:val="004D1A9F"/>
    <w:rsid w:val="00560009"/>
    <w:rsid w:val="005C3C95"/>
    <w:rsid w:val="005D11CB"/>
    <w:rsid w:val="005E4B6B"/>
    <w:rsid w:val="006207AF"/>
    <w:rsid w:val="00646ED0"/>
    <w:rsid w:val="00674E49"/>
    <w:rsid w:val="006868CB"/>
    <w:rsid w:val="006A1DD2"/>
    <w:rsid w:val="0072267B"/>
    <w:rsid w:val="007531FF"/>
    <w:rsid w:val="00775325"/>
    <w:rsid w:val="007D4AF2"/>
    <w:rsid w:val="007D65BB"/>
    <w:rsid w:val="008336E2"/>
    <w:rsid w:val="008501F6"/>
    <w:rsid w:val="00851576"/>
    <w:rsid w:val="008855B8"/>
    <w:rsid w:val="008B681C"/>
    <w:rsid w:val="00926660"/>
    <w:rsid w:val="009672E3"/>
    <w:rsid w:val="00976097"/>
    <w:rsid w:val="00997A9D"/>
    <w:rsid w:val="009A72AB"/>
    <w:rsid w:val="009C563F"/>
    <w:rsid w:val="00A04F31"/>
    <w:rsid w:val="00A107A3"/>
    <w:rsid w:val="00A9432F"/>
    <w:rsid w:val="00AE62B8"/>
    <w:rsid w:val="00B46D4F"/>
    <w:rsid w:val="00B540B8"/>
    <w:rsid w:val="00B56CDC"/>
    <w:rsid w:val="00BB1947"/>
    <w:rsid w:val="00BC0326"/>
    <w:rsid w:val="00CB0470"/>
    <w:rsid w:val="00CC00A4"/>
    <w:rsid w:val="00CC5525"/>
    <w:rsid w:val="00CD32A7"/>
    <w:rsid w:val="00D05C4A"/>
    <w:rsid w:val="00D21F97"/>
    <w:rsid w:val="00D640A1"/>
    <w:rsid w:val="00DA6C74"/>
    <w:rsid w:val="00DC2346"/>
    <w:rsid w:val="00DE5DAD"/>
    <w:rsid w:val="00F00577"/>
    <w:rsid w:val="00F23A31"/>
    <w:rsid w:val="00F9354F"/>
    <w:rsid w:val="00FB5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214CF"/>
  <w15:docId w15:val="{9E8E48BD-DA90-4434-872C-08AF297D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745BD1"/>
    <w:rPr>
      <w:i/>
      <w:iCs/>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868CB"/>
    <w:pPr>
      <w:spacing w:before="100" w:beforeAutospacing="1" w:after="100" w:afterAutospacing="1"/>
    </w:pPr>
    <w:rPr>
      <w:lang w:val="en-US"/>
    </w:rPr>
  </w:style>
  <w:style w:type="paragraph" w:styleId="ListParagraph">
    <w:name w:val="List Paragraph"/>
    <w:basedOn w:val="Normal"/>
    <w:uiPriority w:val="34"/>
    <w:qFormat/>
    <w:rsid w:val="00361997"/>
    <w:pPr>
      <w:ind w:left="720"/>
      <w:contextualSpacing/>
    </w:pPr>
  </w:style>
  <w:style w:type="character" w:styleId="Hyperlink">
    <w:name w:val="Hyperlink"/>
    <w:basedOn w:val="DefaultParagraphFont"/>
    <w:uiPriority w:val="99"/>
    <w:unhideWhenUsed/>
    <w:rsid w:val="009A72AB"/>
    <w:rPr>
      <w:color w:val="0000FF" w:themeColor="hyperlink"/>
      <w:u w:val="single"/>
    </w:rPr>
  </w:style>
  <w:style w:type="character" w:styleId="UnresolvedMention">
    <w:name w:val="Unresolved Mention"/>
    <w:basedOn w:val="DefaultParagraphFont"/>
    <w:uiPriority w:val="99"/>
    <w:semiHidden/>
    <w:unhideWhenUsed/>
    <w:rsid w:val="00997A9D"/>
    <w:rPr>
      <w:color w:val="605E5C"/>
      <w:shd w:val="clear" w:color="auto" w:fill="E1DFDD"/>
    </w:rPr>
  </w:style>
  <w:style w:type="paragraph" w:styleId="Header">
    <w:name w:val="header"/>
    <w:basedOn w:val="Normal"/>
    <w:link w:val="HeaderChar"/>
    <w:uiPriority w:val="99"/>
    <w:unhideWhenUsed/>
    <w:rsid w:val="00560009"/>
    <w:pPr>
      <w:tabs>
        <w:tab w:val="center" w:pos="4680"/>
        <w:tab w:val="right" w:pos="9360"/>
      </w:tabs>
    </w:pPr>
  </w:style>
  <w:style w:type="character" w:customStyle="1" w:styleId="HeaderChar">
    <w:name w:val="Header Char"/>
    <w:basedOn w:val="DefaultParagraphFont"/>
    <w:link w:val="Header"/>
    <w:uiPriority w:val="99"/>
    <w:rsid w:val="00560009"/>
  </w:style>
  <w:style w:type="paragraph" w:styleId="Footer">
    <w:name w:val="footer"/>
    <w:basedOn w:val="Normal"/>
    <w:link w:val="FooterChar"/>
    <w:uiPriority w:val="99"/>
    <w:unhideWhenUsed/>
    <w:rsid w:val="00560009"/>
    <w:pPr>
      <w:tabs>
        <w:tab w:val="center" w:pos="4680"/>
        <w:tab w:val="right" w:pos="9360"/>
      </w:tabs>
    </w:pPr>
  </w:style>
  <w:style w:type="character" w:customStyle="1" w:styleId="FooterChar">
    <w:name w:val="Footer Char"/>
    <w:basedOn w:val="DefaultParagraphFont"/>
    <w:link w:val="Footer"/>
    <w:uiPriority w:val="99"/>
    <w:rsid w:val="00560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421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kgeolhighwaymap.maps.arcgis.com/apps/MapSeries/index.html?appid=a845cbb370f7401597806887318e2676" TargetMode="External"/><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7Bxw4kkeH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2X74Jw8s4IX/RtsYUbpdboF86A==">AMUW2mU41gPKldPf27JhVcywBVSssdIDO0q18xfCElToyE5NsDWjJNBCBb6lpjgiRX4Ol3ltQY3zcj1Kjng2k0jJ3AhA279U90plCkym31hrP6HbNyy4VxEU2m0bERaKkcdp5uZZQDfH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MacLachlan</dc:creator>
  <cp:lastModifiedBy>Hilary Roemer</cp:lastModifiedBy>
  <cp:revision>40</cp:revision>
  <dcterms:created xsi:type="dcterms:W3CDTF">2020-06-15T22:04:00Z</dcterms:created>
  <dcterms:modified xsi:type="dcterms:W3CDTF">2022-02-17T03:16:00Z</dcterms:modified>
</cp:coreProperties>
</file>